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金尚互联科技股份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20-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