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-895985</wp:posOffset>
            </wp:positionH>
            <wp:positionV relativeFrom="paragraph">
              <wp:posOffset>-818515</wp:posOffset>
            </wp:positionV>
            <wp:extent cx="7927340" cy="10829925"/>
            <wp:effectExtent l="0" t="0" r="10160" b="3175"/>
            <wp:wrapNone/>
            <wp:docPr id="2" name="图片 2" descr="微信图片_20221204145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2041450562"/>
                    <pic:cNvPicPr>
                      <a:picLocks noChangeAspect="1"/>
                    </pic:cNvPicPr>
                  </pic:nvPicPr>
                  <pic:blipFill>
                    <a:blip r:embed="rId6"/>
                    <a:stretch>
                      <a:fillRect/>
                    </a:stretch>
                  </pic:blipFill>
                  <pic:spPr>
                    <a:xfrm>
                      <a:off x="0" y="0"/>
                      <a:ext cx="7927340" cy="1082992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天津美尔特商贸有限公司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1196-2022-QEO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5DE4A55"/>
    <w:rsid w:val="1D264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2022-12-06T02:57:15Z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