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江西智云电气有限公司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2022年11月29日 上午至2022年11月30日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2022.11.30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D2767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2022-12-01T02:25:05Z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