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B002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</w:t>
      </w:r>
      <w:r w:rsidR="00B6328C">
        <w:rPr>
          <w:rFonts w:ascii="Times New Roman" w:hAnsi="Times New Roman" w:cs="Times New Roman"/>
          <w:u w:val="single"/>
        </w:rPr>
        <w:t>315</w:t>
      </w:r>
      <w:r>
        <w:rPr>
          <w:rFonts w:ascii="Times New Roman" w:hAnsi="Times New Roman" w:cs="Times New Roman"/>
          <w:u w:val="single"/>
        </w:rPr>
        <w:t>-2021</w:t>
      </w:r>
      <w:bookmarkEnd w:id="0"/>
      <w:r w:rsidR="00B033A2">
        <w:rPr>
          <w:rFonts w:ascii="Times New Roman" w:hAnsi="Times New Roman" w:cs="Times New Roman"/>
          <w:u w:val="single"/>
        </w:rPr>
        <w:t>-</w:t>
      </w:r>
      <w:r w:rsidR="00B033A2">
        <w:rPr>
          <w:rFonts w:ascii="Times New Roman" w:hAnsi="Times New Roman" w:cs="Times New Roman" w:hint="eastAsia"/>
          <w:u w:val="single"/>
        </w:rPr>
        <w:t>2022</w:t>
      </w:r>
    </w:p>
    <w:p w:rsidR="0052689E" w:rsidRDefault="00B002C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2126"/>
        <w:gridCol w:w="812"/>
        <w:gridCol w:w="322"/>
        <w:gridCol w:w="1985"/>
        <w:gridCol w:w="850"/>
        <w:gridCol w:w="1276"/>
        <w:gridCol w:w="1417"/>
      </w:tblGrid>
      <w:tr w:rsidR="00E63372" w:rsidTr="00560912">
        <w:trPr>
          <w:trHeight w:val="427"/>
        </w:trPr>
        <w:tc>
          <w:tcPr>
            <w:tcW w:w="1526" w:type="dxa"/>
            <w:vAlign w:val="center"/>
          </w:tcPr>
          <w:p w:rsidR="0052689E" w:rsidRDefault="00B002CF">
            <w:r>
              <w:rPr>
                <w:rFonts w:hint="eastAsia"/>
              </w:rPr>
              <w:t>测量过程名称</w:t>
            </w:r>
          </w:p>
        </w:tc>
        <w:tc>
          <w:tcPr>
            <w:tcW w:w="2938" w:type="dxa"/>
            <w:gridSpan w:val="2"/>
            <w:vAlign w:val="center"/>
          </w:tcPr>
          <w:p w:rsidR="0052689E" w:rsidRDefault="00F3597F"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质量分数测定（重量法）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B002C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F3597F" w:rsidRPr="00ED6EC2" w:rsidRDefault="00F3597F" w:rsidP="00F3597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333858">
              <w:rPr>
                <w:rFonts w:asciiTheme="minorEastAsia" w:hAnsiTheme="minorEastAsia" w:cs="Arial"/>
                <w:szCs w:val="21"/>
              </w:rPr>
              <w:t>≤</w:t>
            </w:r>
            <w:r w:rsidR="0064208A">
              <w:rPr>
                <w:rFonts w:ascii="Times New Roman" w:eastAsia="宋体" w:hAnsi="Times New Roman" w:cs="Times New Roman"/>
                <w:szCs w:val="21"/>
              </w:rPr>
              <w:t>51m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  <w:p w:rsidR="0052689E" w:rsidRDefault="00F3597F" w:rsidP="00F3597F">
            <w:r>
              <w:rPr>
                <w:rFonts w:ascii="宋体" w:eastAsia="宋体" w:hAnsi="宋体" w:cs="宋体" w:hint="eastAsia"/>
                <w:szCs w:val="21"/>
              </w:rPr>
              <w:t>控制范围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经验值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（</w:t>
            </w:r>
            <w:r w:rsidR="0064208A">
              <w:rPr>
                <w:rFonts w:ascii="宋体" w:eastAsia="宋体" w:hAnsi="宋体" w:cs="宋体"/>
                <w:szCs w:val="21"/>
              </w:rPr>
              <w:t>0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-</w:t>
            </w:r>
            <w:r w:rsidR="0064208A">
              <w:rPr>
                <w:rFonts w:ascii="宋体" w:eastAsia="宋体" w:hAnsi="宋体" w:cs="宋体"/>
                <w:szCs w:val="21"/>
              </w:rPr>
              <w:t>45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）</w:t>
            </w:r>
            <w:r w:rsidR="0064208A" w:rsidRPr="00785930">
              <w:rPr>
                <w:rFonts w:ascii="Times New Roman" w:eastAsia="宋体" w:hAnsi="Times New Roman" w:cs="Times New Roman"/>
                <w:szCs w:val="21"/>
              </w:rPr>
              <w:t>m</w:t>
            </w:r>
            <w:r w:rsidRPr="00785930"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</w:tr>
      <w:tr w:rsidR="00E63372" w:rsidTr="00150812">
        <w:trPr>
          <w:trHeight w:val="419"/>
        </w:trPr>
        <w:tc>
          <w:tcPr>
            <w:tcW w:w="4464" w:type="dxa"/>
            <w:gridSpan w:val="3"/>
            <w:vAlign w:val="center"/>
          </w:tcPr>
          <w:p w:rsidR="0052689E" w:rsidRDefault="00B002C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F3597F">
            <w:r>
              <w:t>GB175-2007</w:t>
            </w:r>
            <w:r w:rsidR="0064208A">
              <w:rPr>
                <w:rFonts w:hint="eastAsia"/>
              </w:rPr>
              <w:t>《通用硅酸盐水泥》</w:t>
            </w:r>
          </w:p>
        </w:tc>
      </w:tr>
      <w:tr w:rsidR="00E63372" w:rsidTr="00150812">
        <w:trPr>
          <w:trHeight w:val="2228"/>
        </w:trPr>
        <w:tc>
          <w:tcPr>
            <w:tcW w:w="10314" w:type="dxa"/>
            <w:gridSpan w:val="8"/>
          </w:tcPr>
          <w:p w:rsidR="0052689E" w:rsidRDefault="00B002CF" w:rsidP="00E55039">
            <w:r>
              <w:rPr>
                <w:rFonts w:hint="eastAsia"/>
              </w:rPr>
              <w:t>计量要求导出方法</w:t>
            </w:r>
          </w:p>
          <w:p w:rsidR="0064208A" w:rsidRPr="00E55039" w:rsidRDefault="0064208A" w:rsidP="00E55039">
            <w:r w:rsidRPr="00E55039">
              <w:t>1</w:t>
            </w:r>
            <w:r w:rsidRPr="00E55039">
              <w:t>、</w:t>
            </w:r>
            <w:r w:rsidRPr="00E55039">
              <w:rPr>
                <w:rFonts w:hint="eastAsia"/>
              </w:rPr>
              <w:t>采用重量测量</w:t>
            </w:r>
            <w:r>
              <w:rPr>
                <w:rFonts w:hint="eastAsia"/>
              </w:rPr>
              <w:t>SO</w:t>
            </w:r>
            <w:r w:rsidRPr="00E55039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E55039">
              <w:rPr>
                <w:rFonts w:hint="eastAsia"/>
              </w:rPr>
              <w:t>控制范围</w:t>
            </w:r>
            <w:r w:rsidRPr="00E55039">
              <w:t>公差：</w:t>
            </w:r>
            <w:r w:rsidRPr="00E55039">
              <w:rPr>
                <w:rFonts w:ascii="Times New Roman" w:cs="Times New Roman"/>
              </w:rPr>
              <w:t>Ｔ</w:t>
            </w:r>
            <w:r w:rsidRPr="00E55039">
              <w:rPr>
                <w:rFonts w:ascii="Times New Roman" w:hAnsi="Times New Roman" w:cs="Times New Roman"/>
              </w:rPr>
              <w:t>=45mg</w:t>
            </w:r>
          </w:p>
          <w:p w:rsidR="0064208A" w:rsidRPr="00E55039" w:rsidRDefault="0064208A" w:rsidP="00E55039">
            <w:pPr>
              <w:tabs>
                <w:tab w:val="left" w:pos="6160"/>
              </w:tabs>
            </w:pPr>
            <w:r w:rsidRPr="00E55039">
              <w:t>2</w:t>
            </w:r>
            <w:r w:rsidRPr="00E55039">
              <w:t>、</w:t>
            </w:r>
            <w:r w:rsidRPr="00E55039">
              <w:rPr>
                <w:rFonts w:hint="eastAsia"/>
              </w:rPr>
              <w:t>计量要求导出：</w:t>
            </w:r>
            <w:r w:rsidRPr="00E55039">
              <w:t>测量设备的最大允许误差</w:t>
            </w:r>
            <w:r w:rsidRPr="00E55039">
              <w:t>Δ</w:t>
            </w:r>
            <w:r w:rsidRPr="00E55039">
              <w:rPr>
                <w:vertAlign w:val="subscript"/>
              </w:rPr>
              <w:t>允</w:t>
            </w:r>
            <w:r w:rsidRPr="00E55039">
              <w:rPr>
                <w:rFonts w:asciiTheme="minorEastAsia" w:hAnsiTheme="minorEastAsia"/>
              </w:rPr>
              <w:t>≤</w:t>
            </w:r>
            <w:r w:rsidRPr="00E55039">
              <w:t>Ｔ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 w:rsidRPr="00E55039">
              <w:t>45</w:t>
            </w:r>
            <w:r w:rsidRPr="00E55039">
              <w:rPr>
                <w:rFonts w:hint="eastAsia"/>
              </w:rPr>
              <w:t>m</w:t>
            </w:r>
            <w:r w:rsidRPr="00E55039">
              <w:t>g/3=15</w:t>
            </w:r>
            <w:r w:rsidRPr="00E55039">
              <w:rPr>
                <w:rFonts w:hint="eastAsia"/>
              </w:rPr>
              <w:t>m</w:t>
            </w:r>
            <w:r w:rsidRPr="00E55039">
              <w:t>g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:rsidR="00F3597F" w:rsidRDefault="0064208A" w:rsidP="00E55039">
            <w:r w:rsidRPr="00E55039">
              <w:t>3</w:t>
            </w:r>
            <w:r w:rsidRPr="00E55039">
              <w:t>、被测参数测量范围：</w:t>
            </w:r>
            <w:r>
              <w:rPr>
                <w:rFonts w:hint="eastAsia"/>
              </w:rPr>
              <w:t>SO</w:t>
            </w:r>
            <w:r w:rsidRPr="00E55039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333858">
              <w:rPr>
                <w:rFonts w:asciiTheme="minorEastAsia" w:hAnsiTheme="minorEastAsia"/>
              </w:rPr>
              <w:t>≤</w:t>
            </w:r>
            <w:r w:rsidRPr="00E55039">
              <w:t>51mg</w:t>
            </w:r>
            <w:r w:rsidRPr="00E55039">
              <w:rPr>
                <w:rFonts w:hint="eastAsia"/>
              </w:rPr>
              <w:t>，</w:t>
            </w:r>
            <w:r w:rsidRPr="00E55039">
              <w:t>选择</w:t>
            </w:r>
            <w:r w:rsidRPr="00E55039">
              <w:rPr>
                <w:rFonts w:hint="eastAsia"/>
              </w:rPr>
              <w:t>满足</w:t>
            </w:r>
            <w:r w:rsidRPr="00E55039">
              <w:t>测量范围（</w:t>
            </w:r>
            <w:r w:rsidRPr="00E55039">
              <w:rPr>
                <w:rFonts w:hint="eastAsia"/>
              </w:rPr>
              <w:t>0</w:t>
            </w:r>
            <w:r w:rsidRPr="00E55039">
              <w:t>-2</w:t>
            </w:r>
            <w:r w:rsidRPr="00E55039">
              <w:rPr>
                <w:rFonts w:hint="eastAsia"/>
              </w:rPr>
              <w:t>0</w:t>
            </w:r>
            <w:r w:rsidRPr="00E55039">
              <w:t>0</w:t>
            </w:r>
            <w:r w:rsidRPr="00E55039">
              <w:t>）</w:t>
            </w:r>
            <w:r w:rsidRPr="00E55039">
              <w:rPr>
                <w:rFonts w:hint="eastAsia"/>
              </w:rPr>
              <w:t>m</w:t>
            </w:r>
            <w:r w:rsidRPr="00E55039">
              <w:t>g</w:t>
            </w:r>
            <w:r w:rsidRPr="00E55039">
              <w:t>的</w:t>
            </w:r>
            <w:r w:rsidR="00560912" w:rsidRPr="00E55039">
              <w:rPr>
                <w:rFonts w:hint="eastAsia"/>
              </w:rPr>
              <w:t>称重</w:t>
            </w:r>
            <w:r w:rsidRPr="00E55039">
              <w:t>仪</w:t>
            </w:r>
            <w:r w:rsidRPr="00E55039">
              <w:rPr>
                <w:rFonts w:hint="eastAsia"/>
              </w:rPr>
              <w:t>器。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B002CF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vAlign w:val="center"/>
          </w:tcPr>
          <w:p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52689E" w:rsidRPr="00121EB4" w:rsidRDefault="00B002CF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52689E" w:rsidRPr="00121EB4" w:rsidRDefault="00B002CF" w:rsidP="00215AF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34560E"/>
        </w:tc>
        <w:tc>
          <w:tcPr>
            <w:tcW w:w="2126" w:type="dxa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电子天平</w:t>
            </w:r>
            <w:r w:rsidRPr="00E55039">
              <w:rPr>
                <w:rFonts w:hint="eastAsia"/>
              </w:rPr>
              <w:t>/</w:t>
            </w:r>
            <w:r w:rsidRPr="00E55039">
              <w:t>1504088</w:t>
            </w:r>
          </w:p>
        </w:tc>
        <w:tc>
          <w:tcPr>
            <w:tcW w:w="1134" w:type="dxa"/>
            <w:gridSpan w:val="2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FA</w:t>
            </w:r>
            <w:r w:rsidRPr="00E55039">
              <w:t>2004</w:t>
            </w:r>
          </w:p>
        </w:tc>
        <w:tc>
          <w:tcPr>
            <w:tcW w:w="2835" w:type="dxa"/>
            <w:gridSpan w:val="2"/>
          </w:tcPr>
          <w:p w:rsidR="0052689E" w:rsidRPr="00E55039" w:rsidRDefault="00E55039" w:rsidP="00E55039">
            <w:pPr>
              <w:jc w:val="center"/>
            </w:pPr>
            <w:r w:rsidRPr="00E55039">
              <w:rPr>
                <w:rFonts w:asciiTheme="minorEastAsia" w:hAnsiTheme="minorEastAsia" w:hint="eastAsia"/>
              </w:rPr>
              <w:t>Ⅰ</w:t>
            </w:r>
            <w:r w:rsidR="00560912" w:rsidRPr="00E55039">
              <w:rPr>
                <w:rFonts w:hint="eastAsia"/>
              </w:rPr>
              <w:t>级</w:t>
            </w:r>
          </w:p>
        </w:tc>
        <w:tc>
          <w:tcPr>
            <w:tcW w:w="1276" w:type="dxa"/>
          </w:tcPr>
          <w:p w:rsidR="0052689E" w:rsidRPr="00E55039" w:rsidRDefault="00560912" w:rsidP="00B033A2">
            <w:pPr>
              <w:jc w:val="center"/>
            </w:pPr>
            <w:r w:rsidRPr="00E55039">
              <w:rPr>
                <w:rFonts w:hint="eastAsia"/>
              </w:rPr>
              <w:t>9</w:t>
            </w:r>
            <w:r w:rsidRPr="00E55039">
              <w:t>18</w:t>
            </w:r>
            <w:r w:rsidR="00B033A2">
              <w:rPr>
                <w:rFonts w:hint="eastAsia"/>
              </w:rPr>
              <w:t>110972</w:t>
            </w:r>
          </w:p>
        </w:tc>
        <w:tc>
          <w:tcPr>
            <w:tcW w:w="1417" w:type="dxa"/>
          </w:tcPr>
          <w:p w:rsidR="0052689E" w:rsidRPr="00E55039" w:rsidRDefault="00560912" w:rsidP="00B033A2">
            <w:pPr>
              <w:jc w:val="center"/>
            </w:pPr>
            <w:r w:rsidRPr="00E55039">
              <w:rPr>
                <w:rFonts w:hint="eastAsia"/>
              </w:rPr>
              <w:t>2</w:t>
            </w:r>
            <w:r w:rsidRPr="00E55039">
              <w:t>02</w:t>
            </w:r>
            <w:r w:rsidR="00B033A2">
              <w:rPr>
                <w:rFonts w:hint="eastAsia"/>
              </w:rPr>
              <w:t>2</w:t>
            </w:r>
            <w:r w:rsidRPr="00E55039">
              <w:rPr>
                <w:rFonts w:hint="eastAsia"/>
              </w:rPr>
              <w:t>.</w:t>
            </w:r>
            <w:r w:rsidR="00B033A2">
              <w:t>0</w:t>
            </w:r>
            <w:r w:rsidR="00B033A2">
              <w:rPr>
                <w:rFonts w:hint="eastAsia"/>
              </w:rPr>
              <w:t>2</w:t>
            </w:r>
            <w:r w:rsidRPr="00E55039">
              <w:rPr>
                <w:rFonts w:hint="eastAsia"/>
              </w:rPr>
              <w:t>.</w:t>
            </w:r>
            <w:r w:rsidR="00B033A2">
              <w:rPr>
                <w:rFonts w:hint="eastAsia"/>
              </w:rPr>
              <w:t>28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34560E"/>
        </w:tc>
        <w:tc>
          <w:tcPr>
            <w:tcW w:w="2126" w:type="dxa"/>
          </w:tcPr>
          <w:p w:rsidR="0052689E" w:rsidRDefault="0034560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34560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34560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34560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34560E">
            <w:pPr>
              <w:rPr>
                <w:color w:val="FF0000"/>
              </w:rPr>
            </w:pP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34560E"/>
        </w:tc>
        <w:tc>
          <w:tcPr>
            <w:tcW w:w="2126" w:type="dxa"/>
          </w:tcPr>
          <w:p w:rsidR="0052689E" w:rsidRDefault="0034560E"/>
        </w:tc>
        <w:tc>
          <w:tcPr>
            <w:tcW w:w="1134" w:type="dxa"/>
            <w:gridSpan w:val="2"/>
          </w:tcPr>
          <w:p w:rsidR="0052689E" w:rsidRDefault="0034560E"/>
        </w:tc>
        <w:tc>
          <w:tcPr>
            <w:tcW w:w="2835" w:type="dxa"/>
            <w:gridSpan w:val="2"/>
          </w:tcPr>
          <w:p w:rsidR="0052689E" w:rsidRDefault="0034560E"/>
        </w:tc>
        <w:tc>
          <w:tcPr>
            <w:tcW w:w="1276" w:type="dxa"/>
          </w:tcPr>
          <w:p w:rsidR="0052689E" w:rsidRDefault="0034560E"/>
        </w:tc>
        <w:tc>
          <w:tcPr>
            <w:tcW w:w="1417" w:type="dxa"/>
          </w:tcPr>
          <w:p w:rsidR="0052689E" w:rsidRDefault="0034560E"/>
        </w:tc>
      </w:tr>
      <w:tr w:rsidR="00E63372" w:rsidTr="00150812">
        <w:trPr>
          <w:trHeight w:val="3115"/>
        </w:trPr>
        <w:tc>
          <w:tcPr>
            <w:tcW w:w="10314" w:type="dxa"/>
            <w:gridSpan w:val="8"/>
          </w:tcPr>
          <w:p w:rsidR="0052689E" w:rsidRDefault="00B002CF">
            <w:r>
              <w:rPr>
                <w:rFonts w:hint="eastAsia"/>
              </w:rPr>
              <w:t>计量验证记录</w:t>
            </w:r>
          </w:p>
          <w:p w:rsidR="00560912" w:rsidRPr="003B4165" w:rsidRDefault="00560912" w:rsidP="005609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电子天平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357A8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357A81">
              <w:rPr>
                <w:rFonts w:ascii="宋体" w:eastAsia="宋体" w:hAnsi="宋体" w:cs="宋体" w:hint="eastAsia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36C52" w:rsidRDefault="00560912" w:rsidP="005609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E55039" w:rsidRPr="00E55039">
              <w:rPr>
                <w:rFonts w:asciiTheme="minorEastAsia" w:hAnsiTheme="minorEastAsia" w:hint="eastAsia"/>
              </w:rPr>
              <w:t>Ⅰ</w:t>
            </w:r>
            <w:r w:rsidR="00B36C52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电子天平检定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000</w:t>
            </w:r>
            <w:r w:rsidR="00053AB8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mg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MPE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</w:t>
            </w:r>
          </w:p>
          <w:p w:rsidR="00B36C52" w:rsidRDefault="00560912" w:rsidP="00B36C52">
            <w:pPr>
              <w:ind w:firstLineChars="150" w:firstLine="315"/>
            </w:pPr>
            <w:r w:rsidRPr="003B4165"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E55039">
              <w:rPr>
                <w:rFonts w:asciiTheme="minorEastAsia" w:hAnsiTheme="minorEastAsia" w:cs="Times New Roman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15</w:t>
            </w:r>
            <w:r w:rsidR="00DC3F1E"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  <w:r w:rsidR="00B36C52">
              <w:rPr>
                <w:rFonts w:hint="eastAsia"/>
              </w:rPr>
              <w:t>验证合格，符合要求。</w:t>
            </w:r>
          </w:p>
          <w:p w:rsidR="00560912" w:rsidRPr="00B36C52" w:rsidRDefault="00560912" w:rsidP="00B36C52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52689E" w:rsidRPr="00560912" w:rsidRDefault="0034560E"/>
          <w:p w:rsidR="0052689E" w:rsidRDefault="0034560E"/>
          <w:p w:rsidR="0052689E" w:rsidRDefault="00B002CF" w:rsidP="00E5503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5070F">
              <w:rPr>
                <w:rFonts w:ascii="宋体" w:hAnsi="宋体"/>
                <w:szCs w:val="21"/>
              </w:rPr>
              <w:fldChar w:fldCharType="begin"/>
            </w:r>
            <w:r w:rsidR="00E55039">
              <w:rPr>
                <w:rFonts w:ascii="宋体" w:hAnsi="宋体"/>
                <w:szCs w:val="21"/>
              </w:rPr>
              <w:instrText xml:space="preserve"> </w:instrText>
            </w:r>
            <w:r w:rsidR="00E55039">
              <w:rPr>
                <w:rFonts w:ascii="宋体" w:hAnsi="宋体" w:hint="eastAsia"/>
                <w:szCs w:val="21"/>
              </w:rPr>
              <w:instrText>eq \o\ac(□,</w:instrText>
            </w:r>
            <w:r w:rsidR="00E55039" w:rsidRPr="00E55039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E55039">
              <w:rPr>
                <w:rFonts w:ascii="宋体" w:hAnsi="宋体" w:hint="eastAsia"/>
                <w:szCs w:val="21"/>
              </w:rPr>
              <w:instrText>)</w:instrText>
            </w:r>
            <w:r w:rsidR="0065070F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5503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5503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E55039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67945</wp:posOffset>
                  </wp:positionV>
                  <wp:extent cx="720090" cy="508000"/>
                  <wp:effectExtent l="19050" t="0" r="3810" b="0"/>
                  <wp:wrapNone/>
                  <wp:docPr id="2" name="图片 1" descr="崔丽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崔丽华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B002CF" w:rsidP="00B033A2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E55039"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36C52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B033A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033A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36C52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63372" w:rsidTr="00150812">
        <w:trPr>
          <w:trHeight w:val="3400"/>
        </w:trPr>
        <w:tc>
          <w:tcPr>
            <w:tcW w:w="10314" w:type="dxa"/>
            <w:gridSpan w:val="8"/>
          </w:tcPr>
          <w:p w:rsidR="0052689E" w:rsidRDefault="00B002CF">
            <w:r>
              <w:rPr>
                <w:rFonts w:hint="eastAsia"/>
              </w:rPr>
              <w:t>审核记录：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55039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55039">
              <w:rPr>
                <w:rFonts w:hint="eastAsia"/>
              </w:rPr>
              <w:t>；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55039">
              <w:rPr>
                <w:rFonts w:hint="eastAsia"/>
              </w:rPr>
              <w:t>。</w:t>
            </w:r>
          </w:p>
          <w:p w:rsidR="0052689E" w:rsidRDefault="00785930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114935</wp:posOffset>
                  </wp:positionV>
                  <wp:extent cx="609600" cy="428978"/>
                  <wp:effectExtent l="19050" t="0" r="0" b="0"/>
                  <wp:wrapNone/>
                  <wp:docPr id="4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B002CF">
            <w:r>
              <w:rPr>
                <w:rFonts w:hint="eastAsia"/>
              </w:rPr>
              <w:t>审核员签名：</w:t>
            </w:r>
          </w:p>
          <w:p w:rsidR="0052689E" w:rsidRDefault="00E5503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194945</wp:posOffset>
                  </wp:positionV>
                  <wp:extent cx="720090" cy="387350"/>
                  <wp:effectExtent l="19050" t="0" r="3810" b="0"/>
                  <wp:wrapNone/>
                  <wp:docPr id="3" name="图片 2" descr="孟凡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凡勤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34560E"/>
          <w:p w:rsidR="0052689E" w:rsidRDefault="00B002CF" w:rsidP="00B033A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E55039"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A0B0A">
              <w:rPr>
                <w:szCs w:val="21"/>
              </w:rPr>
              <w:t>202</w:t>
            </w:r>
            <w:r w:rsidR="00B033A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0A0B0A">
              <w:rPr>
                <w:szCs w:val="21"/>
              </w:rPr>
              <w:t>1</w:t>
            </w:r>
            <w:r w:rsidR="00B033A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B033A2"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34560E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0E" w:rsidRDefault="0034560E">
      <w:r>
        <w:separator/>
      </w:r>
    </w:p>
  </w:endnote>
  <w:endnote w:type="continuationSeparator" w:id="1">
    <w:p w:rsidR="0034560E" w:rsidRDefault="0034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65070F">
        <w:pPr>
          <w:pStyle w:val="a4"/>
          <w:jc w:val="center"/>
        </w:pPr>
        <w:r>
          <w:fldChar w:fldCharType="begin"/>
        </w:r>
        <w:r w:rsidR="00B002CF">
          <w:instrText>PAGE   \* MERGEFORMAT</w:instrText>
        </w:r>
        <w:r>
          <w:fldChar w:fldCharType="separate"/>
        </w:r>
        <w:r w:rsidR="00B7191A" w:rsidRPr="00B7191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3456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0E" w:rsidRDefault="0034560E">
      <w:r>
        <w:separator/>
      </w:r>
    </w:p>
  </w:footnote>
  <w:footnote w:type="continuationSeparator" w:id="1">
    <w:p w:rsidR="0034560E" w:rsidRDefault="00345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31" w:rsidRDefault="005C0331" w:rsidP="005C0331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0331" w:rsidRDefault="0065070F" w:rsidP="005C0331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65070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6" type="#_x0000_t202" style="position:absolute;left:0;text-align:left;margin-left:258.45pt;margin-top:8.15pt;width:261.6pt;height:34.05pt;z-index:251660288" stroked="f">
          <v:textbox>
            <w:txbxContent>
              <w:p w:rsidR="005C0331" w:rsidRPr="005A14EB" w:rsidRDefault="005C0331" w:rsidP="005C033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C033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C0331" w:rsidRDefault="005C0331" w:rsidP="005C0331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Pr="005C0331" w:rsidRDefault="0065070F" w:rsidP="005C0331">
    <w:r>
      <w:pict>
        <v:line id="_x0000_s3077" style="position:absolute;left:0;text-align:left;z-index:251661312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372"/>
    <w:rsid w:val="00015D20"/>
    <w:rsid w:val="00053AB8"/>
    <w:rsid w:val="000A0B0A"/>
    <w:rsid w:val="000D1D2B"/>
    <w:rsid w:val="000F5AB7"/>
    <w:rsid w:val="00116788"/>
    <w:rsid w:val="00215AFD"/>
    <w:rsid w:val="00292F0A"/>
    <w:rsid w:val="00333858"/>
    <w:rsid w:val="0034560E"/>
    <w:rsid w:val="00357A81"/>
    <w:rsid w:val="005117AB"/>
    <w:rsid w:val="00560912"/>
    <w:rsid w:val="005C0331"/>
    <w:rsid w:val="006355E9"/>
    <w:rsid w:val="0064208A"/>
    <w:rsid w:val="0065070F"/>
    <w:rsid w:val="00695BBA"/>
    <w:rsid w:val="006F1270"/>
    <w:rsid w:val="00770665"/>
    <w:rsid w:val="0078574F"/>
    <w:rsid w:val="00785930"/>
    <w:rsid w:val="00812E89"/>
    <w:rsid w:val="0095145E"/>
    <w:rsid w:val="009C2C29"/>
    <w:rsid w:val="009E7834"/>
    <w:rsid w:val="00A05F38"/>
    <w:rsid w:val="00B002CF"/>
    <w:rsid w:val="00B033A2"/>
    <w:rsid w:val="00B36C52"/>
    <w:rsid w:val="00B6328C"/>
    <w:rsid w:val="00B7191A"/>
    <w:rsid w:val="00C12A4F"/>
    <w:rsid w:val="00D33ED9"/>
    <w:rsid w:val="00DC3F1E"/>
    <w:rsid w:val="00E55039"/>
    <w:rsid w:val="00E63372"/>
    <w:rsid w:val="00F3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2017-02-16T05:50:00Z</cp:lastPrinted>
  <dcterms:created xsi:type="dcterms:W3CDTF">2022-11-27T05:18:00Z</dcterms:created>
  <dcterms:modified xsi:type="dcterms:W3CDTF">2022-12-06T11:39:00Z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