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066"/>
        <w:gridCol w:w="350"/>
        <w:gridCol w:w="86"/>
        <w:gridCol w:w="1004"/>
        <w:gridCol w:w="445"/>
        <w:gridCol w:w="1251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重庆吉能达机电仪表设备有限公司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重庆市南岸区江南大道19号(城市之光)1幢1单元26-4号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重庆市九龙坡区金凤电子信息产业有限公司二期标准厂房8号楼三层333房间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化亭云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18584663328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402635383@qq.com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纪绪文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0704-2020-Q-2022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2" w:name="审核范围"/>
            <w:bookmarkStart w:id="34" w:name="_GoBack"/>
            <w:r>
              <w:rPr>
                <w:sz w:val="20"/>
              </w:rPr>
              <w:t>电子综合检测系统集成；紧固件（锁销类）、检测仪器设备、汽车行业工位器具的销售</w:t>
            </w:r>
            <w:bookmarkEnd w:id="22"/>
            <w:bookmarkEnd w:id="3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19.05.01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29.12.00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1" w:name="审核日期"/>
            <w:r>
              <w:rPr>
                <w:rFonts w:hint="eastAsia"/>
                <w:b/>
                <w:sz w:val="20"/>
                <w:lang w:eastAsia="zh-CN"/>
              </w:rPr>
              <w:t>2022年12月18日</w:t>
            </w:r>
            <w:r>
              <w:rPr>
                <w:rFonts w:hint="eastAsia"/>
                <w:b/>
                <w:sz w:val="20"/>
              </w:rPr>
              <w:t xml:space="preserve"> 上午至</w:t>
            </w:r>
            <w:r>
              <w:rPr>
                <w:rFonts w:hint="eastAsia"/>
                <w:b/>
                <w:sz w:val="20"/>
                <w:lang w:eastAsia="zh-CN"/>
              </w:rPr>
              <w:t>2022年12月18日</w:t>
            </w:r>
            <w:r>
              <w:rPr>
                <w:rFonts w:hint="eastAsia"/>
                <w:b/>
                <w:sz w:val="20"/>
              </w:rPr>
              <w:t xml:space="preserve">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19.05.01,29.12.00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14605</wp:posOffset>
                  </wp:positionV>
                  <wp:extent cx="638810" cy="321945"/>
                  <wp:effectExtent l="0" t="0" r="8890" b="825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8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125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7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06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7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2022年12月1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  <w:lang w:eastAsia="zh-CN"/>
              </w:rPr>
              <w:t>日</w:t>
            </w:r>
          </w:p>
        </w:tc>
        <w:tc>
          <w:tcPr>
            <w:tcW w:w="10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85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2022年12月1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  <w:lang w:eastAsia="zh-CN"/>
              </w:rPr>
              <w:t>日</w:t>
            </w:r>
          </w:p>
        </w:tc>
        <w:tc>
          <w:tcPr>
            <w:tcW w:w="12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2022年12月1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  <w:lang w:eastAsia="zh-CN"/>
              </w:rPr>
              <w:t>日</w:t>
            </w:r>
          </w:p>
        </w:tc>
      </w:tr>
    </w:tbl>
    <w:p/>
    <w:tbl>
      <w:tblPr>
        <w:tblStyle w:val="6"/>
        <w:tblpPr w:leftFromText="180" w:rightFromText="180" w:vertAnchor="text" w:horzAnchor="page" w:tblpX="801" w:tblpY="375"/>
        <w:tblOverlap w:val="never"/>
        <w:tblW w:w="101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6460"/>
        <w:gridCol w:w="113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时 间</w:t>
            </w:r>
          </w:p>
        </w:tc>
        <w:tc>
          <w:tcPr>
            <w:tcW w:w="759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6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审核人员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color w:val="000000" w:themeColor="text1"/>
                <w:sz w:val="20"/>
              </w:rPr>
              <w:t>月1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视频会议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4.1组织及其环境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4.2相关方需求与期望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4.3确定体系范围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4.4体系及其过程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5.1领导作用与承诺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5.2方针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5.3组织的角色、职责和权限；6.1应对风险和机遇的措施；6.2目标及其实现的策划；6.3变更的策划；9.1.1监测、分析和评价总则；9.3管理评审；10.1改进 总则；10.3持续改进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范围的确认、资质的确认、法律法规执行情况、质量抽查及顾客投诉情况，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上次不符合项验证（采购部8.4.1），证书使用情况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冉景洲（远程审核：手机、微信）</w:t>
            </w:r>
          </w:p>
          <w:p>
            <w:pP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人事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5.3组织的角色、职责和权限；6.2质量目标及其实现的策划；7.1.1资源 总则；7.1.2人员；7.1.6组织知识；7.2能力；7.3意识；7.4沟通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7.5文件化信息；9.1.3分析和评价；9.2内部审核；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（远程审核：手机、微信）</w:t>
            </w:r>
          </w:p>
          <w:p>
            <w:pP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午餐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13:00-14:00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部: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冉景洲（远程审核：手机、微信）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部: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8.2产品和服务的要求；8.5.1生产和服务提供的控制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；8.5.3顾客或外部供方的财产；8.5.5交付后的活动；8.6产品和服务放行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（远程审核：手机、微信）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13:00-16:30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技术中心:</w:t>
            </w:r>
          </w:p>
          <w:p>
            <w:pPr>
              <w:pStyle w:val="2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7.1.3基础设施；7.1.4过程运行环境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7.1.5监视和测量资源；8.1运行策划和控制；8.3设计开发控制；8.5.1生产和服务提供的控制；8.5.2标识和可追溯性；8.5.4防护；8.5.6更改控制；8.6产品和服务放行；8.7不合格输出的控制；10.2不合格和纠正措施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（远程审核：手机、微信）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视频会议）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A62771A"/>
    <w:rsid w:val="198B19DF"/>
    <w:rsid w:val="19E5593D"/>
    <w:rsid w:val="2FB336C3"/>
    <w:rsid w:val="2FF358C1"/>
    <w:rsid w:val="6AC816ED"/>
    <w:rsid w:val="71326C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1857</Words>
  <Characters>2608</Characters>
  <Lines>37</Lines>
  <Paragraphs>10</Paragraphs>
  <TotalTime>28</TotalTime>
  <ScaleCrop>false</ScaleCrop>
  <LinksUpToDate>false</LinksUpToDate>
  <CharactersWithSpaces>2670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2022-12-17T10:25:41Z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