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82D96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BE3F20" w14:paraId="6752A6D9" w14:textId="77777777">
        <w:trPr>
          <w:trHeight w:val="557"/>
        </w:trPr>
        <w:tc>
          <w:tcPr>
            <w:tcW w:w="1142" w:type="dxa"/>
            <w:vAlign w:val="center"/>
          </w:tcPr>
          <w:p w14:paraId="0429968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4A818EDE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福建美尚智能家具制造有限公司</w:t>
            </w:r>
            <w:bookmarkEnd w:id="0"/>
          </w:p>
        </w:tc>
      </w:tr>
      <w:tr w:rsidR="00BE3F20" w14:paraId="3E926523" w14:textId="77777777">
        <w:trPr>
          <w:trHeight w:val="557"/>
        </w:trPr>
        <w:tc>
          <w:tcPr>
            <w:tcW w:w="1142" w:type="dxa"/>
            <w:vAlign w:val="center"/>
          </w:tcPr>
          <w:p w14:paraId="68D7C89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93843EB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浦城县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荣华山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大道31号</w:t>
            </w:r>
            <w:bookmarkEnd w:id="1"/>
          </w:p>
        </w:tc>
      </w:tr>
      <w:tr w:rsidR="00BE3F20" w14:paraId="55BC9C57" w14:textId="77777777">
        <w:trPr>
          <w:trHeight w:val="557"/>
        </w:trPr>
        <w:tc>
          <w:tcPr>
            <w:tcW w:w="1142" w:type="dxa"/>
            <w:vAlign w:val="center"/>
          </w:tcPr>
          <w:p w14:paraId="113ED69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32BB47C2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浦城县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荣华山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大道31号</w:t>
            </w:r>
            <w:bookmarkEnd w:id="2"/>
          </w:p>
        </w:tc>
      </w:tr>
      <w:tr w:rsidR="00BE3F20" w14:paraId="327209BC" w14:textId="77777777">
        <w:trPr>
          <w:trHeight w:val="557"/>
        </w:trPr>
        <w:tc>
          <w:tcPr>
            <w:tcW w:w="1142" w:type="dxa"/>
            <w:vAlign w:val="center"/>
          </w:tcPr>
          <w:p w14:paraId="3FC69EA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1C15FD5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钟旭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32864F3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598B1FC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17359805666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2DF110A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1419878E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 w:rsidR="00BE3F20" w14:paraId="2329B5F4" w14:textId="77777777">
        <w:trPr>
          <w:trHeight w:val="557"/>
        </w:trPr>
        <w:tc>
          <w:tcPr>
            <w:tcW w:w="1142" w:type="dxa"/>
            <w:vAlign w:val="center"/>
          </w:tcPr>
          <w:p w14:paraId="5BEC3F25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13F6415" w14:textId="5417BAF7" w:rsidR="00A62166" w:rsidRDefault="00754B41">
            <w:bookmarkStart w:id="6" w:name="最高管理者"/>
            <w:bookmarkEnd w:id="6"/>
            <w:r>
              <w:rPr>
                <w:sz w:val="21"/>
                <w:szCs w:val="21"/>
              </w:rPr>
              <w:t>钟旭</w:t>
            </w:r>
          </w:p>
        </w:tc>
        <w:tc>
          <w:tcPr>
            <w:tcW w:w="1090" w:type="dxa"/>
            <w:gridSpan w:val="2"/>
            <w:vAlign w:val="center"/>
          </w:tcPr>
          <w:p w14:paraId="47EF33D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EA4EAD7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57D2203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32B676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E3F20" w14:paraId="42A2B677" w14:textId="77777777">
        <w:trPr>
          <w:trHeight w:val="418"/>
        </w:trPr>
        <w:tc>
          <w:tcPr>
            <w:tcW w:w="1142" w:type="dxa"/>
            <w:vAlign w:val="center"/>
          </w:tcPr>
          <w:p w14:paraId="1236109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3F26EDC9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0506-2020-QEO-2023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537D00B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D90B435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35E45A6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E3F20" w14:paraId="6F48A36E" w14:textId="77777777">
        <w:trPr>
          <w:trHeight w:val="455"/>
        </w:trPr>
        <w:tc>
          <w:tcPr>
            <w:tcW w:w="1142" w:type="dxa"/>
            <w:vAlign w:val="center"/>
          </w:tcPr>
          <w:p w14:paraId="773EBFCE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D51341A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BE3F20" w14:paraId="49ED146E" w14:textId="77777777">
        <w:trPr>
          <w:trHeight w:val="455"/>
        </w:trPr>
        <w:tc>
          <w:tcPr>
            <w:tcW w:w="1142" w:type="dxa"/>
          </w:tcPr>
          <w:p w14:paraId="50B2B8EF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36D79F8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E3F20" w14:paraId="62399E77" w14:textId="77777777">
        <w:trPr>
          <w:trHeight w:val="455"/>
        </w:trPr>
        <w:tc>
          <w:tcPr>
            <w:tcW w:w="1142" w:type="dxa"/>
          </w:tcPr>
          <w:p w14:paraId="2735AB2F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50F50124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E3F20" w14:paraId="39F08616" w14:textId="77777777">
        <w:trPr>
          <w:trHeight w:val="455"/>
        </w:trPr>
        <w:tc>
          <w:tcPr>
            <w:tcW w:w="1142" w:type="dxa"/>
          </w:tcPr>
          <w:p w14:paraId="578113A5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0DDB87AC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E3F20" w14:paraId="16744BED" w14:textId="77777777">
        <w:trPr>
          <w:trHeight w:val="990"/>
        </w:trPr>
        <w:tc>
          <w:tcPr>
            <w:tcW w:w="1142" w:type="dxa"/>
            <w:vAlign w:val="center"/>
          </w:tcPr>
          <w:p w14:paraId="5B54C11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5D80C46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2FFAB77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405C741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5DDA058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25D269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1A9E216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3F756A1A" w14:textId="6C1F653D" w:rsidR="00A62166" w:rsidRDefault="00754B4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E3F20" w14:paraId="1D1DBBA7" w14:textId="77777777">
        <w:trPr>
          <w:trHeight w:val="4810"/>
        </w:trPr>
        <w:tc>
          <w:tcPr>
            <w:tcW w:w="1142" w:type="dxa"/>
            <w:vAlign w:val="center"/>
          </w:tcPr>
          <w:p w14:paraId="06918CD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18D470AB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：木制家具的生产</w:t>
            </w:r>
          </w:p>
          <w:p w14:paraId="28F306D2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：木制家具的生产及所涉及的相关环境管理活动。</w:t>
            </w:r>
          </w:p>
          <w:p w14:paraId="0E5970B2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：木制家具的生产及所涉及的相关职业健康安全管理活动。</w:t>
            </w:r>
            <w:bookmarkEnd w:id="24"/>
          </w:p>
        </w:tc>
        <w:tc>
          <w:tcPr>
            <w:tcW w:w="680" w:type="dxa"/>
            <w:vAlign w:val="center"/>
          </w:tcPr>
          <w:p w14:paraId="18451E4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EA84E4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9D0FA7A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23.01.01;23.01.02;23.01.04</w:t>
            </w:r>
          </w:p>
          <w:p w14:paraId="3125E2A1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23.01.01;23.01.02;23.01.04</w:t>
            </w:r>
          </w:p>
          <w:p w14:paraId="1573F8D5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23.01.01;23.01.02;23.01.04</w:t>
            </w:r>
            <w:bookmarkEnd w:id="25"/>
          </w:p>
        </w:tc>
      </w:tr>
      <w:tr w:rsidR="00BE3F20" w14:paraId="4A727B46" w14:textId="77777777">
        <w:trPr>
          <w:trHeight w:val="1184"/>
        </w:trPr>
        <w:tc>
          <w:tcPr>
            <w:tcW w:w="1142" w:type="dxa"/>
            <w:vAlign w:val="center"/>
          </w:tcPr>
          <w:p w14:paraId="18B4B8F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82846D3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C31F2DA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533E8C1B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2191CBD7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7145BD63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B7F6758" w14:textId="3657363A" w:rsidR="00A62166" w:rsidRDefault="00754B4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01AC4F7F" w14:textId="21C98DF5" w:rsidR="00A62166" w:rsidRDefault="00754B4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BE3F20" w14:paraId="690E773B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24F018D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29F64DAC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E3F20" w14:paraId="3205861D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6B00F1AA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1E4401CB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E3F20" w14:paraId="5BA98B7A" w14:textId="77777777">
        <w:trPr>
          <w:trHeight w:val="465"/>
        </w:trPr>
        <w:tc>
          <w:tcPr>
            <w:tcW w:w="1142" w:type="dxa"/>
            <w:vAlign w:val="center"/>
          </w:tcPr>
          <w:p w14:paraId="18F6D75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50AEC432" w14:textId="560E824B" w:rsidR="00A62166" w:rsidRDefault="00754B4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E3F20" w14:paraId="7022516C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258B4F2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E3F20" w14:paraId="5C04A827" w14:textId="77777777">
        <w:trPr>
          <w:trHeight w:val="465"/>
        </w:trPr>
        <w:tc>
          <w:tcPr>
            <w:tcW w:w="1142" w:type="dxa"/>
            <w:vAlign w:val="center"/>
          </w:tcPr>
          <w:p w14:paraId="6F9A8E33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74E1F0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B08598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7A5F8D0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EB1F81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C88881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CDAABFC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E3F20" w14:paraId="5609B042" w14:textId="77777777">
        <w:trPr>
          <w:trHeight w:val="465"/>
        </w:trPr>
        <w:tc>
          <w:tcPr>
            <w:tcW w:w="1142" w:type="dxa"/>
            <w:vAlign w:val="center"/>
          </w:tcPr>
          <w:p w14:paraId="39B3D68E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33ADF20" w14:textId="348CE8FD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754B41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448EAAC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03ACAE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 w14:paraId="5A867FE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 w14:paraId="74E6343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3E6DCD4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Q:23.01.01,23.01.02,23.01.04</w:t>
            </w:r>
          </w:p>
          <w:p w14:paraId="1569696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E:23.01.01,23.01.02,23.01.04</w:t>
            </w:r>
          </w:p>
          <w:p w14:paraId="07FE306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O:23.01.01,23.01.02,23.01.04</w:t>
            </w:r>
          </w:p>
        </w:tc>
        <w:tc>
          <w:tcPr>
            <w:tcW w:w="1299" w:type="dxa"/>
            <w:gridSpan w:val="4"/>
            <w:vAlign w:val="center"/>
          </w:tcPr>
          <w:p w14:paraId="3D937C9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5E1E9367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BE3F20" w14:paraId="7F189E22" w14:textId="77777777">
        <w:trPr>
          <w:trHeight w:val="827"/>
        </w:trPr>
        <w:tc>
          <w:tcPr>
            <w:tcW w:w="1142" w:type="dxa"/>
            <w:vAlign w:val="center"/>
          </w:tcPr>
          <w:p w14:paraId="4CBBA5A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5CEAAB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4773CE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D67C29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0A09A2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C47BE9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7666AB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E3F20" w14:paraId="0DF94A32" w14:textId="77777777">
        <w:trPr>
          <w:trHeight w:val="985"/>
        </w:trPr>
        <w:tc>
          <w:tcPr>
            <w:tcW w:w="1142" w:type="dxa"/>
            <w:vAlign w:val="center"/>
          </w:tcPr>
          <w:p w14:paraId="6E776C4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6817EE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0EDB2F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9F87CB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CD6168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C2C32C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6A408F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E3F20" w14:paraId="3950B866" w14:textId="77777777">
        <w:trPr>
          <w:trHeight w:val="970"/>
        </w:trPr>
        <w:tc>
          <w:tcPr>
            <w:tcW w:w="1142" w:type="dxa"/>
            <w:vAlign w:val="center"/>
          </w:tcPr>
          <w:p w14:paraId="2FA01EE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CCD78D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1A2183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288BC3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2A984E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C5DC7C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4C6CA6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E3F20" w14:paraId="0593B0FC" w14:textId="77777777">
        <w:trPr>
          <w:trHeight w:val="879"/>
        </w:trPr>
        <w:tc>
          <w:tcPr>
            <w:tcW w:w="1142" w:type="dxa"/>
            <w:vAlign w:val="center"/>
          </w:tcPr>
          <w:p w14:paraId="68BF041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0D84F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8B27C3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254930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198D80B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0FA504C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8B5E80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E3F20" w14:paraId="362B493F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DF975DD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E3F20" w14:paraId="02123D7D" w14:textId="77777777">
        <w:trPr>
          <w:trHeight w:val="465"/>
        </w:trPr>
        <w:tc>
          <w:tcPr>
            <w:tcW w:w="1142" w:type="dxa"/>
            <w:vAlign w:val="center"/>
          </w:tcPr>
          <w:p w14:paraId="35A5C4F0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380F6D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58B67A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00147D0A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2D0D966A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D5039AC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9C168CF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5BDE814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E3F20" w14:paraId="2E2CA7D6" w14:textId="77777777">
        <w:trPr>
          <w:trHeight w:val="567"/>
        </w:trPr>
        <w:tc>
          <w:tcPr>
            <w:tcW w:w="1142" w:type="dxa"/>
            <w:vAlign w:val="center"/>
          </w:tcPr>
          <w:p w14:paraId="10CD9CD6" w14:textId="77777777" w:rsidR="00A62166" w:rsidRDefault="00000000"/>
        </w:tc>
        <w:tc>
          <w:tcPr>
            <w:tcW w:w="1350" w:type="dxa"/>
            <w:vAlign w:val="center"/>
          </w:tcPr>
          <w:p w14:paraId="3B06689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FE7C8E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A12B0B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A1226E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56A942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4C367A7" w14:textId="77777777" w:rsidR="00A62166" w:rsidRDefault="00000000"/>
        </w:tc>
        <w:tc>
          <w:tcPr>
            <w:tcW w:w="1380" w:type="dxa"/>
            <w:vAlign w:val="center"/>
          </w:tcPr>
          <w:p w14:paraId="176C3B5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E3F20" w14:paraId="34803626" w14:textId="77777777">
        <w:trPr>
          <w:trHeight w:val="465"/>
        </w:trPr>
        <w:tc>
          <w:tcPr>
            <w:tcW w:w="1142" w:type="dxa"/>
            <w:vAlign w:val="center"/>
          </w:tcPr>
          <w:p w14:paraId="022F7791" w14:textId="77777777" w:rsidR="00A62166" w:rsidRDefault="00000000"/>
        </w:tc>
        <w:tc>
          <w:tcPr>
            <w:tcW w:w="1350" w:type="dxa"/>
            <w:vAlign w:val="center"/>
          </w:tcPr>
          <w:p w14:paraId="720A995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BA98A2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224F79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F3A5ED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D56921D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6D303B2C" w14:textId="77777777" w:rsidR="00A62166" w:rsidRDefault="00000000"/>
        </w:tc>
        <w:tc>
          <w:tcPr>
            <w:tcW w:w="1380" w:type="dxa"/>
            <w:vAlign w:val="center"/>
          </w:tcPr>
          <w:p w14:paraId="6E5B029D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E3F20" w14:paraId="5B8276D2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35AA260C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E3F20" w14:paraId="38502E17" w14:textId="77777777">
        <w:trPr>
          <w:trHeight w:val="586"/>
        </w:trPr>
        <w:tc>
          <w:tcPr>
            <w:tcW w:w="1142" w:type="dxa"/>
            <w:vAlign w:val="center"/>
          </w:tcPr>
          <w:p w14:paraId="371535A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43B8EA17" w14:textId="2C675F1C" w:rsidR="00A62166" w:rsidRDefault="00754B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7F94FB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273234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61C21F2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704F16A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52416E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748F4B7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E3F20" w14:paraId="0CD54C61" w14:textId="77777777">
        <w:trPr>
          <w:trHeight w:val="509"/>
        </w:trPr>
        <w:tc>
          <w:tcPr>
            <w:tcW w:w="1142" w:type="dxa"/>
            <w:vAlign w:val="center"/>
          </w:tcPr>
          <w:p w14:paraId="7704F20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3C525C6" w14:textId="7E1A01C2" w:rsidR="00A62166" w:rsidRDefault="00754B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D46D7E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71D56A8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2364539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5AE7E1F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E3F20" w14:paraId="60305693" w14:textId="77777777">
        <w:trPr>
          <w:trHeight w:val="600"/>
        </w:trPr>
        <w:tc>
          <w:tcPr>
            <w:tcW w:w="1142" w:type="dxa"/>
            <w:vAlign w:val="center"/>
          </w:tcPr>
          <w:p w14:paraId="6DDFD1D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3E81420D" w14:textId="1EF16842" w:rsidR="00A62166" w:rsidRDefault="00754B4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023-2-1</w:t>
            </w:r>
          </w:p>
        </w:tc>
        <w:tc>
          <w:tcPr>
            <w:tcW w:w="1502" w:type="dxa"/>
            <w:gridSpan w:val="2"/>
            <w:vAlign w:val="center"/>
          </w:tcPr>
          <w:p w14:paraId="7FCFC1C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0495C42" w14:textId="16F80739" w:rsidR="00A62166" w:rsidRDefault="00754B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023-2-1</w:t>
            </w:r>
          </w:p>
        </w:tc>
        <w:tc>
          <w:tcPr>
            <w:tcW w:w="2061" w:type="dxa"/>
            <w:gridSpan w:val="5"/>
            <w:vAlign w:val="center"/>
          </w:tcPr>
          <w:p w14:paraId="79654B1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3DFE4F2D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39762E74" w14:textId="77777777"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754B41" w:rsidRPr="000452B0" w14:paraId="7662A262" w14:textId="77777777" w:rsidTr="007E18B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EDF87C" w14:textId="77777777" w:rsidR="00754B41" w:rsidRPr="000452B0" w:rsidRDefault="00754B41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754B41" w:rsidRPr="000452B0" w14:paraId="280A3488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0FC74AD" w14:textId="77777777" w:rsidR="00754B41" w:rsidRPr="000452B0" w:rsidRDefault="00754B41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3014DA0E" w14:textId="77777777" w:rsidR="00754B41" w:rsidRPr="000452B0" w:rsidRDefault="00754B41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2AFE1052" w14:textId="77777777" w:rsidR="00754B41" w:rsidRPr="000452B0" w:rsidRDefault="00754B41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6FC4ED55" w14:textId="77777777" w:rsidR="00754B41" w:rsidRPr="000452B0" w:rsidRDefault="00754B41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70D1C405" w14:textId="77777777" w:rsidR="00754B41" w:rsidRPr="000452B0" w:rsidRDefault="00754B41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A59F49E" w14:textId="77777777" w:rsidR="00754B41" w:rsidRPr="000452B0" w:rsidRDefault="00754B41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754B41" w:rsidRPr="000452B0" w14:paraId="08B0E45C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A8E04CC" w14:textId="58E7926E" w:rsidR="00754B41" w:rsidRPr="000452B0" w:rsidRDefault="00754B41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14:paraId="255AD336" w14:textId="77777777" w:rsidR="00754B41" w:rsidRPr="000452B0" w:rsidRDefault="00754B41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286594F0" w14:textId="77777777" w:rsidR="00754B41" w:rsidRPr="000452B0" w:rsidRDefault="00754B41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C0F7841" w14:textId="77777777" w:rsidR="00754B41" w:rsidRPr="000452B0" w:rsidRDefault="00754B41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588530E0" w14:textId="77777777" w:rsidR="00754B41" w:rsidRPr="000452B0" w:rsidRDefault="00754B41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54B41" w:rsidRPr="000452B0" w14:paraId="16ABBEF7" w14:textId="77777777" w:rsidTr="007E18B4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5354EE1" w14:textId="630488E3" w:rsidR="00754B41" w:rsidRPr="000452B0" w:rsidRDefault="00754B41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14:paraId="691FBCB7" w14:textId="6C66B02B" w:rsidR="00754B41" w:rsidRPr="000452B0" w:rsidRDefault="00315A8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="00754B41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754B41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 w:rsidR="00754B41"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="00754B41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="00754B41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197B46A" w14:textId="77777777" w:rsidR="00754B41" w:rsidRPr="000452B0" w:rsidRDefault="00754B41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33F10A9E" w14:textId="77777777" w:rsidR="00754B41" w:rsidRPr="000452B0" w:rsidRDefault="00754B41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1312D83" w14:textId="77777777" w:rsidR="00754B41" w:rsidRPr="000452B0" w:rsidRDefault="00754B41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754B41" w:rsidRPr="000452B0" w14:paraId="69D43C30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5C9C6B9" w14:textId="102F3CE5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14:paraId="38D97B81" w14:textId="0EE380CD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315A8E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A63C49B" w14:textId="77777777" w:rsidR="00754B41" w:rsidRPr="000452B0" w:rsidRDefault="00754B41" w:rsidP="00754B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307A1F63" w14:textId="77777777" w:rsidR="00754B41" w:rsidRPr="000452B0" w:rsidRDefault="00754B41" w:rsidP="00754B41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812F1D4" w14:textId="77777777" w:rsidR="00754B41" w:rsidRPr="000452B0" w:rsidRDefault="00754B41" w:rsidP="00754B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54B41" w:rsidRPr="000452B0" w14:paraId="7457FCC0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E15E60A" w14:textId="4DC7C6B5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14:paraId="7926D6FC" w14:textId="29BD1229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2127B14" w14:textId="77777777" w:rsidR="00754B41" w:rsidRPr="000452B0" w:rsidRDefault="00754B41" w:rsidP="00754B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7A08A014" w14:textId="40AAED8F" w:rsidR="00754B41" w:rsidRPr="00D93A0C" w:rsidRDefault="00754B41" w:rsidP="00754B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目标及其实现的策划、Q6.3变更的策划、9.3管理评审、10.1改进、10.3持续改进</w:t>
            </w:r>
          </w:p>
          <w:p w14:paraId="37F21C19" w14:textId="77777777" w:rsidR="00754B41" w:rsidRPr="000452B0" w:rsidRDefault="00754B41" w:rsidP="00754B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E2CB63C" w14:textId="77777777" w:rsidR="00754B41" w:rsidRPr="000452B0" w:rsidRDefault="00754B41" w:rsidP="00754B41">
            <w:pPr>
              <w:snapToGrid w:val="0"/>
              <w:spacing w:line="240" w:lineRule="exact"/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54B41" w:rsidRPr="000452B0" w14:paraId="299087AD" w14:textId="77777777" w:rsidTr="00CA1BD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B4F1B2B" w14:textId="05D7274A" w:rsidR="00754B41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14:paraId="04D21BD0" w14:textId="7EA3F0D7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B81B037" w14:textId="0364E5B9" w:rsidR="00754B41" w:rsidRPr="000452B0" w:rsidRDefault="00754B41" w:rsidP="00754B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</w:tcPr>
          <w:p w14:paraId="50CDAD31" w14:textId="3BE490BA" w:rsidR="00754B41" w:rsidRPr="00D93A0C" w:rsidRDefault="00754B41" w:rsidP="00754B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7.1.2人员、7.2能力、7.3意识、</w:t>
            </w:r>
            <w:r w:rsidR="00387198">
              <w:rPr>
                <w:rFonts w:ascii="宋体" w:hAnsi="宋体" w:cs="Arial" w:hint="eastAsia"/>
                <w:spacing w:val="-6"/>
                <w:sz w:val="18"/>
                <w:szCs w:val="18"/>
              </w:rPr>
              <w:t>7.</w:t>
            </w:r>
            <w:r w:rsidR="00387198">
              <w:rPr>
                <w:rFonts w:ascii="宋体" w:hAnsi="宋体" w:cs="Arial"/>
                <w:spacing w:val="-6"/>
                <w:sz w:val="18"/>
                <w:szCs w:val="18"/>
              </w:rPr>
              <w:t>5</w:t>
            </w:r>
            <w:r w:rsidR="00387198">
              <w:rPr>
                <w:rFonts w:ascii="宋体" w:hAnsi="宋体" w:cs="Arial" w:hint="eastAsia"/>
                <w:spacing w:val="-6"/>
                <w:sz w:val="18"/>
                <w:szCs w:val="18"/>
              </w:rPr>
              <w:t>成文信息、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内部审核、10.2不合格和纠正措施，</w:t>
            </w:r>
          </w:p>
          <w:p w14:paraId="7D7A1979" w14:textId="47370144" w:rsidR="00754B41" w:rsidRDefault="00754B41" w:rsidP="00754B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7.2能力、7.3意识、</w:t>
            </w:r>
            <w:r w:rsidR="00387198">
              <w:rPr>
                <w:rFonts w:ascii="宋体" w:hAnsi="宋体" w:cs="Arial" w:hint="eastAsia"/>
                <w:spacing w:val="-6"/>
                <w:sz w:val="18"/>
                <w:szCs w:val="18"/>
              </w:rPr>
              <w:t>7.</w:t>
            </w:r>
            <w:r w:rsidR="00387198">
              <w:rPr>
                <w:rFonts w:ascii="宋体" w:hAnsi="宋体" w:cs="Arial"/>
                <w:spacing w:val="-6"/>
                <w:sz w:val="18"/>
                <w:szCs w:val="18"/>
              </w:rPr>
              <w:t>5</w:t>
            </w:r>
            <w:r w:rsidR="00387198">
              <w:rPr>
                <w:rFonts w:ascii="宋体" w:hAnsi="宋体" w:cs="Arial" w:hint="eastAsia"/>
                <w:spacing w:val="-6"/>
                <w:sz w:val="18"/>
                <w:szCs w:val="18"/>
              </w:rPr>
              <w:t>成文信息、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6.1.2环境因素/危险源的识别与评价、8.1运行策划和控制、8.2应急准备和响应、9.2 内部审核、6.1.3合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义务、6.1.4措施的策划、9.1监视测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性评价）10.2不符合/事件和纠正措施，</w:t>
            </w:r>
          </w:p>
          <w:p w14:paraId="0951E38F" w14:textId="50302DA5" w:rsidR="00754B41" w:rsidRPr="000452B0" w:rsidRDefault="00754B41" w:rsidP="00754B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754B41">
              <w:rPr>
                <w:rFonts w:ascii="宋体" w:hAnsi="宋体" w:cs="Arial" w:hint="eastAsia"/>
                <w:spacing w:val="-6"/>
                <w:sz w:val="18"/>
                <w:szCs w:val="18"/>
              </w:rPr>
              <w:t>EMS</w:t>
            </w:r>
            <w:r w:rsidRPr="00754B41">
              <w:rPr>
                <w:rFonts w:ascii="宋体" w:hAnsi="宋体" w:cs="Arial"/>
                <w:spacing w:val="-6"/>
                <w:sz w:val="18"/>
                <w:szCs w:val="18"/>
              </w:rPr>
              <w:t>/OHSMS</w:t>
            </w:r>
            <w:r w:rsidRPr="00754B41">
              <w:rPr>
                <w:rFonts w:ascii="宋体" w:hAnsi="宋体" w:cs="Arial" w:hint="eastAsia"/>
                <w:spacing w:val="-6"/>
                <w:sz w:val="18"/>
                <w:szCs w:val="18"/>
              </w:rPr>
              <w:t>体系运行费用投入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353E1FD" w14:textId="77777777" w:rsidR="00754B41" w:rsidRPr="00D93A0C" w:rsidRDefault="00754B41" w:rsidP="00754B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2593938E" w14:textId="77777777" w:rsidR="00754B41" w:rsidRPr="000452B0" w:rsidRDefault="00754B41" w:rsidP="00754B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754B41" w:rsidRPr="000452B0" w14:paraId="2694554D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E885399" w14:textId="310EFF3C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14:paraId="7EFC0C8A" w14:textId="77777777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267A02FE" w14:textId="77777777" w:rsidR="00754B41" w:rsidRPr="000452B0" w:rsidRDefault="00754B41" w:rsidP="00754B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31D1A3AA" w14:textId="77777777" w:rsidR="00754B41" w:rsidRPr="000452B0" w:rsidRDefault="00754B41" w:rsidP="00754B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2807EFB" w14:textId="77777777" w:rsidR="00754B41" w:rsidRPr="000452B0" w:rsidRDefault="00754B41" w:rsidP="00754B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754B41" w:rsidRPr="000452B0" w14:paraId="6F526DEE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63D2EEC" w14:textId="12E1FEC5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14:paraId="043E03C2" w14:textId="2353110C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A22CBCB" w14:textId="7521BD42" w:rsidR="00754B41" w:rsidRPr="000452B0" w:rsidRDefault="00754B41" w:rsidP="00754B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03F10BEF" w14:textId="1EC7BD9E" w:rsidR="00754B41" w:rsidRPr="00754B41" w:rsidRDefault="00754B41" w:rsidP="00754B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继续行政部审核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E21B33F" w14:textId="77777777" w:rsidR="00754B41" w:rsidRPr="00D93A0C" w:rsidRDefault="00754B41" w:rsidP="00754B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5163737D" w14:textId="77777777" w:rsidR="00754B41" w:rsidRPr="00D93A0C" w:rsidRDefault="00754B41" w:rsidP="00754B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754B41" w:rsidRPr="000452B0" w14:paraId="0B6B0BB3" w14:textId="77777777" w:rsidTr="00B33FC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39936F4" w14:textId="4D6868F0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14:paraId="47DDE929" w14:textId="13996833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315A8E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27469E6A" w14:textId="2FAE066A" w:rsidR="00754B41" w:rsidRPr="000452B0" w:rsidRDefault="00754B41" w:rsidP="00754B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4238D18C" w14:textId="77777777" w:rsidR="00754B41" w:rsidRPr="00F430F7" w:rsidRDefault="00754B41" w:rsidP="00754B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14:paraId="12E98940" w14:textId="18CBB4D0" w:rsidR="00754B41" w:rsidRPr="00754B41" w:rsidRDefault="00754B41" w:rsidP="00754B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5.3组织的岗位、职责和权限、6.2环境目标6.1.2环境因素/危险源的识别与评价、8.1运行策划和控制、8.2应急准备和响应，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BC4E3FC" w14:textId="59E457F1" w:rsidR="00754B41" w:rsidRPr="00D93A0C" w:rsidRDefault="00754B41" w:rsidP="00754B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54B41" w:rsidRPr="000452B0" w14:paraId="7FE063FE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4AC7AA4" w14:textId="176F38C6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539" w:type="dxa"/>
            <w:vAlign w:val="center"/>
          </w:tcPr>
          <w:p w14:paraId="07E9AA4B" w14:textId="77777777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2A36A204" w14:textId="77777777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CF231B9" w14:textId="77777777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26A3783" w14:textId="77777777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54B41" w:rsidRPr="000452B0" w14:paraId="566E4BD3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E690B72" w14:textId="11DAD934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539" w:type="dxa"/>
            <w:vAlign w:val="center"/>
          </w:tcPr>
          <w:p w14:paraId="7EE8FE22" w14:textId="77777777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4B6A69DE" w14:textId="77777777" w:rsidR="00754B41" w:rsidRPr="000452B0" w:rsidRDefault="00754B41" w:rsidP="00754B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4C6C4BE1" w14:textId="5FEC5B6A" w:rsidR="00754B41" w:rsidRPr="00F430F7" w:rsidRDefault="00754B41" w:rsidP="00754B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7.1.3基础设施、7.1.4过程运行环境、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8.1运行策划和控制、8.3产品和服务的设计和开发、8.5.1生产和服务提供的控制、8.5.2产品标识和可追朔性、8.5.4产品防护、8.5.6更改控制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、7.1.5监视和测量资源、8.6产品和服务的放行、8.7不合格输出的控制</w:t>
            </w:r>
          </w:p>
          <w:p w14:paraId="71A7D598" w14:textId="77777777" w:rsidR="00754B41" w:rsidRPr="000452B0" w:rsidRDefault="00754B41" w:rsidP="00754B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EBA26C6" w14:textId="77777777" w:rsidR="00754B41" w:rsidRPr="00D93A0C" w:rsidRDefault="00754B41" w:rsidP="00754B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54B41" w:rsidRPr="000452B0" w14:paraId="4B6AB61C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05FCBF2" w14:textId="45BA3CE0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B256D6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561FEB23" w14:textId="77777777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218C90F5" w14:textId="77777777" w:rsidR="00754B41" w:rsidRPr="000452B0" w:rsidRDefault="00754B41" w:rsidP="00754B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28A1C86B" w14:textId="77777777" w:rsidR="00754B41" w:rsidRPr="000452B0" w:rsidRDefault="00754B41" w:rsidP="00754B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1927A4D" w14:textId="77777777" w:rsidR="00754B41" w:rsidRPr="000452B0" w:rsidRDefault="00754B41" w:rsidP="00754B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754B41" w:rsidRPr="000452B0" w14:paraId="5BCC68B7" w14:textId="77777777" w:rsidTr="003F7735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5257F0E" w14:textId="609567EF" w:rsidR="00754B41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B256D6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3A8840A2" w14:textId="46417149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 w:rsidR="00B256D6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B256D6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8246D22" w14:textId="77777777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487B6281" w14:textId="2CD11508" w:rsidR="00754B41" w:rsidRPr="000452B0" w:rsidRDefault="00754B41" w:rsidP="00754B41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37EFAD9" w14:textId="77777777" w:rsidR="00754B41" w:rsidRPr="00D93A0C" w:rsidRDefault="00754B41" w:rsidP="00754B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407ECEB2" w14:textId="77777777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54B41" w:rsidRPr="000452B0" w14:paraId="0F2A38F2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C52336E" w14:textId="349EDBEF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B256D6"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14:paraId="688BCD23" w14:textId="77777777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5649B12C" w14:textId="77777777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641ECFAE" w14:textId="77777777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0D12393B" w14:textId="77777777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54B41" w:rsidRPr="000452B0" w14:paraId="75574BB3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3A62E4A" w14:textId="30C6F3F6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B256D6"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14:paraId="194A7E57" w14:textId="4967D0E5" w:rsidR="00754B41" w:rsidRPr="000452B0" w:rsidRDefault="00B256D6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="00754B41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754B41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754B41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9DD7E96" w14:textId="23E40C66" w:rsidR="00754B41" w:rsidRPr="000452B0" w:rsidRDefault="00754B41" w:rsidP="00754B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业务部</w:t>
            </w:r>
          </w:p>
        </w:tc>
        <w:tc>
          <w:tcPr>
            <w:tcW w:w="5507" w:type="dxa"/>
            <w:gridSpan w:val="2"/>
            <w:vAlign w:val="center"/>
          </w:tcPr>
          <w:p w14:paraId="214E1610" w14:textId="1DB7F752" w:rsidR="00754B41" w:rsidRPr="00F430F7" w:rsidRDefault="00754B41" w:rsidP="00754B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  <w:p w14:paraId="4BB127EC" w14:textId="77777777" w:rsidR="00754B41" w:rsidRPr="00F430F7" w:rsidRDefault="00754B41" w:rsidP="00754B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65566D8" w14:textId="77777777" w:rsidR="00754B41" w:rsidRPr="00D93A0C" w:rsidRDefault="00754B41" w:rsidP="00754B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54B41" w:rsidRPr="000452B0" w14:paraId="3001C5DD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1000D10" w14:textId="535DDD4D" w:rsidR="00754B41" w:rsidRPr="000452B0" w:rsidRDefault="00754B41" w:rsidP="00754B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B256D6"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14:paraId="6A01DC2D" w14:textId="082C0E53" w:rsidR="00754B41" w:rsidRPr="000452B0" w:rsidRDefault="00B256D6" w:rsidP="00754B41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="00754B41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754B41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754B41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="00754B41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468A17B" w14:textId="77777777" w:rsidR="00754B41" w:rsidRPr="000452B0" w:rsidRDefault="00754B41" w:rsidP="00754B4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1D07E48C" w14:textId="77777777" w:rsidR="00754B41" w:rsidRPr="000452B0" w:rsidRDefault="00754B41" w:rsidP="00754B41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52D781CF" w14:textId="77777777" w:rsidR="00754B41" w:rsidRPr="000452B0" w:rsidRDefault="00754B41" w:rsidP="00754B41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4807B29" w14:textId="09BA24B3" w:rsidR="00754B41" w:rsidRPr="00D93A0C" w:rsidRDefault="00754B41" w:rsidP="0006404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4DF1DEF8" w14:textId="77777777" w:rsidR="00A62166" w:rsidRDefault="00000000"/>
    <w:p w14:paraId="53039CF8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CA9BDD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6E5DD7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B6D123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025FA8F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AE2947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5165F5D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F961A51" w14:textId="77777777" w:rsidR="00A62166" w:rsidRDefault="00000000"/>
    <w:p w14:paraId="4C7C7901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CEC46" w14:textId="77777777" w:rsidR="00D27482" w:rsidRDefault="00D27482">
      <w:r>
        <w:separator/>
      </w:r>
    </w:p>
  </w:endnote>
  <w:endnote w:type="continuationSeparator" w:id="0">
    <w:p w14:paraId="7AB6573C" w14:textId="77777777" w:rsidR="00D27482" w:rsidRDefault="00D2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FEC6" w14:textId="77777777" w:rsidR="00D27482" w:rsidRDefault="00D27482">
      <w:r>
        <w:separator/>
      </w:r>
    </w:p>
  </w:footnote>
  <w:footnote w:type="continuationSeparator" w:id="0">
    <w:p w14:paraId="562BB902" w14:textId="77777777" w:rsidR="00D27482" w:rsidRDefault="00D27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DEAE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1E118F" wp14:editId="5D945ADD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F6EA7C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7328434E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DBDAC86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58283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F20"/>
    <w:rsid w:val="00064043"/>
    <w:rsid w:val="001A4CB4"/>
    <w:rsid w:val="00315A8E"/>
    <w:rsid w:val="0034727B"/>
    <w:rsid w:val="00387198"/>
    <w:rsid w:val="003D14CF"/>
    <w:rsid w:val="00754B41"/>
    <w:rsid w:val="00AB27E3"/>
    <w:rsid w:val="00B03134"/>
    <w:rsid w:val="00B256D6"/>
    <w:rsid w:val="00BE3F20"/>
    <w:rsid w:val="00D27482"/>
    <w:rsid w:val="00DE711F"/>
    <w:rsid w:val="00FC1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5A9AE50"/>
  <w15:docId w15:val="{04C38315-62D1-4C23-A2A8-0BE76F4C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547</Words>
  <Characters>3124</Characters>
  <Application>Microsoft Office Word</Application>
  <DocSecurity>0</DocSecurity>
  <Lines>26</Lines>
  <Paragraphs>7</Paragraphs>
  <ScaleCrop>false</ScaleCrop>
  <Company>微软中国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65</cp:revision>
  <dcterms:created xsi:type="dcterms:W3CDTF">2015-06-17T14:31:00Z</dcterms:created>
  <dcterms:modified xsi:type="dcterms:W3CDTF">2023-02-09T04:55:00Z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