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1277-2021-2022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21"/>
                <w:szCs w:val="21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rFonts w:hint="eastAsia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rFonts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rFonts w:hint="default" w:ascii="Calibri" w:hAnsi="Calibri" w:eastAsia="宋体" w:cs="Times New Roman"/>
                <w:b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>审核组组长（签字）：</w:t>
      </w:r>
      <w:r>
        <w:rPr>
          <w:rFonts w:hint="eastAsia"/>
          <w:b/>
          <w:bCs/>
          <w:color w:val="000000"/>
          <w:szCs w:val="21"/>
        </w:rPr>
        <w:drawing>
          <wp:inline distT="0" distB="0" distL="114300" distR="114300">
            <wp:extent cx="650240" cy="325120"/>
            <wp:effectExtent l="0" t="0" r="16510" b="17780"/>
            <wp:docPr id="2" name="图片 2" descr="114e4949f7b34d7a9d72d75eb5da6f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14e4949f7b34d7a9d72d75eb5da6f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0240" cy="325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ascii="宋体" w:hAnsi="宋体" w:cs="宋体"/>
          <w:kern w:val="0"/>
          <w:szCs w:val="21"/>
        </w:rPr>
        <w:t xml:space="preserve"> 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2022.11.16</w:t>
      </w:r>
      <w:bookmarkStart w:id="1" w:name="_GoBack"/>
      <w:bookmarkEnd w:id="1"/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34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RjNTljMDIwOTA2ZWJiZDgxMTg3MmY5MTVjNDc5YWYifQ=="/>
  </w:docVars>
  <w:rsids>
    <w:rsidRoot w:val="00000000"/>
    <w:rsid w:val="7D45538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271</Words>
  <Characters>409</Characters>
  <Lines>5</Lines>
  <Paragraphs>1</Paragraphs>
  <TotalTime>0</TotalTime>
  <ScaleCrop>false</ScaleCrop>
  <LinksUpToDate>false</LinksUpToDate>
  <CharactersWithSpaces>440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勿忘心安</cp:lastModifiedBy>
  <dcterms:modified xsi:type="dcterms:W3CDTF">2022-11-16T05:18:28Z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E7E23DB317D94DB8B7B5FB5A810481F6</vt:lpwstr>
  </property>
</Properties>
</file>