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09" w:rsidRDefault="00794736">
      <w:pPr>
        <w:pStyle w:val="a6"/>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0003-2020-EO</w:t>
      </w:r>
      <w:bookmarkEnd w:id="0"/>
    </w:p>
    <w:p w:rsidR="006B2409" w:rsidRDefault="006B2409" w:rsidP="006E662F">
      <w:pPr>
        <w:snapToGrid w:val="0"/>
        <w:spacing w:afterLines="30"/>
        <w:jc w:val="center"/>
        <w:rPr>
          <w:rFonts w:ascii="楷体" w:eastAsia="楷体" w:hAnsi="楷体"/>
          <w:b/>
          <w:color w:val="000000"/>
          <w:sz w:val="84"/>
          <w:szCs w:val="84"/>
        </w:rPr>
      </w:pPr>
    </w:p>
    <w:p w:rsidR="006B2409" w:rsidRDefault="00794736" w:rsidP="006E662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rsidR="006B2409" w:rsidRDefault="006B2409" w:rsidP="006E662F">
      <w:pPr>
        <w:snapToGrid w:val="0"/>
        <w:spacing w:afterLines="30"/>
        <w:rPr>
          <w:rFonts w:ascii="楷体" w:eastAsia="楷体" w:hAnsi="楷体"/>
          <w:b/>
          <w:color w:val="000000"/>
          <w:sz w:val="52"/>
          <w:szCs w:val="52"/>
        </w:rPr>
      </w:pPr>
    </w:p>
    <w:p w:rsidR="006B2409" w:rsidRDefault="00794736" w:rsidP="006E662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B2409" w:rsidRDefault="00794736" w:rsidP="006E662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B2409" w:rsidRDefault="006B2409" w:rsidP="006E662F">
      <w:pPr>
        <w:snapToGrid w:val="0"/>
        <w:spacing w:afterLines="30"/>
        <w:jc w:val="center"/>
        <w:rPr>
          <w:rFonts w:ascii="楷体" w:eastAsia="楷体" w:hAnsi="楷体"/>
          <w:b/>
          <w:color w:val="000000"/>
          <w:sz w:val="36"/>
          <w:szCs w:val="36"/>
        </w:rPr>
      </w:pPr>
    </w:p>
    <w:p w:rsidR="006B2409" w:rsidRDefault="00794736" w:rsidP="006E662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成都脉通管业有限公司</w:t>
      </w:r>
      <w:bookmarkEnd w:id="1"/>
    </w:p>
    <w:p w:rsidR="006B2409" w:rsidRDefault="006B2409" w:rsidP="006E662F">
      <w:pPr>
        <w:snapToGrid w:val="0"/>
        <w:spacing w:afterLines="30"/>
        <w:ind w:firstLineChars="600" w:firstLine="1928"/>
        <w:rPr>
          <w:rFonts w:ascii="楷体" w:eastAsia="楷体" w:hAnsi="楷体"/>
          <w:b/>
          <w:color w:val="000000"/>
          <w:sz w:val="32"/>
          <w:szCs w:val="32"/>
        </w:rPr>
      </w:pPr>
    </w:p>
    <w:p w:rsidR="006B2409" w:rsidRDefault="00794736" w:rsidP="006E662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B2409" w:rsidRDefault="00794736" w:rsidP="006E662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B2409" w:rsidRDefault="00794736" w:rsidP="006E662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B2409" w:rsidRDefault="00794736" w:rsidP="006E662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B2409" w:rsidRDefault="006B2409" w:rsidP="006E662F">
      <w:pPr>
        <w:snapToGrid w:val="0"/>
        <w:spacing w:afterLines="30"/>
        <w:jc w:val="center"/>
        <w:rPr>
          <w:rFonts w:ascii="楷体" w:eastAsia="楷体" w:hAnsi="楷体"/>
          <w:b/>
          <w:color w:val="000000"/>
          <w:sz w:val="44"/>
          <w:szCs w:val="44"/>
        </w:rPr>
      </w:pPr>
    </w:p>
    <w:p w:rsidR="006B2409" w:rsidRDefault="00794736" w:rsidP="006E662F">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6B2409" w:rsidRDefault="00794736">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6B2409" w:rsidRDefault="0079473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B2409">
        <w:trPr>
          <w:trHeight w:val="354"/>
        </w:trPr>
        <w:tc>
          <w:tcPr>
            <w:tcW w:w="1439" w:type="dxa"/>
            <w:gridSpan w:val="2"/>
            <w:vAlign w:val="center"/>
          </w:tcPr>
          <w:p w:rsidR="006B2409" w:rsidRDefault="00794736">
            <w:pPr>
              <w:rPr>
                <w:b/>
                <w:color w:val="000000"/>
                <w:sz w:val="20"/>
                <w:szCs w:val="20"/>
              </w:rPr>
            </w:pPr>
            <w:r>
              <w:rPr>
                <w:rFonts w:hint="eastAsia"/>
                <w:b/>
                <w:color w:val="000000"/>
                <w:sz w:val="20"/>
                <w:szCs w:val="20"/>
              </w:rPr>
              <w:t>审核方名称</w:t>
            </w:r>
          </w:p>
        </w:tc>
        <w:tc>
          <w:tcPr>
            <w:tcW w:w="7681" w:type="dxa"/>
            <w:gridSpan w:val="10"/>
            <w:vAlign w:val="center"/>
          </w:tcPr>
          <w:p w:rsidR="006B2409" w:rsidRDefault="00794736">
            <w:pPr>
              <w:rPr>
                <w:b/>
                <w:color w:val="000000"/>
                <w:sz w:val="20"/>
                <w:szCs w:val="20"/>
              </w:rPr>
            </w:pPr>
            <w:r>
              <w:rPr>
                <w:rFonts w:hint="eastAsia"/>
                <w:b/>
                <w:color w:val="000000" w:themeColor="text1"/>
                <w:sz w:val="20"/>
                <w:szCs w:val="20"/>
              </w:rPr>
              <w:t>北京国标联合认证有限公司</w:t>
            </w:r>
          </w:p>
        </w:tc>
      </w:tr>
      <w:tr w:rsidR="006B2409">
        <w:trPr>
          <w:trHeight w:val="377"/>
        </w:trPr>
        <w:tc>
          <w:tcPr>
            <w:tcW w:w="1439" w:type="dxa"/>
            <w:gridSpan w:val="2"/>
            <w:vAlign w:val="center"/>
          </w:tcPr>
          <w:p w:rsidR="006B2409" w:rsidRDefault="00794736">
            <w:pPr>
              <w:rPr>
                <w:b/>
                <w:color w:val="000000"/>
                <w:sz w:val="20"/>
                <w:szCs w:val="20"/>
              </w:rPr>
            </w:pPr>
            <w:r>
              <w:rPr>
                <w:rFonts w:hint="eastAsia"/>
                <w:b/>
                <w:color w:val="000000"/>
                <w:sz w:val="20"/>
                <w:szCs w:val="20"/>
              </w:rPr>
              <w:t>审核方地址</w:t>
            </w:r>
          </w:p>
        </w:tc>
        <w:tc>
          <w:tcPr>
            <w:tcW w:w="5360" w:type="dxa"/>
            <w:gridSpan w:val="7"/>
            <w:vAlign w:val="center"/>
          </w:tcPr>
          <w:p w:rsidR="006B2409" w:rsidRDefault="0079473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6B2409" w:rsidRDefault="00794736">
            <w:pPr>
              <w:rPr>
                <w:b/>
                <w:color w:val="000000"/>
                <w:sz w:val="20"/>
                <w:szCs w:val="20"/>
              </w:rPr>
            </w:pPr>
            <w:r>
              <w:rPr>
                <w:rFonts w:hint="eastAsia"/>
                <w:b/>
                <w:color w:val="000000"/>
                <w:sz w:val="20"/>
                <w:szCs w:val="20"/>
              </w:rPr>
              <w:t>邮编</w:t>
            </w:r>
          </w:p>
        </w:tc>
        <w:tc>
          <w:tcPr>
            <w:tcW w:w="1470" w:type="dxa"/>
            <w:vAlign w:val="center"/>
          </w:tcPr>
          <w:p w:rsidR="006B2409" w:rsidRDefault="006B2409">
            <w:pPr>
              <w:rPr>
                <w:b/>
                <w:color w:val="000000"/>
                <w:sz w:val="20"/>
                <w:szCs w:val="20"/>
              </w:rPr>
            </w:pPr>
          </w:p>
        </w:tc>
      </w:tr>
      <w:tr w:rsidR="006B2409">
        <w:trPr>
          <w:trHeight w:val="377"/>
        </w:trPr>
        <w:tc>
          <w:tcPr>
            <w:tcW w:w="1439" w:type="dxa"/>
            <w:gridSpan w:val="2"/>
            <w:vAlign w:val="center"/>
          </w:tcPr>
          <w:p w:rsidR="006B2409" w:rsidRDefault="00794736">
            <w:pPr>
              <w:rPr>
                <w:b/>
                <w:color w:val="000000"/>
                <w:sz w:val="20"/>
                <w:szCs w:val="20"/>
              </w:rPr>
            </w:pPr>
            <w:r>
              <w:rPr>
                <w:rFonts w:hint="eastAsia"/>
                <w:b/>
                <w:color w:val="000000"/>
                <w:sz w:val="20"/>
                <w:szCs w:val="20"/>
              </w:rPr>
              <w:t>联系电话</w:t>
            </w:r>
          </w:p>
        </w:tc>
        <w:tc>
          <w:tcPr>
            <w:tcW w:w="1957" w:type="dxa"/>
            <w:gridSpan w:val="2"/>
            <w:vAlign w:val="center"/>
          </w:tcPr>
          <w:p w:rsidR="006B2409" w:rsidRDefault="00794736">
            <w:pPr>
              <w:rPr>
                <w:b/>
                <w:color w:val="000000"/>
                <w:sz w:val="20"/>
                <w:szCs w:val="20"/>
              </w:rPr>
            </w:pPr>
            <w:r>
              <w:rPr>
                <w:rFonts w:hint="eastAsia"/>
                <w:b/>
                <w:color w:val="000000" w:themeColor="text1"/>
                <w:sz w:val="20"/>
                <w:szCs w:val="20"/>
              </w:rPr>
              <w:t>010-51095332</w:t>
            </w:r>
          </w:p>
        </w:tc>
        <w:tc>
          <w:tcPr>
            <w:tcW w:w="1050" w:type="dxa"/>
            <w:gridSpan w:val="2"/>
            <w:vAlign w:val="center"/>
          </w:tcPr>
          <w:p w:rsidR="006B2409" w:rsidRDefault="00794736">
            <w:pPr>
              <w:rPr>
                <w:b/>
                <w:color w:val="000000"/>
                <w:sz w:val="20"/>
                <w:szCs w:val="20"/>
              </w:rPr>
            </w:pPr>
            <w:r>
              <w:rPr>
                <w:rFonts w:hint="eastAsia"/>
                <w:b/>
                <w:color w:val="000000"/>
                <w:sz w:val="20"/>
                <w:szCs w:val="20"/>
              </w:rPr>
              <w:t>传真</w:t>
            </w:r>
          </w:p>
        </w:tc>
        <w:tc>
          <w:tcPr>
            <w:tcW w:w="1501" w:type="dxa"/>
            <w:vAlign w:val="center"/>
          </w:tcPr>
          <w:p w:rsidR="006B2409" w:rsidRDefault="0079473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B2409" w:rsidRDefault="00794736">
            <w:pPr>
              <w:rPr>
                <w:b/>
                <w:color w:val="000000"/>
                <w:sz w:val="20"/>
                <w:szCs w:val="20"/>
              </w:rPr>
            </w:pPr>
            <w:r>
              <w:rPr>
                <w:rFonts w:hint="eastAsia"/>
                <w:b/>
                <w:color w:val="000000"/>
                <w:sz w:val="20"/>
                <w:szCs w:val="20"/>
              </w:rPr>
              <w:t>邮箱</w:t>
            </w:r>
          </w:p>
        </w:tc>
        <w:tc>
          <w:tcPr>
            <w:tcW w:w="2333" w:type="dxa"/>
            <w:gridSpan w:val="4"/>
            <w:vAlign w:val="center"/>
          </w:tcPr>
          <w:p w:rsidR="006B2409" w:rsidRDefault="006B2409">
            <w:pPr>
              <w:rPr>
                <w:b/>
                <w:color w:val="000000"/>
                <w:sz w:val="20"/>
                <w:szCs w:val="20"/>
              </w:rPr>
            </w:pPr>
          </w:p>
        </w:tc>
      </w:tr>
      <w:tr w:rsidR="006B2409">
        <w:trPr>
          <w:trHeight w:val="428"/>
        </w:trPr>
        <w:tc>
          <w:tcPr>
            <w:tcW w:w="9120" w:type="dxa"/>
            <w:gridSpan w:val="12"/>
            <w:vAlign w:val="center"/>
          </w:tcPr>
          <w:p w:rsidR="006B2409" w:rsidRDefault="00794736">
            <w:pPr>
              <w:rPr>
                <w:b/>
                <w:color w:val="000000"/>
                <w:sz w:val="20"/>
                <w:szCs w:val="20"/>
              </w:rPr>
            </w:pPr>
            <w:r>
              <w:rPr>
                <w:rFonts w:hint="eastAsia"/>
                <w:b/>
                <w:color w:val="000000"/>
                <w:sz w:val="20"/>
                <w:szCs w:val="20"/>
              </w:rPr>
              <w:t>审核组信息</w:t>
            </w:r>
          </w:p>
        </w:tc>
      </w:tr>
      <w:tr w:rsidR="006B2409">
        <w:trPr>
          <w:trHeight w:val="645"/>
        </w:trPr>
        <w:tc>
          <w:tcPr>
            <w:tcW w:w="1271" w:type="dxa"/>
            <w:vAlign w:val="center"/>
          </w:tcPr>
          <w:p w:rsidR="006B2409" w:rsidRDefault="0079473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B2409" w:rsidRDefault="00794736">
            <w:pPr>
              <w:spacing w:line="240" w:lineRule="exact"/>
              <w:jc w:val="center"/>
              <w:rPr>
                <w:sz w:val="18"/>
                <w:szCs w:val="18"/>
              </w:rPr>
            </w:pPr>
            <w:r>
              <w:rPr>
                <w:rFonts w:hint="eastAsia"/>
                <w:sz w:val="18"/>
                <w:szCs w:val="18"/>
              </w:rPr>
              <w:t>组内</w:t>
            </w:r>
          </w:p>
          <w:p w:rsidR="006B2409" w:rsidRDefault="00794736">
            <w:pPr>
              <w:spacing w:line="240" w:lineRule="exact"/>
              <w:jc w:val="center"/>
              <w:rPr>
                <w:b/>
                <w:color w:val="000000"/>
                <w:sz w:val="20"/>
                <w:szCs w:val="20"/>
              </w:rPr>
            </w:pPr>
            <w:r>
              <w:rPr>
                <w:rFonts w:hint="eastAsia"/>
                <w:sz w:val="18"/>
                <w:szCs w:val="18"/>
              </w:rPr>
              <w:t>身份</w:t>
            </w:r>
          </w:p>
        </w:tc>
        <w:tc>
          <w:tcPr>
            <w:tcW w:w="1417" w:type="dxa"/>
            <w:gridSpan w:val="2"/>
            <w:vAlign w:val="center"/>
          </w:tcPr>
          <w:p w:rsidR="006B2409" w:rsidRDefault="00794736">
            <w:pPr>
              <w:spacing w:line="240" w:lineRule="exact"/>
              <w:jc w:val="center"/>
              <w:rPr>
                <w:b/>
                <w:color w:val="000000"/>
                <w:sz w:val="20"/>
                <w:szCs w:val="20"/>
              </w:rPr>
            </w:pPr>
            <w:r>
              <w:rPr>
                <w:rFonts w:hint="eastAsia"/>
                <w:sz w:val="18"/>
                <w:szCs w:val="18"/>
              </w:rPr>
              <w:t>性别</w:t>
            </w:r>
          </w:p>
        </w:tc>
        <w:tc>
          <w:tcPr>
            <w:tcW w:w="3402" w:type="dxa"/>
            <w:gridSpan w:val="5"/>
            <w:vAlign w:val="center"/>
          </w:tcPr>
          <w:p w:rsidR="006B2409" w:rsidRDefault="0079473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B2409" w:rsidRDefault="00794736">
            <w:pPr>
              <w:spacing w:line="240" w:lineRule="exact"/>
              <w:jc w:val="center"/>
              <w:rPr>
                <w:b/>
                <w:color w:val="000000"/>
                <w:sz w:val="20"/>
                <w:szCs w:val="20"/>
              </w:rPr>
            </w:pPr>
            <w:r>
              <w:rPr>
                <w:rFonts w:hint="eastAsia"/>
                <w:sz w:val="18"/>
                <w:szCs w:val="18"/>
              </w:rPr>
              <w:t>专业代码</w:t>
            </w:r>
          </w:p>
        </w:tc>
      </w:tr>
      <w:tr w:rsidR="006B2409">
        <w:trPr>
          <w:trHeight w:val="645"/>
        </w:trPr>
        <w:tc>
          <w:tcPr>
            <w:tcW w:w="1271" w:type="dxa"/>
            <w:vAlign w:val="center"/>
          </w:tcPr>
          <w:p w:rsidR="006B2409" w:rsidRDefault="00794736">
            <w:pPr>
              <w:spacing w:line="240" w:lineRule="exact"/>
              <w:jc w:val="center"/>
              <w:rPr>
                <w:b/>
                <w:color w:val="000000"/>
                <w:sz w:val="20"/>
                <w:szCs w:val="20"/>
              </w:rPr>
            </w:pPr>
            <w:r>
              <w:rPr>
                <w:b/>
                <w:color w:val="000000"/>
                <w:sz w:val="20"/>
                <w:szCs w:val="20"/>
              </w:rPr>
              <w:t>李凤仪</w:t>
            </w:r>
          </w:p>
        </w:tc>
        <w:tc>
          <w:tcPr>
            <w:tcW w:w="851" w:type="dxa"/>
            <w:gridSpan w:val="2"/>
            <w:vAlign w:val="center"/>
          </w:tcPr>
          <w:p w:rsidR="006B2409" w:rsidRDefault="00794736">
            <w:pPr>
              <w:spacing w:line="240" w:lineRule="exact"/>
              <w:jc w:val="center"/>
              <w:rPr>
                <w:sz w:val="18"/>
                <w:szCs w:val="18"/>
              </w:rPr>
            </w:pPr>
            <w:r>
              <w:rPr>
                <w:sz w:val="18"/>
                <w:szCs w:val="18"/>
              </w:rPr>
              <w:t>组长</w:t>
            </w:r>
          </w:p>
        </w:tc>
        <w:tc>
          <w:tcPr>
            <w:tcW w:w="1417" w:type="dxa"/>
            <w:gridSpan w:val="2"/>
            <w:vAlign w:val="center"/>
          </w:tcPr>
          <w:p w:rsidR="006B2409" w:rsidRDefault="00794736">
            <w:pPr>
              <w:spacing w:line="240" w:lineRule="exact"/>
              <w:jc w:val="center"/>
              <w:rPr>
                <w:b/>
                <w:color w:val="000000"/>
                <w:sz w:val="20"/>
                <w:szCs w:val="20"/>
              </w:rPr>
            </w:pPr>
            <w:r>
              <w:rPr>
                <w:b/>
                <w:color w:val="000000"/>
                <w:sz w:val="20"/>
                <w:szCs w:val="20"/>
              </w:rPr>
              <w:t>男</w:t>
            </w:r>
          </w:p>
        </w:tc>
        <w:tc>
          <w:tcPr>
            <w:tcW w:w="3402" w:type="dxa"/>
            <w:gridSpan w:val="5"/>
            <w:vAlign w:val="center"/>
          </w:tcPr>
          <w:p w:rsidR="006B2409" w:rsidRDefault="00794736">
            <w:pPr>
              <w:spacing w:line="240" w:lineRule="exact"/>
              <w:jc w:val="center"/>
              <w:rPr>
                <w:b/>
                <w:color w:val="000000"/>
                <w:sz w:val="20"/>
                <w:szCs w:val="20"/>
              </w:rPr>
            </w:pPr>
            <w:r>
              <w:rPr>
                <w:b/>
                <w:color w:val="000000"/>
                <w:sz w:val="20"/>
                <w:szCs w:val="20"/>
              </w:rPr>
              <w:t>E:</w:t>
            </w:r>
            <w:r>
              <w:rPr>
                <w:b/>
                <w:color w:val="000000"/>
                <w:sz w:val="20"/>
                <w:szCs w:val="20"/>
              </w:rPr>
              <w:t>审核员</w:t>
            </w:r>
          </w:p>
          <w:p w:rsidR="006B2409" w:rsidRDefault="0079473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B2409" w:rsidRDefault="00794736">
            <w:pPr>
              <w:spacing w:line="240" w:lineRule="exact"/>
              <w:jc w:val="center"/>
              <w:rPr>
                <w:b/>
                <w:color w:val="000000"/>
                <w:sz w:val="20"/>
                <w:szCs w:val="20"/>
              </w:rPr>
            </w:pPr>
            <w:r>
              <w:rPr>
                <w:b/>
                <w:color w:val="000000"/>
                <w:sz w:val="20"/>
                <w:szCs w:val="20"/>
              </w:rPr>
              <w:t>E:14.02.01</w:t>
            </w:r>
          </w:p>
          <w:p w:rsidR="006B2409" w:rsidRDefault="00794736">
            <w:pPr>
              <w:spacing w:line="240" w:lineRule="exact"/>
              <w:jc w:val="center"/>
              <w:rPr>
                <w:b/>
                <w:color w:val="000000"/>
                <w:sz w:val="20"/>
                <w:szCs w:val="20"/>
              </w:rPr>
            </w:pPr>
            <w:r>
              <w:rPr>
                <w:b/>
                <w:color w:val="000000"/>
                <w:sz w:val="20"/>
                <w:szCs w:val="20"/>
              </w:rPr>
              <w:t>O:14.02.01</w:t>
            </w:r>
          </w:p>
        </w:tc>
      </w:tr>
      <w:tr w:rsidR="006B2409">
        <w:trPr>
          <w:trHeight w:val="645"/>
        </w:trPr>
        <w:tc>
          <w:tcPr>
            <w:tcW w:w="1271" w:type="dxa"/>
            <w:vAlign w:val="center"/>
          </w:tcPr>
          <w:p w:rsidR="006B2409" w:rsidRDefault="00794736">
            <w:pPr>
              <w:spacing w:line="240" w:lineRule="exact"/>
              <w:jc w:val="center"/>
              <w:rPr>
                <w:b/>
                <w:color w:val="000000"/>
                <w:sz w:val="20"/>
                <w:szCs w:val="20"/>
              </w:rPr>
            </w:pPr>
            <w:r>
              <w:rPr>
                <w:b/>
                <w:color w:val="000000"/>
                <w:sz w:val="20"/>
                <w:szCs w:val="20"/>
              </w:rPr>
              <w:t>李林</w:t>
            </w:r>
          </w:p>
        </w:tc>
        <w:tc>
          <w:tcPr>
            <w:tcW w:w="851" w:type="dxa"/>
            <w:gridSpan w:val="2"/>
            <w:vAlign w:val="center"/>
          </w:tcPr>
          <w:p w:rsidR="006B2409" w:rsidRDefault="00794736">
            <w:pPr>
              <w:spacing w:line="240" w:lineRule="exact"/>
              <w:jc w:val="center"/>
              <w:rPr>
                <w:sz w:val="18"/>
                <w:szCs w:val="18"/>
              </w:rPr>
            </w:pPr>
            <w:r>
              <w:rPr>
                <w:sz w:val="18"/>
                <w:szCs w:val="18"/>
              </w:rPr>
              <w:t>组员</w:t>
            </w:r>
          </w:p>
        </w:tc>
        <w:tc>
          <w:tcPr>
            <w:tcW w:w="1417" w:type="dxa"/>
            <w:gridSpan w:val="2"/>
            <w:vAlign w:val="center"/>
          </w:tcPr>
          <w:p w:rsidR="006B2409" w:rsidRDefault="00794736">
            <w:pPr>
              <w:spacing w:line="240" w:lineRule="exact"/>
              <w:jc w:val="center"/>
              <w:rPr>
                <w:b/>
                <w:color w:val="000000"/>
                <w:sz w:val="20"/>
                <w:szCs w:val="20"/>
              </w:rPr>
            </w:pPr>
            <w:r>
              <w:rPr>
                <w:b/>
                <w:color w:val="000000"/>
                <w:sz w:val="20"/>
                <w:szCs w:val="20"/>
              </w:rPr>
              <w:t>男</w:t>
            </w:r>
          </w:p>
        </w:tc>
        <w:tc>
          <w:tcPr>
            <w:tcW w:w="3402" w:type="dxa"/>
            <w:gridSpan w:val="5"/>
            <w:vAlign w:val="center"/>
          </w:tcPr>
          <w:p w:rsidR="006B2409" w:rsidRDefault="0079473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6B2409" w:rsidRDefault="006B2409">
            <w:pPr>
              <w:spacing w:line="240" w:lineRule="exact"/>
              <w:jc w:val="center"/>
              <w:rPr>
                <w:b/>
                <w:color w:val="000000"/>
                <w:sz w:val="20"/>
                <w:szCs w:val="20"/>
              </w:rPr>
            </w:pPr>
          </w:p>
        </w:tc>
      </w:tr>
      <w:tr w:rsidR="006B2409">
        <w:trPr>
          <w:trHeight w:val="645"/>
        </w:trPr>
        <w:tc>
          <w:tcPr>
            <w:tcW w:w="1271" w:type="dxa"/>
            <w:vAlign w:val="center"/>
          </w:tcPr>
          <w:p w:rsidR="006B2409" w:rsidRDefault="00794736">
            <w:pPr>
              <w:spacing w:line="240" w:lineRule="exact"/>
              <w:jc w:val="center"/>
              <w:rPr>
                <w:b/>
                <w:color w:val="000000"/>
                <w:sz w:val="20"/>
                <w:szCs w:val="20"/>
              </w:rPr>
            </w:pPr>
            <w:r>
              <w:rPr>
                <w:b/>
                <w:color w:val="000000"/>
                <w:sz w:val="20"/>
                <w:szCs w:val="20"/>
              </w:rPr>
              <w:t>余家龙</w:t>
            </w:r>
          </w:p>
        </w:tc>
        <w:tc>
          <w:tcPr>
            <w:tcW w:w="851" w:type="dxa"/>
            <w:gridSpan w:val="2"/>
            <w:vAlign w:val="center"/>
          </w:tcPr>
          <w:p w:rsidR="006B2409" w:rsidRDefault="00794736">
            <w:pPr>
              <w:spacing w:line="240" w:lineRule="exact"/>
              <w:jc w:val="center"/>
              <w:rPr>
                <w:sz w:val="18"/>
                <w:szCs w:val="18"/>
              </w:rPr>
            </w:pPr>
            <w:r>
              <w:rPr>
                <w:sz w:val="18"/>
                <w:szCs w:val="18"/>
              </w:rPr>
              <w:t>组员</w:t>
            </w:r>
          </w:p>
        </w:tc>
        <w:tc>
          <w:tcPr>
            <w:tcW w:w="1417" w:type="dxa"/>
            <w:gridSpan w:val="2"/>
            <w:vAlign w:val="center"/>
          </w:tcPr>
          <w:p w:rsidR="006B2409" w:rsidRDefault="00794736">
            <w:pPr>
              <w:spacing w:line="240" w:lineRule="exact"/>
              <w:jc w:val="center"/>
              <w:rPr>
                <w:b/>
                <w:color w:val="000000"/>
                <w:sz w:val="20"/>
                <w:szCs w:val="20"/>
              </w:rPr>
            </w:pPr>
            <w:r>
              <w:rPr>
                <w:b/>
                <w:color w:val="000000"/>
                <w:sz w:val="20"/>
                <w:szCs w:val="20"/>
              </w:rPr>
              <w:t>男</w:t>
            </w:r>
          </w:p>
        </w:tc>
        <w:tc>
          <w:tcPr>
            <w:tcW w:w="3402" w:type="dxa"/>
            <w:gridSpan w:val="5"/>
            <w:vAlign w:val="center"/>
          </w:tcPr>
          <w:p w:rsidR="006B2409" w:rsidRDefault="00794736">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6B2409" w:rsidRDefault="006B2409">
            <w:pPr>
              <w:spacing w:line="240" w:lineRule="exact"/>
              <w:jc w:val="center"/>
              <w:rPr>
                <w:b/>
                <w:color w:val="000000"/>
                <w:sz w:val="20"/>
                <w:szCs w:val="20"/>
              </w:rPr>
            </w:pPr>
          </w:p>
        </w:tc>
      </w:tr>
      <w:tr w:rsidR="006B2409">
        <w:trPr>
          <w:trHeight w:val="264"/>
        </w:trPr>
        <w:tc>
          <w:tcPr>
            <w:tcW w:w="1271" w:type="dxa"/>
            <w:vAlign w:val="center"/>
          </w:tcPr>
          <w:p w:rsidR="006B2409" w:rsidRDefault="006B2409">
            <w:pPr>
              <w:rPr>
                <w:b/>
                <w:color w:val="000000"/>
                <w:sz w:val="20"/>
                <w:szCs w:val="20"/>
              </w:rPr>
            </w:pPr>
          </w:p>
        </w:tc>
        <w:tc>
          <w:tcPr>
            <w:tcW w:w="851" w:type="dxa"/>
            <w:gridSpan w:val="2"/>
            <w:vAlign w:val="center"/>
          </w:tcPr>
          <w:p w:rsidR="006B2409" w:rsidRDefault="006B2409">
            <w:pPr>
              <w:rPr>
                <w:b/>
                <w:color w:val="000000"/>
                <w:sz w:val="20"/>
                <w:szCs w:val="20"/>
              </w:rPr>
            </w:pPr>
          </w:p>
        </w:tc>
        <w:tc>
          <w:tcPr>
            <w:tcW w:w="1417" w:type="dxa"/>
            <w:gridSpan w:val="2"/>
            <w:vAlign w:val="center"/>
          </w:tcPr>
          <w:p w:rsidR="006B2409" w:rsidRDefault="006B2409">
            <w:pPr>
              <w:rPr>
                <w:b/>
                <w:color w:val="000000"/>
                <w:sz w:val="20"/>
                <w:szCs w:val="20"/>
              </w:rPr>
            </w:pPr>
          </w:p>
        </w:tc>
        <w:tc>
          <w:tcPr>
            <w:tcW w:w="3402" w:type="dxa"/>
            <w:gridSpan w:val="5"/>
            <w:vAlign w:val="center"/>
          </w:tcPr>
          <w:p w:rsidR="006B2409" w:rsidRDefault="006B2409">
            <w:pPr>
              <w:rPr>
                <w:b/>
                <w:color w:val="000000"/>
                <w:sz w:val="20"/>
                <w:szCs w:val="20"/>
              </w:rPr>
            </w:pPr>
          </w:p>
        </w:tc>
        <w:tc>
          <w:tcPr>
            <w:tcW w:w="2179" w:type="dxa"/>
            <w:gridSpan w:val="2"/>
            <w:vAlign w:val="center"/>
          </w:tcPr>
          <w:p w:rsidR="006B2409" w:rsidRDefault="006B2409">
            <w:pPr>
              <w:rPr>
                <w:b/>
                <w:color w:val="000000"/>
                <w:sz w:val="20"/>
                <w:szCs w:val="20"/>
              </w:rPr>
            </w:pPr>
          </w:p>
        </w:tc>
      </w:tr>
      <w:tr w:rsidR="006B2409">
        <w:trPr>
          <w:trHeight w:val="413"/>
        </w:trPr>
        <w:tc>
          <w:tcPr>
            <w:tcW w:w="9120" w:type="dxa"/>
            <w:gridSpan w:val="12"/>
            <w:vAlign w:val="center"/>
          </w:tcPr>
          <w:p w:rsidR="006B2409" w:rsidRDefault="00794736">
            <w:pPr>
              <w:rPr>
                <w:b/>
                <w:color w:val="000000"/>
                <w:sz w:val="20"/>
                <w:szCs w:val="20"/>
              </w:rPr>
            </w:pPr>
            <w:r>
              <w:rPr>
                <w:rFonts w:hint="eastAsia"/>
                <w:b/>
                <w:color w:val="000000"/>
                <w:sz w:val="20"/>
                <w:szCs w:val="20"/>
              </w:rPr>
              <w:t>与审核组同行人员信息</w:t>
            </w:r>
          </w:p>
        </w:tc>
      </w:tr>
      <w:tr w:rsidR="006B2409">
        <w:trPr>
          <w:trHeight w:val="418"/>
        </w:trPr>
        <w:tc>
          <w:tcPr>
            <w:tcW w:w="1271" w:type="dxa"/>
            <w:vAlign w:val="center"/>
          </w:tcPr>
          <w:p w:rsidR="006B2409" w:rsidRDefault="00794736">
            <w:pPr>
              <w:rPr>
                <w:b/>
                <w:color w:val="000000"/>
                <w:sz w:val="20"/>
                <w:szCs w:val="20"/>
              </w:rPr>
            </w:pPr>
            <w:r>
              <w:rPr>
                <w:rFonts w:hint="eastAsia"/>
                <w:b/>
                <w:color w:val="000000"/>
                <w:sz w:val="20"/>
                <w:szCs w:val="20"/>
              </w:rPr>
              <w:t>姓名</w:t>
            </w:r>
          </w:p>
        </w:tc>
        <w:tc>
          <w:tcPr>
            <w:tcW w:w="851" w:type="dxa"/>
            <w:gridSpan w:val="2"/>
            <w:vAlign w:val="center"/>
          </w:tcPr>
          <w:p w:rsidR="006B2409" w:rsidRDefault="00794736">
            <w:pPr>
              <w:rPr>
                <w:b/>
                <w:color w:val="000000"/>
                <w:sz w:val="20"/>
                <w:szCs w:val="20"/>
              </w:rPr>
            </w:pPr>
            <w:r>
              <w:rPr>
                <w:rFonts w:hint="eastAsia"/>
                <w:b/>
                <w:color w:val="000000"/>
                <w:sz w:val="20"/>
                <w:szCs w:val="20"/>
              </w:rPr>
              <w:t>性别</w:t>
            </w:r>
          </w:p>
        </w:tc>
        <w:tc>
          <w:tcPr>
            <w:tcW w:w="1417" w:type="dxa"/>
            <w:gridSpan w:val="2"/>
            <w:vAlign w:val="center"/>
          </w:tcPr>
          <w:p w:rsidR="006B2409" w:rsidRDefault="00794736">
            <w:pPr>
              <w:rPr>
                <w:b/>
                <w:color w:val="000000"/>
                <w:sz w:val="20"/>
                <w:szCs w:val="20"/>
              </w:rPr>
            </w:pPr>
            <w:r>
              <w:rPr>
                <w:rFonts w:hint="eastAsia"/>
                <w:b/>
                <w:color w:val="000000"/>
                <w:sz w:val="20"/>
                <w:szCs w:val="20"/>
              </w:rPr>
              <w:t>角色</w:t>
            </w:r>
          </w:p>
        </w:tc>
        <w:tc>
          <w:tcPr>
            <w:tcW w:w="3402" w:type="dxa"/>
            <w:gridSpan w:val="5"/>
            <w:vAlign w:val="center"/>
          </w:tcPr>
          <w:p w:rsidR="006B2409" w:rsidRDefault="00794736">
            <w:pPr>
              <w:rPr>
                <w:b/>
                <w:color w:val="000000"/>
                <w:sz w:val="20"/>
                <w:szCs w:val="20"/>
              </w:rPr>
            </w:pPr>
            <w:r>
              <w:rPr>
                <w:rFonts w:hint="eastAsia"/>
                <w:b/>
                <w:color w:val="000000"/>
                <w:sz w:val="20"/>
                <w:szCs w:val="20"/>
              </w:rPr>
              <w:t>工作单位</w:t>
            </w:r>
          </w:p>
        </w:tc>
        <w:tc>
          <w:tcPr>
            <w:tcW w:w="2179" w:type="dxa"/>
            <w:gridSpan w:val="2"/>
            <w:vAlign w:val="center"/>
          </w:tcPr>
          <w:p w:rsidR="006B2409" w:rsidRDefault="006B2409">
            <w:pPr>
              <w:rPr>
                <w:b/>
                <w:color w:val="000000"/>
                <w:sz w:val="20"/>
                <w:szCs w:val="20"/>
              </w:rPr>
            </w:pPr>
          </w:p>
        </w:tc>
      </w:tr>
      <w:tr w:rsidR="006B2409">
        <w:trPr>
          <w:trHeight w:val="418"/>
        </w:trPr>
        <w:tc>
          <w:tcPr>
            <w:tcW w:w="1271" w:type="dxa"/>
            <w:vAlign w:val="center"/>
          </w:tcPr>
          <w:p w:rsidR="006B2409" w:rsidRDefault="006B2409">
            <w:pPr>
              <w:rPr>
                <w:b/>
                <w:color w:val="000000"/>
              </w:rPr>
            </w:pPr>
          </w:p>
        </w:tc>
        <w:tc>
          <w:tcPr>
            <w:tcW w:w="851" w:type="dxa"/>
            <w:gridSpan w:val="2"/>
            <w:vAlign w:val="center"/>
          </w:tcPr>
          <w:p w:rsidR="006B2409" w:rsidRDefault="006B2409">
            <w:pPr>
              <w:rPr>
                <w:b/>
                <w:color w:val="000000"/>
              </w:rPr>
            </w:pPr>
          </w:p>
        </w:tc>
        <w:tc>
          <w:tcPr>
            <w:tcW w:w="1417" w:type="dxa"/>
            <w:gridSpan w:val="2"/>
            <w:vAlign w:val="center"/>
          </w:tcPr>
          <w:p w:rsidR="006B2409" w:rsidRDefault="006B2409">
            <w:pPr>
              <w:rPr>
                <w:b/>
                <w:color w:val="000000"/>
              </w:rPr>
            </w:pPr>
          </w:p>
        </w:tc>
        <w:tc>
          <w:tcPr>
            <w:tcW w:w="3402" w:type="dxa"/>
            <w:gridSpan w:val="5"/>
            <w:vAlign w:val="center"/>
          </w:tcPr>
          <w:p w:rsidR="006B2409" w:rsidRDefault="006B2409">
            <w:pPr>
              <w:rPr>
                <w:b/>
                <w:color w:val="000000"/>
              </w:rPr>
            </w:pPr>
          </w:p>
        </w:tc>
        <w:tc>
          <w:tcPr>
            <w:tcW w:w="2179" w:type="dxa"/>
            <w:gridSpan w:val="2"/>
            <w:vAlign w:val="center"/>
          </w:tcPr>
          <w:p w:rsidR="006B2409" w:rsidRDefault="006B2409">
            <w:pPr>
              <w:rPr>
                <w:b/>
                <w:color w:val="000000"/>
              </w:rPr>
            </w:pPr>
          </w:p>
        </w:tc>
      </w:tr>
      <w:tr w:rsidR="006B2409">
        <w:trPr>
          <w:trHeight w:val="418"/>
        </w:trPr>
        <w:tc>
          <w:tcPr>
            <w:tcW w:w="1271" w:type="dxa"/>
            <w:vAlign w:val="center"/>
          </w:tcPr>
          <w:p w:rsidR="006B2409" w:rsidRDefault="006B2409">
            <w:pPr>
              <w:rPr>
                <w:b/>
                <w:color w:val="000000"/>
              </w:rPr>
            </w:pPr>
          </w:p>
        </w:tc>
        <w:tc>
          <w:tcPr>
            <w:tcW w:w="851" w:type="dxa"/>
            <w:gridSpan w:val="2"/>
            <w:vAlign w:val="center"/>
          </w:tcPr>
          <w:p w:rsidR="006B2409" w:rsidRDefault="006B2409">
            <w:pPr>
              <w:rPr>
                <w:b/>
                <w:color w:val="000000"/>
              </w:rPr>
            </w:pPr>
          </w:p>
        </w:tc>
        <w:tc>
          <w:tcPr>
            <w:tcW w:w="1417" w:type="dxa"/>
            <w:gridSpan w:val="2"/>
            <w:vAlign w:val="center"/>
          </w:tcPr>
          <w:p w:rsidR="006B2409" w:rsidRDefault="006B2409">
            <w:pPr>
              <w:rPr>
                <w:b/>
                <w:color w:val="000000"/>
              </w:rPr>
            </w:pPr>
          </w:p>
        </w:tc>
        <w:tc>
          <w:tcPr>
            <w:tcW w:w="3402" w:type="dxa"/>
            <w:gridSpan w:val="5"/>
            <w:vAlign w:val="center"/>
          </w:tcPr>
          <w:p w:rsidR="006B2409" w:rsidRDefault="006B2409">
            <w:pPr>
              <w:rPr>
                <w:b/>
                <w:color w:val="000000"/>
              </w:rPr>
            </w:pPr>
          </w:p>
        </w:tc>
        <w:tc>
          <w:tcPr>
            <w:tcW w:w="2179" w:type="dxa"/>
            <w:gridSpan w:val="2"/>
            <w:vAlign w:val="center"/>
          </w:tcPr>
          <w:p w:rsidR="006B2409" w:rsidRDefault="006B2409">
            <w:pPr>
              <w:rPr>
                <w:b/>
                <w:color w:val="000000"/>
              </w:rPr>
            </w:pPr>
          </w:p>
        </w:tc>
      </w:tr>
    </w:tbl>
    <w:p w:rsidR="006B2409" w:rsidRDefault="00794736" w:rsidP="006E662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B2409" w:rsidRDefault="0079473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B2409" w:rsidRDefault="0079473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B2409" w:rsidRDefault="0079473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B2409" w:rsidRDefault="0079473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B2409" w:rsidRDefault="0079473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B2409" w:rsidRDefault="0079473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B2409">
        <w:trPr>
          <w:trHeight w:val="455"/>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B2409" w:rsidRDefault="00794736">
            <w:pPr>
              <w:spacing w:line="280" w:lineRule="exact"/>
              <w:rPr>
                <w:rFonts w:ascii="宋体"/>
                <w:b/>
                <w:color w:val="000000"/>
                <w:sz w:val="20"/>
                <w:szCs w:val="20"/>
              </w:rPr>
            </w:pPr>
            <w:bookmarkStart w:id="9" w:name="组织名称Add2"/>
            <w:r>
              <w:rPr>
                <w:rFonts w:ascii="宋体"/>
                <w:b/>
                <w:color w:val="000000"/>
                <w:sz w:val="20"/>
                <w:szCs w:val="20"/>
              </w:rPr>
              <w:t>成都脉通管业有限公司</w:t>
            </w:r>
            <w:bookmarkEnd w:id="9"/>
          </w:p>
        </w:tc>
      </w:tr>
      <w:tr w:rsidR="006B2409">
        <w:trPr>
          <w:trHeight w:val="342"/>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B2409" w:rsidRDefault="00794736">
            <w:pPr>
              <w:spacing w:line="280" w:lineRule="exact"/>
              <w:rPr>
                <w:rFonts w:ascii="宋体"/>
                <w:b/>
                <w:color w:val="000000"/>
                <w:sz w:val="20"/>
                <w:szCs w:val="20"/>
              </w:rPr>
            </w:pPr>
            <w:bookmarkStart w:id="10" w:name="注册地址"/>
            <w:r>
              <w:rPr>
                <w:rFonts w:ascii="宋体"/>
                <w:b/>
                <w:color w:val="000000"/>
                <w:sz w:val="20"/>
                <w:szCs w:val="20"/>
              </w:rPr>
              <w:t>成都市青白江区工业集中发展区创新路</w:t>
            </w:r>
            <w:bookmarkEnd w:id="10"/>
          </w:p>
        </w:tc>
        <w:tc>
          <w:tcPr>
            <w:tcW w:w="1242" w:type="dxa"/>
            <w:vMerge w:val="restart"/>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B2409" w:rsidRDefault="00794736">
            <w:pPr>
              <w:spacing w:line="280" w:lineRule="exact"/>
              <w:rPr>
                <w:rFonts w:ascii="宋体"/>
                <w:b/>
                <w:color w:val="000000"/>
                <w:sz w:val="20"/>
                <w:szCs w:val="20"/>
              </w:rPr>
            </w:pPr>
            <w:bookmarkStart w:id="11" w:name="注册邮编"/>
            <w:r>
              <w:rPr>
                <w:rFonts w:ascii="宋体"/>
                <w:b/>
                <w:color w:val="000000"/>
                <w:sz w:val="20"/>
                <w:szCs w:val="20"/>
              </w:rPr>
              <w:t>610300</w:t>
            </w:r>
            <w:bookmarkEnd w:id="11"/>
          </w:p>
        </w:tc>
      </w:tr>
      <w:tr w:rsidR="006B2409">
        <w:trPr>
          <w:trHeight w:val="392"/>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B2409" w:rsidRDefault="006B2409">
            <w:pPr>
              <w:spacing w:line="280" w:lineRule="exact"/>
              <w:rPr>
                <w:rFonts w:ascii="宋体"/>
                <w:b/>
                <w:color w:val="000000"/>
                <w:sz w:val="20"/>
                <w:szCs w:val="20"/>
              </w:rPr>
            </w:pPr>
            <w:bookmarkStart w:id="12" w:name="经营地址"/>
            <w:bookmarkEnd w:id="12"/>
          </w:p>
        </w:tc>
        <w:tc>
          <w:tcPr>
            <w:tcW w:w="1242" w:type="dxa"/>
            <w:vMerge/>
            <w:vAlign w:val="center"/>
          </w:tcPr>
          <w:p w:rsidR="006B2409" w:rsidRDefault="006B2409">
            <w:pPr>
              <w:spacing w:line="280" w:lineRule="exact"/>
              <w:jc w:val="center"/>
              <w:rPr>
                <w:rFonts w:ascii="宋体"/>
                <w:b/>
                <w:color w:val="000000"/>
                <w:sz w:val="20"/>
                <w:szCs w:val="20"/>
              </w:rPr>
            </w:pPr>
          </w:p>
        </w:tc>
        <w:tc>
          <w:tcPr>
            <w:tcW w:w="1558" w:type="dxa"/>
          </w:tcPr>
          <w:p w:rsidR="006B2409" w:rsidRDefault="006B2409">
            <w:pPr>
              <w:spacing w:line="280" w:lineRule="exact"/>
              <w:rPr>
                <w:rFonts w:ascii="宋体"/>
                <w:b/>
                <w:color w:val="000000"/>
                <w:sz w:val="20"/>
                <w:szCs w:val="20"/>
              </w:rPr>
            </w:pPr>
            <w:bookmarkStart w:id="13" w:name="经营邮编"/>
            <w:bookmarkEnd w:id="13"/>
          </w:p>
        </w:tc>
      </w:tr>
      <w:tr w:rsidR="006B2409">
        <w:trPr>
          <w:trHeight w:val="367"/>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B2409" w:rsidRDefault="00794736">
            <w:pPr>
              <w:spacing w:line="280" w:lineRule="exact"/>
              <w:rPr>
                <w:rFonts w:ascii="宋体"/>
                <w:b/>
                <w:color w:val="000000"/>
                <w:sz w:val="20"/>
                <w:szCs w:val="20"/>
              </w:rPr>
            </w:pPr>
            <w:bookmarkStart w:id="14" w:name="生产地址Add1"/>
            <w:r>
              <w:rPr>
                <w:rFonts w:ascii="宋体"/>
                <w:b/>
                <w:color w:val="000000"/>
                <w:sz w:val="20"/>
                <w:szCs w:val="20"/>
              </w:rPr>
              <w:t>成都市青白江区工业集中发展区创新路</w:t>
            </w:r>
            <w:bookmarkEnd w:id="14"/>
          </w:p>
        </w:tc>
        <w:tc>
          <w:tcPr>
            <w:tcW w:w="1242" w:type="dxa"/>
            <w:vMerge/>
            <w:vAlign w:val="center"/>
          </w:tcPr>
          <w:p w:rsidR="006B2409" w:rsidRDefault="006B2409">
            <w:pPr>
              <w:spacing w:line="280" w:lineRule="exact"/>
              <w:jc w:val="center"/>
              <w:rPr>
                <w:rFonts w:ascii="宋体"/>
                <w:b/>
                <w:color w:val="000000"/>
                <w:sz w:val="20"/>
                <w:szCs w:val="20"/>
              </w:rPr>
            </w:pPr>
          </w:p>
        </w:tc>
        <w:tc>
          <w:tcPr>
            <w:tcW w:w="1558" w:type="dxa"/>
          </w:tcPr>
          <w:p w:rsidR="006B2409" w:rsidRDefault="00794736">
            <w:pPr>
              <w:spacing w:line="280" w:lineRule="exact"/>
              <w:rPr>
                <w:rFonts w:ascii="宋体"/>
                <w:b/>
                <w:color w:val="000000"/>
                <w:sz w:val="20"/>
                <w:szCs w:val="20"/>
              </w:rPr>
            </w:pPr>
            <w:bookmarkStart w:id="15" w:name="生产邮编Add1"/>
            <w:r>
              <w:rPr>
                <w:rFonts w:ascii="宋体"/>
                <w:b/>
                <w:color w:val="000000"/>
                <w:sz w:val="20"/>
                <w:szCs w:val="20"/>
              </w:rPr>
              <w:t>610300</w:t>
            </w:r>
            <w:bookmarkEnd w:id="15"/>
          </w:p>
        </w:tc>
      </w:tr>
      <w:tr w:rsidR="006B2409">
        <w:trPr>
          <w:trHeight w:val="393"/>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B2409" w:rsidRDefault="00794736">
            <w:pPr>
              <w:spacing w:line="280" w:lineRule="exact"/>
              <w:rPr>
                <w:rFonts w:ascii="宋体"/>
                <w:b/>
                <w:color w:val="000000"/>
                <w:sz w:val="20"/>
                <w:szCs w:val="20"/>
              </w:rPr>
            </w:pPr>
            <w:bookmarkStart w:id="16" w:name="联系人Add1"/>
            <w:r>
              <w:rPr>
                <w:rFonts w:ascii="宋体"/>
                <w:b/>
                <w:color w:val="000000"/>
                <w:sz w:val="20"/>
                <w:szCs w:val="20"/>
              </w:rPr>
              <w:t>贺经理</w:t>
            </w:r>
            <w:bookmarkEnd w:id="16"/>
          </w:p>
        </w:tc>
        <w:tc>
          <w:tcPr>
            <w:tcW w:w="1463"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B2409" w:rsidRDefault="00794736">
            <w:pPr>
              <w:spacing w:line="280" w:lineRule="exact"/>
              <w:jc w:val="center"/>
              <w:rPr>
                <w:rFonts w:ascii="宋体"/>
                <w:b/>
                <w:color w:val="000000"/>
                <w:sz w:val="20"/>
                <w:szCs w:val="20"/>
              </w:rPr>
            </w:pPr>
            <w:bookmarkStart w:id="17" w:name="联系人电话Add1"/>
            <w:r>
              <w:rPr>
                <w:rFonts w:ascii="宋体"/>
                <w:b/>
                <w:color w:val="000000"/>
                <w:sz w:val="20"/>
                <w:szCs w:val="20"/>
              </w:rPr>
              <w:t>17748491157</w:t>
            </w:r>
            <w:bookmarkEnd w:id="17"/>
          </w:p>
        </w:tc>
        <w:tc>
          <w:tcPr>
            <w:tcW w:w="1242"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B2409" w:rsidRDefault="006B2409">
            <w:pPr>
              <w:spacing w:line="280" w:lineRule="exact"/>
              <w:rPr>
                <w:rFonts w:ascii="宋体"/>
                <w:b/>
                <w:color w:val="000000"/>
                <w:sz w:val="20"/>
                <w:szCs w:val="20"/>
              </w:rPr>
            </w:pPr>
            <w:bookmarkStart w:id="18" w:name="联系人传真Add1"/>
            <w:bookmarkEnd w:id="18"/>
          </w:p>
        </w:tc>
      </w:tr>
      <w:tr w:rsidR="006B2409">
        <w:trPr>
          <w:jc w:val="center"/>
        </w:trPr>
        <w:tc>
          <w:tcPr>
            <w:tcW w:w="1835" w:type="dxa"/>
            <w:vAlign w:val="center"/>
          </w:tcPr>
          <w:p w:rsidR="006B2409" w:rsidRDefault="0079473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B2409" w:rsidRDefault="00794736">
            <w:pPr>
              <w:rPr>
                <w:rFonts w:ascii="宋体"/>
                <w:b/>
                <w:color w:val="000000"/>
                <w:sz w:val="20"/>
                <w:szCs w:val="20"/>
              </w:rPr>
            </w:pPr>
            <w:bookmarkStart w:id="19" w:name="法人"/>
            <w:r>
              <w:rPr>
                <w:rFonts w:ascii="宋体"/>
                <w:b/>
                <w:color w:val="000000"/>
                <w:sz w:val="20"/>
                <w:szCs w:val="20"/>
              </w:rPr>
              <w:t>董定旭</w:t>
            </w:r>
            <w:bookmarkEnd w:id="19"/>
          </w:p>
        </w:tc>
        <w:tc>
          <w:tcPr>
            <w:tcW w:w="1463" w:type="dxa"/>
            <w:vAlign w:val="center"/>
          </w:tcPr>
          <w:p w:rsidR="006B2409" w:rsidRDefault="0079473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B2409" w:rsidRDefault="00794736">
            <w:pPr>
              <w:rPr>
                <w:rFonts w:ascii="宋体"/>
                <w:b/>
                <w:color w:val="000000"/>
                <w:sz w:val="20"/>
                <w:szCs w:val="20"/>
              </w:rPr>
            </w:pPr>
            <w:bookmarkStart w:id="20" w:name="管理者代表"/>
            <w:r>
              <w:rPr>
                <w:rFonts w:ascii="宋体"/>
                <w:b/>
                <w:color w:val="000000"/>
                <w:sz w:val="20"/>
                <w:szCs w:val="20"/>
              </w:rPr>
              <w:t>张茂华</w:t>
            </w:r>
            <w:bookmarkEnd w:id="20"/>
          </w:p>
        </w:tc>
        <w:tc>
          <w:tcPr>
            <w:tcW w:w="1242" w:type="dxa"/>
          </w:tcPr>
          <w:p w:rsidR="006B2409" w:rsidRDefault="00794736">
            <w:pPr>
              <w:jc w:val="center"/>
              <w:rPr>
                <w:rFonts w:ascii="宋体"/>
                <w:b/>
                <w:color w:val="000000"/>
                <w:sz w:val="20"/>
                <w:szCs w:val="20"/>
              </w:rPr>
            </w:pPr>
            <w:r>
              <w:rPr>
                <w:rFonts w:ascii="宋体" w:hint="eastAsia"/>
                <w:b/>
                <w:color w:val="000000"/>
                <w:sz w:val="20"/>
                <w:szCs w:val="20"/>
              </w:rPr>
              <w:t>邮箱</w:t>
            </w:r>
          </w:p>
        </w:tc>
        <w:tc>
          <w:tcPr>
            <w:tcW w:w="1558" w:type="dxa"/>
          </w:tcPr>
          <w:p w:rsidR="006B2409" w:rsidRDefault="006B2409">
            <w:pPr>
              <w:rPr>
                <w:rFonts w:ascii="宋体"/>
                <w:b/>
                <w:color w:val="000000"/>
                <w:sz w:val="20"/>
                <w:szCs w:val="20"/>
              </w:rPr>
            </w:pPr>
            <w:bookmarkStart w:id="21" w:name="联系人邮箱Add1"/>
            <w:bookmarkEnd w:id="21"/>
          </w:p>
        </w:tc>
      </w:tr>
      <w:tr w:rsidR="006B2409">
        <w:trPr>
          <w:jc w:val="center"/>
        </w:trPr>
        <w:tc>
          <w:tcPr>
            <w:tcW w:w="1835" w:type="dxa"/>
            <w:vAlign w:val="center"/>
          </w:tcPr>
          <w:p w:rsidR="006B2409" w:rsidRDefault="0079473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B2409" w:rsidRDefault="00794736">
            <w:pPr>
              <w:rPr>
                <w:rFonts w:ascii="宋体"/>
                <w:b/>
                <w:color w:val="000000"/>
                <w:sz w:val="20"/>
                <w:szCs w:val="20"/>
              </w:rPr>
            </w:pPr>
            <w:r>
              <w:rPr>
                <w:rFonts w:ascii="宋体" w:hint="eastAsia"/>
                <w:b/>
                <w:color w:val="000000"/>
                <w:sz w:val="20"/>
                <w:szCs w:val="20"/>
              </w:rPr>
              <w:t>2019.05.16</w:t>
            </w:r>
          </w:p>
        </w:tc>
      </w:tr>
      <w:tr w:rsidR="006B2409" w:rsidTr="006E662F">
        <w:trPr>
          <w:trHeight w:val="1386"/>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B2409" w:rsidRDefault="006B2409">
            <w:pPr>
              <w:spacing w:line="280" w:lineRule="exact"/>
              <w:jc w:val="center"/>
              <w:rPr>
                <w:rFonts w:ascii="宋体"/>
                <w:b/>
                <w:color w:val="000000"/>
                <w:sz w:val="20"/>
                <w:szCs w:val="20"/>
              </w:rPr>
            </w:pPr>
          </w:p>
        </w:tc>
        <w:tc>
          <w:tcPr>
            <w:tcW w:w="7492" w:type="dxa"/>
            <w:gridSpan w:val="5"/>
            <w:vAlign w:val="center"/>
          </w:tcPr>
          <w:p w:rsidR="006B2409" w:rsidRDefault="00794736">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w:t>
            </w:r>
            <w:r>
              <w:rPr>
                <w:rFonts w:ascii="宋体" w:hAnsi="宋体"/>
                <w:b/>
                <w:color w:val="000000"/>
                <w:sz w:val="20"/>
                <w:szCs w:val="20"/>
              </w:rPr>
              <w:t>CPVC</w:t>
            </w:r>
            <w:r>
              <w:rPr>
                <w:rFonts w:ascii="宋体" w:hAnsi="宋体"/>
                <w:b/>
                <w:color w:val="000000"/>
                <w:sz w:val="20"/>
                <w:szCs w:val="20"/>
              </w:rPr>
              <w:t>电缆保护管的生产及其所涉及场所的环境管理活动</w:t>
            </w:r>
          </w:p>
          <w:p w:rsidR="006B2409" w:rsidRDefault="00794736">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w:t>
            </w:r>
            <w:r>
              <w:rPr>
                <w:rFonts w:ascii="宋体" w:hAnsi="宋体"/>
                <w:b/>
                <w:color w:val="000000"/>
                <w:sz w:val="20"/>
                <w:szCs w:val="20"/>
              </w:rPr>
              <w:t>CPVC</w:t>
            </w:r>
            <w:r>
              <w:rPr>
                <w:rFonts w:ascii="宋体" w:hAnsi="宋体"/>
                <w:b/>
                <w:color w:val="000000"/>
                <w:sz w:val="20"/>
                <w:szCs w:val="20"/>
              </w:rPr>
              <w:t>电缆保护管的生产及其所涉及场所的职业健康安全管理活动</w:t>
            </w:r>
            <w:bookmarkEnd w:id="22"/>
          </w:p>
        </w:tc>
      </w:tr>
      <w:tr w:rsidR="006B2409">
        <w:trPr>
          <w:trHeight w:val="446"/>
          <w:jc w:val="center"/>
        </w:trPr>
        <w:tc>
          <w:tcPr>
            <w:tcW w:w="1835" w:type="dxa"/>
            <w:vAlign w:val="center"/>
          </w:tcPr>
          <w:p w:rsidR="006B2409" w:rsidRDefault="0079473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B2409" w:rsidRDefault="00794736">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14.02.01</w:t>
            </w:r>
          </w:p>
          <w:p w:rsidR="006B2409" w:rsidRDefault="00794736">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14.02.01</w:t>
            </w:r>
            <w:bookmarkEnd w:id="23"/>
          </w:p>
        </w:tc>
      </w:tr>
      <w:tr w:rsidR="006B2409">
        <w:trPr>
          <w:cantSplit/>
          <w:trHeight w:val="1537"/>
          <w:jc w:val="center"/>
        </w:trPr>
        <w:tc>
          <w:tcPr>
            <w:tcW w:w="1835" w:type="dxa"/>
            <w:vAlign w:val="center"/>
          </w:tcPr>
          <w:p w:rsidR="006B2409" w:rsidRDefault="0079473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B2409" w:rsidRDefault="0079473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B2409" w:rsidRDefault="006B2409">
            <w:pPr>
              <w:spacing w:line="280" w:lineRule="exact"/>
              <w:rPr>
                <w:rFonts w:ascii="宋体"/>
                <w:b/>
                <w:color w:val="000000"/>
                <w:sz w:val="20"/>
                <w:szCs w:val="20"/>
              </w:rPr>
            </w:pPr>
          </w:p>
          <w:p w:rsidR="006B2409" w:rsidRDefault="0079473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B2409" w:rsidRDefault="006B2409">
            <w:pPr>
              <w:spacing w:line="280" w:lineRule="exact"/>
              <w:rPr>
                <w:rFonts w:ascii="宋体"/>
                <w:b/>
                <w:color w:val="000000"/>
                <w:sz w:val="20"/>
                <w:szCs w:val="20"/>
              </w:rPr>
            </w:pPr>
          </w:p>
        </w:tc>
      </w:tr>
    </w:tbl>
    <w:p w:rsidR="006B2409" w:rsidRDefault="00794736" w:rsidP="006E662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B2409" w:rsidRDefault="0079473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B2409" w:rsidRDefault="0079473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B2409" w:rsidRDefault="007947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w:t>
      </w:r>
      <w:r>
        <w:rPr>
          <w:rFonts w:ascii="宋体" w:hAnsi="宋体" w:hint="eastAsia"/>
          <w:b/>
          <w:color w:val="000000"/>
          <w:sz w:val="20"/>
          <w:szCs w:val="20"/>
        </w:rPr>
        <w:t>程序文件、管理手册、管理评审、内部审核等。</w:t>
      </w:r>
    </w:p>
    <w:p w:rsidR="006B2409" w:rsidRDefault="0079473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B2409" w:rsidRDefault="007947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B2409" w:rsidRDefault="0079473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B2409" w:rsidRDefault="0079473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B2409" w:rsidRDefault="007947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B2409" w:rsidRDefault="00794736">
      <w:pPr>
        <w:spacing w:line="300" w:lineRule="auto"/>
        <w:ind w:firstLineChars="139" w:firstLine="268"/>
        <w:rPr>
          <w:rFonts w:ascii="宋体" w:hAnsi="宋体"/>
          <w:b/>
          <w:color w:val="000000"/>
          <w:spacing w:val="-4"/>
          <w:sz w:val="20"/>
          <w:szCs w:val="20"/>
        </w:rPr>
      </w:pPr>
      <w:r>
        <w:rPr>
          <w:rFonts w:ascii="宋体" w:hAnsi="宋体" w:hint="eastAsia"/>
          <w:b/>
          <w:color w:val="000000"/>
          <w:spacing w:val="-4"/>
          <w:sz w:val="20"/>
          <w:szCs w:val="20"/>
        </w:rPr>
        <w:t>部门：</w:t>
      </w:r>
      <w:r>
        <w:rPr>
          <w:rFonts w:ascii="宋体" w:hAnsi="宋体" w:hint="eastAsia"/>
          <w:b/>
          <w:color w:val="000000"/>
          <w:spacing w:val="-4"/>
          <w:sz w:val="20"/>
          <w:szCs w:val="20"/>
        </w:rPr>
        <w:t>行政</w:t>
      </w:r>
      <w:r>
        <w:rPr>
          <w:rFonts w:ascii="宋体" w:hAnsi="宋体" w:hint="eastAsia"/>
          <w:b/>
          <w:color w:val="000000"/>
          <w:spacing w:val="-4"/>
          <w:sz w:val="20"/>
          <w:szCs w:val="20"/>
        </w:rPr>
        <w:t>部、供销部、</w:t>
      </w:r>
      <w:r>
        <w:rPr>
          <w:rFonts w:ascii="宋体" w:hAnsi="宋体" w:hint="eastAsia"/>
          <w:b/>
          <w:color w:val="000000"/>
          <w:spacing w:val="-4"/>
          <w:sz w:val="20"/>
          <w:szCs w:val="20"/>
        </w:rPr>
        <w:t>生产</w:t>
      </w:r>
      <w:r>
        <w:rPr>
          <w:rFonts w:ascii="宋体" w:hAnsi="宋体" w:hint="eastAsia"/>
          <w:b/>
          <w:color w:val="000000"/>
          <w:spacing w:val="-4"/>
          <w:sz w:val="20"/>
          <w:szCs w:val="20"/>
        </w:rPr>
        <w:t>技术部</w:t>
      </w:r>
    </w:p>
    <w:p w:rsidR="006B2409" w:rsidRDefault="00794736">
      <w:pPr>
        <w:spacing w:line="300" w:lineRule="auto"/>
        <w:ind w:firstLineChars="139" w:firstLine="268"/>
        <w:rPr>
          <w:rFonts w:ascii="宋体" w:hAnsi="宋体"/>
          <w:b/>
          <w:color w:val="000000"/>
          <w:spacing w:val="-4"/>
          <w:sz w:val="20"/>
          <w:szCs w:val="20"/>
        </w:rPr>
      </w:pPr>
      <w:r>
        <w:rPr>
          <w:rFonts w:ascii="宋体" w:hAnsi="宋体" w:hint="eastAsia"/>
          <w:b/>
          <w:color w:val="000000"/>
          <w:spacing w:val="-4"/>
          <w:sz w:val="20"/>
          <w:szCs w:val="20"/>
        </w:rPr>
        <w:t>场所：</w:t>
      </w:r>
      <w:r>
        <w:rPr>
          <w:rFonts w:ascii="宋体" w:hAnsi="宋体" w:hint="eastAsia"/>
          <w:b/>
          <w:color w:val="000000"/>
          <w:spacing w:val="-4"/>
          <w:sz w:val="20"/>
          <w:szCs w:val="20"/>
        </w:rPr>
        <w:t>办公室、生产现场</w:t>
      </w:r>
    </w:p>
    <w:p w:rsidR="006B2409" w:rsidRDefault="007947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B2409" w:rsidRDefault="00794736" w:rsidP="006E662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B2409">
        <w:trPr>
          <w:cantSplit/>
          <w:trHeight w:val="390"/>
          <w:jc w:val="center"/>
        </w:trPr>
        <w:tc>
          <w:tcPr>
            <w:tcW w:w="9380" w:type="dxa"/>
            <w:gridSpan w:val="9"/>
            <w:vAlign w:val="center"/>
          </w:tcPr>
          <w:p w:rsidR="006B2409" w:rsidRDefault="0079473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B2409">
        <w:trPr>
          <w:cantSplit/>
          <w:trHeight w:val="390"/>
          <w:jc w:val="center"/>
        </w:trPr>
        <w:tc>
          <w:tcPr>
            <w:tcW w:w="7102" w:type="dxa"/>
            <w:gridSpan w:val="5"/>
            <w:vAlign w:val="center"/>
          </w:tcPr>
          <w:p w:rsidR="006B2409" w:rsidRDefault="0079473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7102" w:type="dxa"/>
            <w:gridSpan w:val="5"/>
            <w:vAlign w:val="center"/>
          </w:tcPr>
          <w:p w:rsidR="006B2409" w:rsidRDefault="0079473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9380" w:type="dxa"/>
            <w:gridSpan w:val="9"/>
            <w:vAlign w:val="center"/>
          </w:tcPr>
          <w:p w:rsidR="006B2409" w:rsidRDefault="0079473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B2409">
        <w:trPr>
          <w:cantSplit/>
          <w:trHeight w:val="390"/>
          <w:jc w:val="center"/>
        </w:trPr>
        <w:tc>
          <w:tcPr>
            <w:tcW w:w="7102" w:type="dxa"/>
            <w:gridSpan w:val="5"/>
            <w:vAlign w:val="center"/>
          </w:tcPr>
          <w:p w:rsidR="006B2409" w:rsidRDefault="0079473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7102" w:type="dxa"/>
            <w:gridSpan w:val="5"/>
            <w:vAlign w:val="center"/>
          </w:tcPr>
          <w:p w:rsidR="006B2409" w:rsidRDefault="0079473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9380" w:type="dxa"/>
            <w:gridSpan w:val="9"/>
            <w:vAlign w:val="center"/>
          </w:tcPr>
          <w:p w:rsidR="006B2409" w:rsidRDefault="0079473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B2409">
        <w:trPr>
          <w:cantSplit/>
          <w:trHeight w:val="390"/>
          <w:jc w:val="center"/>
        </w:trPr>
        <w:tc>
          <w:tcPr>
            <w:tcW w:w="7076" w:type="dxa"/>
            <w:gridSpan w:val="3"/>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7076" w:type="dxa"/>
            <w:gridSpan w:val="3"/>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90"/>
          <w:jc w:val="center"/>
        </w:trPr>
        <w:tc>
          <w:tcPr>
            <w:tcW w:w="9380" w:type="dxa"/>
            <w:gridSpan w:val="9"/>
            <w:vAlign w:val="center"/>
          </w:tcPr>
          <w:p w:rsidR="006B2409" w:rsidRDefault="0079473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B2409">
        <w:trPr>
          <w:cantSplit/>
          <w:trHeight w:val="390"/>
          <w:jc w:val="center"/>
        </w:trPr>
        <w:tc>
          <w:tcPr>
            <w:tcW w:w="1158" w:type="dxa"/>
            <w:gridSpan w:val="2"/>
            <w:vMerge w:val="restart"/>
            <w:vAlign w:val="center"/>
          </w:tcPr>
          <w:p w:rsidR="006B2409" w:rsidRDefault="00794736">
            <w:pPr>
              <w:rPr>
                <w:rFonts w:ascii="宋体"/>
                <w:color w:val="000000"/>
                <w:sz w:val="20"/>
                <w:szCs w:val="20"/>
              </w:rPr>
            </w:pPr>
            <w:r>
              <w:rPr>
                <w:rFonts w:ascii="宋体" w:hAnsi="宋体" w:hint="eastAsia"/>
                <w:color w:val="000000"/>
                <w:sz w:val="20"/>
                <w:szCs w:val="20"/>
              </w:rPr>
              <w:t>质量方针</w:t>
            </w:r>
          </w:p>
        </w:tc>
        <w:tc>
          <w:tcPr>
            <w:tcW w:w="5944" w:type="dxa"/>
            <w:gridSpan w:val="3"/>
          </w:tcPr>
          <w:p w:rsidR="006B2409" w:rsidRDefault="007947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222"/>
          <w:jc w:val="center"/>
        </w:trPr>
        <w:tc>
          <w:tcPr>
            <w:tcW w:w="1158" w:type="dxa"/>
            <w:gridSpan w:val="2"/>
            <w:vMerge/>
          </w:tcPr>
          <w:p w:rsidR="006B2409" w:rsidRDefault="006B2409">
            <w:pPr>
              <w:rPr>
                <w:rFonts w:ascii="宋体"/>
                <w:color w:val="000000"/>
                <w:spacing w:val="-10"/>
                <w:sz w:val="20"/>
                <w:szCs w:val="20"/>
              </w:rPr>
            </w:pPr>
          </w:p>
        </w:tc>
        <w:tc>
          <w:tcPr>
            <w:tcW w:w="5944" w:type="dxa"/>
            <w:gridSpan w:val="3"/>
          </w:tcPr>
          <w:p w:rsidR="006B2409" w:rsidRDefault="007947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48"/>
          <w:jc w:val="center"/>
        </w:trPr>
        <w:tc>
          <w:tcPr>
            <w:tcW w:w="1158" w:type="dxa"/>
            <w:gridSpan w:val="2"/>
            <w:vMerge w:val="restart"/>
            <w:vAlign w:val="center"/>
          </w:tcPr>
          <w:p w:rsidR="006B2409" w:rsidRDefault="006B2409">
            <w:pPr>
              <w:ind w:leftChars="172" w:left="361" w:firstLineChars="597" w:firstLine="1194"/>
              <w:rPr>
                <w:rFonts w:ascii="宋体"/>
                <w:color w:val="000000"/>
                <w:sz w:val="20"/>
                <w:szCs w:val="20"/>
              </w:rPr>
            </w:pPr>
          </w:p>
          <w:p w:rsidR="006B2409" w:rsidRDefault="00794736">
            <w:pPr>
              <w:rPr>
                <w:rFonts w:ascii="宋体"/>
                <w:color w:val="000000"/>
                <w:sz w:val="20"/>
                <w:szCs w:val="20"/>
              </w:rPr>
            </w:pPr>
            <w:r>
              <w:rPr>
                <w:rFonts w:ascii="宋体" w:hAnsi="宋体" w:hint="eastAsia"/>
                <w:color w:val="000000"/>
                <w:sz w:val="20"/>
                <w:szCs w:val="20"/>
              </w:rPr>
              <w:t>环境方针</w:t>
            </w:r>
          </w:p>
        </w:tc>
        <w:tc>
          <w:tcPr>
            <w:tcW w:w="5944" w:type="dxa"/>
            <w:gridSpan w:val="3"/>
          </w:tcPr>
          <w:p w:rsidR="006B2409" w:rsidRDefault="007947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48"/>
          <w:jc w:val="center"/>
        </w:trPr>
        <w:tc>
          <w:tcPr>
            <w:tcW w:w="1158" w:type="dxa"/>
            <w:gridSpan w:val="2"/>
            <w:vMerge/>
          </w:tcPr>
          <w:p w:rsidR="006B2409" w:rsidRDefault="006B2409">
            <w:pPr>
              <w:rPr>
                <w:rFonts w:ascii="宋体"/>
                <w:color w:val="000000"/>
                <w:spacing w:val="-10"/>
                <w:sz w:val="20"/>
                <w:szCs w:val="20"/>
              </w:rPr>
            </w:pPr>
          </w:p>
        </w:tc>
        <w:tc>
          <w:tcPr>
            <w:tcW w:w="5944" w:type="dxa"/>
            <w:gridSpan w:val="3"/>
          </w:tcPr>
          <w:p w:rsidR="006B2409" w:rsidRDefault="007947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1158" w:type="dxa"/>
            <w:gridSpan w:val="2"/>
            <w:vMerge w:val="restart"/>
            <w:vAlign w:val="center"/>
          </w:tcPr>
          <w:p w:rsidR="006B2409" w:rsidRDefault="0079473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B2409" w:rsidRDefault="0079473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1158" w:type="dxa"/>
            <w:gridSpan w:val="2"/>
            <w:vMerge/>
          </w:tcPr>
          <w:p w:rsidR="006B2409" w:rsidRDefault="006B2409">
            <w:pPr>
              <w:rPr>
                <w:rFonts w:ascii="宋体"/>
                <w:color w:val="000000"/>
                <w:spacing w:val="-10"/>
                <w:sz w:val="20"/>
                <w:szCs w:val="20"/>
              </w:rPr>
            </w:pPr>
          </w:p>
        </w:tc>
        <w:tc>
          <w:tcPr>
            <w:tcW w:w="5944" w:type="dxa"/>
            <w:gridSpan w:val="3"/>
          </w:tcPr>
          <w:p w:rsidR="006B2409" w:rsidRDefault="007947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7102" w:type="dxa"/>
            <w:gridSpan w:val="5"/>
          </w:tcPr>
          <w:p w:rsidR="006B2409" w:rsidRDefault="0079473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□否</w:t>
            </w:r>
          </w:p>
        </w:tc>
      </w:tr>
      <w:tr w:rsidR="006B2409">
        <w:trPr>
          <w:cantSplit/>
          <w:trHeight w:val="321"/>
          <w:jc w:val="center"/>
        </w:trPr>
        <w:tc>
          <w:tcPr>
            <w:tcW w:w="9380" w:type="dxa"/>
            <w:gridSpan w:val="9"/>
          </w:tcPr>
          <w:p w:rsidR="006B2409" w:rsidRDefault="0079473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B2409">
        <w:trPr>
          <w:cantSplit/>
          <w:trHeight w:val="321"/>
          <w:jc w:val="center"/>
        </w:trPr>
        <w:tc>
          <w:tcPr>
            <w:tcW w:w="7095" w:type="dxa"/>
            <w:gridSpan w:val="4"/>
          </w:tcPr>
          <w:p w:rsidR="006B2409" w:rsidRDefault="0079473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6B2409" w:rsidRDefault="00794736">
            <w:pPr>
              <w:rPr>
                <w:rFonts w:ascii="宋体"/>
                <w:color w:val="000000"/>
                <w:spacing w:val="-10"/>
                <w:sz w:val="20"/>
                <w:szCs w:val="20"/>
              </w:rPr>
            </w:pPr>
            <w:r>
              <w:rPr>
                <w:rFonts w:ascii="宋体" w:hAnsi="宋体" w:hint="eastAsia"/>
                <w:color w:val="000000"/>
                <w:spacing w:val="-10"/>
                <w:sz w:val="20"/>
                <w:szCs w:val="20"/>
              </w:rPr>
              <w:t>□否</w:t>
            </w:r>
          </w:p>
        </w:tc>
      </w:tr>
      <w:tr w:rsidR="006B2409">
        <w:trPr>
          <w:cantSplit/>
          <w:trHeight w:val="321"/>
          <w:jc w:val="center"/>
        </w:trPr>
        <w:tc>
          <w:tcPr>
            <w:tcW w:w="7095" w:type="dxa"/>
            <w:gridSpan w:val="4"/>
          </w:tcPr>
          <w:p w:rsidR="006B2409" w:rsidRDefault="0079473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6B2409" w:rsidRDefault="00794736">
            <w:pPr>
              <w:rPr>
                <w:rFonts w:ascii="宋体"/>
                <w:color w:val="000000"/>
                <w:spacing w:val="-10"/>
                <w:sz w:val="20"/>
                <w:szCs w:val="20"/>
              </w:rPr>
            </w:pPr>
            <w:r>
              <w:rPr>
                <w:rFonts w:ascii="宋体" w:hAnsi="宋体" w:hint="eastAsia"/>
                <w:color w:val="000000"/>
                <w:spacing w:val="-10"/>
                <w:sz w:val="20"/>
                <w:szCs w:val="20"/>
              </w:rPr>
              <w:t>□否</w:t>
            </w:r>
          </w:p>
        </w:tc>
      </w:tr>
      <w:tr w:rsidR="006B2409">
        <w:trPr>
          <w:cantSplit/>
          <w:trHeight w:val="321"/>
          <w:jc w:val="center"/>
        </w:trPr>
        <w:tc>
          <w:tcPr>
            <w:tcW w:w="9380" w:type="dxa"/>
            <w:gridSpan w:val="9"/>
          </w:tcPr>
          <w:p w:rsidR="006B2409" w:rsidRDefault="0079473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B2409">
        <w:trPr>
          <w:cantSplit/>
          <w:trHeight w:val="321"/>
          <w:jc w:val="center"/>
        </w:trPr>
        <w:tc>
          <w:tcPr>
            <w:tcW w:w="1158" w:type="dxa"/>
            <w:gridSpan w:val="2"/>
            <w:vMerge w:val="restart"/>
            <w:vAlign w:val="center"/>
          </w:tcPr>
          <w:p w:rsidR="006B2409" w:rsidRDefault="0079473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B2409" w:rsidRDefault="0079473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1158" w:type="dxa"/>
            <w:gridSpan w:val="2"/>
            <w:vMerge/>
            <w:vAlign w:val="center"/>
          </w:tcPr>
          <w:p w:rsidR="006B2409" w:rsidRDefault="006B2409">
            <w:pPr>
              <w:ind w:leftChars="80" w:left="168"/>
              <w:rPr>
                <w:rFonts w:ascii="宋体"/>
                <w:color w:val="000000"/>
                <w:spacing w:val="-10"/>
                <w:sz w:val="20"/>
                <w:szCs w:val="20"/>
              </w:rPr>
            </w:pPr>
          </w:p>
        </w:tc>
        <w:tc>
          <w:tcPr>
            <w:tcW w:w="5944" w:type="dxa"/>
            <w:gridSpan w:val="3"/>
          </w:tcPr>
          <w:p w:rsidR="006B2409" w:rsidRDefault="0079473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1158" w:type="dxa"/>
            <w:gridSpan w:val="2"/>
            <w:vMerge/>
          </w:tcPr>
          <w:p w:rsidR="006B2409" w:rsidRDefault="006B2409">
            <w:pPr>
              <w:ind w:leftChars="80" w:left="168"/>
              <w:rPr>
                <w:rFonts w:ascii="宋体"/>
                <w:color w:val="000000"/>
                <w:spacing w:val="-10"/>
                <w:sz w:val="20"/>
                <w:szCs w:val="20"/>
              </w:rPr>
            </w:pPr>
          </w:p>
        </w:tc>
        <w:tc>
          <w:tcPr>
            <w:tcW w:w="5944" w:type="dxa"/>
            <w:gridSpan w:val="3"/>
          </w:tcPr>
          <w:p w:rsidR="006B2409" w:rsidRDefault="0079473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66"/>
          <w:jc w:val="center"/>
        </w:trPr>
        <w:tc>
          <w:tcPr>
            <w:tcW w:w="1148" w:type="dxa"/>
            <w:vMerge w:val="restart"/>
            <w:vAlign w:val="center"/>
          </w:tcPr>
          <w:p w:rsidR="006B2409" w:rsidRDefault="0079473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B2409" w:rsidRDefault="006B2409">
            <w:pPr>
              <w:rPr>
                <w:rFonts w:ascii="宋体"/>
                <w:color w:val="000000"/>
                <w:sz w:val="20"/>
                <w:szCs w:val="20"/>
              </w:rPr>
            </w:pPr>
          </w:p>
          <w:p w:rsidR="006B2409" w:rsidRDefault="006B2409">
            <w:pPr>
              <w:tabs>
                <w:tab w:val="left" w:pos="430"/>
              </w:tabs>
              <w:ind w:left="400" w:hangingChars="200" w:hanging="400"/>
              <w:rPr>
                <w:rFonts w:ascii="宋体"/>
                <w:color w:val="000000"/>
                <w:sz w:val="20"/>
                <w:szCs w:val="20"/>
              </w:rPr>
            </w:pPr>
          </w:p>
        </w:tc>
        <w:tc>
          <w:tcPr>
            <w:tcW w:w="5954" w:type="dxa"/>
            <w:gridSpan w:val="4"/>
          </w:tcPr>
          <w:p w:rsidR="006B2409" w:rsidRDefault="0079473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66"/>
          <w:jc w:val="center"/>
        </w:trPr>
        <w:tc>
          <w:tcPr>
            <w:tcW w:w="1148" w:type="dxa"/>
            <w:vMerge/>
          </w:tcPr>
          <w:p w:rsidR="006B2409" w:rsidRDefault="006B2409">
            <w:pPr>
              <w:rPr>
                <w:rFonts w:ascii="宋体"/>
                <w:color w:val="000000"/>
                <w:sz w:val="20"/>
                <w:szCs w:val="20"/>
              </w:rPr>
            </w:pPr>
          </w:p>
        </w:tc>
        <w:tc>
          <w:tcPr>
            <w:tcW w:w="5954" w:type="dxa"/>
            <w:gridSpan w:val="4"/>
          </w:tcPr>
          <w:p w:rsidR="006B2409" w:rsidRDefault="0079473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296"/>
          <w:jc w:val="center"/>
        </w:trPr>
        <w:tc>
          <w:tcPr>
            <w:tcW w:w="1148" w:type="dxa"/>
            <w:vMerge/>
          </w:tcPr>
          <w:p w:rsidR="006B2409" w:rsidRDefault="006B2409">
            <w:pPr>
              <w:rPr>
                <w:rFonts w:ascii="宋体"/>
                <w:color w:val="000000"/>
                <w:sz w:val="20"/>
                <w:szCs w:val="20"/>
              </w:rPr>
            </w:pPr>
          </w:p>
        </w:tc>
        <w:tc>
          <w:tcPr>
            <w:tcW w:w="5954" w:type="dxa"/>
            <w:gridSpan w:val="4"/>
          </w:tcPr>
          <w:p w:rsidR="006B2409" w:rsidRDefault="0079473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294"/>
          <w:jc w:val="center"/>
        </w:trPr>
        <w:tc>
          <w:tcPr>
            <w:tcW w:w="1148" w:type="dxa"/>
            <w:vMerge w:val="restart"/>
            <w:vAlign w:val="center"/>
          </w:tcPr>
          <w:p w:rsidR="006B2409" w:rsidRDefault="0079473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B2409" w:rsidRDefault="0079473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z w:val="20"/>
                <w:szCs w:val="20"/>
              </w:rPr>
            </w:pPr>
            <w:r>
              <w:rPr>
                <w:rFonts w:ascii="宋体" w:hAnsi="宋体" w:hint="eastAsia"/>
                <w:color w:val="000000"/>
                <w:sz w:val="20"/>
                <w:szCs w:val="20"/>
              </w:rPr>
              <w:t>□否</w:t>
            </w:r>
          </w:p>
        </w:tc>
      </w:tr>
      <w:tr w:rsidR="006B2409">
        <w:trPr>
          <w:cantSplit/>
          <w:trHeight w:val="294"/>
          <w:jc w:val="center"/>
        </w:trPr>
        <w:tc>
          <w:tcPr>
            <w:tcW w:w="1148" w:type="dxa"/>
            <w:vMerge/>
          </w:tcPr>
          <w:p w:rsidR="006B2409" w:rsidRDefault="006B2409">
            <w:pPr>
              <w:rPr>
                <w:rFonts w:ascii="宋体"/>
                <w:color w:val="000000"/>
                <w:sz w:val="20"/>
                <w:szCs w:val="20"/>
              </w:rPr>
            </w:pPr>
          </w:p>
        </w:tc>
        <w:tc>
          <w:tcPr>
            <w:tcW w:w="5954" w:type="dxa"/>
            <w:gridSpan w:val="4"/>
          </w:tcPr>
          <w:p w:rsidR="006B2409" w:rsidRDefault="0079473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z w:val="20"/>
                <w:szCs w:val="20"/>
              </w:rPr>
            </w:pPr>
            <w:r>
              <w:rPr>
                <w:rFonts w:ascii="宋体" w:hAnsi="宋体" w:hint="eastAsia"/>
                <w:color w:val="000000"/>
                <w:sz w:val="20"/>
                <w:szCs w:val="20"/>
              </w:rPr>
              <w:t>□否</w:t>
            </w:r>
          </w:p>
        </w:tc>
      </w:tr>
      <w:tr w:rsidR="006B2409">
        <w:trPr>
          <w:cantSplit/>
          <w:trHeight w:val="294"/>
          <w:jc w:val="center"/>
        </w:trPr>
        <w:tc>
          <w:tcPr>
            <w:tcW w:w="1148" w:type="dxa"/>
            <w:vMerge/>
          </w:tcPr>
          <w:p w:rsidR="006B2409" w:rsidRDefault="006B2409">
            <w:pPr>
              <w:rPr>
                <w:rFonts w:ascii="宋体"/>
                <w:color w:val="000000"/>
                <w:sz w:val="20"/>
                <w:szCs w:val="20"/>
              </w:rPr>
            </w:pPr>
          </w:p>
        </w:tc>
        <w:tc>
          <w:tcPr>
            <w:tcW w:w="5954" w:type="dxa"/>
            <w:gridSpan w:val="4"/>
          </w:tcPr>
          <w:p w:rsidR="006B2409" w:rsidRDefault="0079473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z w:val="20"/>
                <w:szCs w:val="20"/>
              </w:rPr>
            </w:pPr>
            <w:r>
              <w:rPr>
                <w:rFonts w:ascii="宋体" w:hAnsi="宋体" w:hint="eastAsia"/>
                <w:color w:val="000000"/>
                <w:sz w:val="20"/>
                <w:szCs w:val="20"/>
              </w:rPr>
              <w:t>□否</w:t>
            </w:r>
          </w:p>
        </w:tc>
      </w:tr>
      <w:tr w:rsidR="006B2409">
        <w:trPr>
          <w:cantSplit/>
          <w:trHeight w:val="294"/>
          <w:jc w:val="center"/>
        </w:trPr>
        <w:tc>
          <w:tcPr>
            <w:tcW w:w="1148" w:type="dxa"/>
            <w:vMerge/>
          </w:tcPr>
          <w:p w:rsidR="006B2409" w:rsidRDefault="006B2409">
            <w:pPr>
              <w:rPr>
                <w:rFonts w:ascii="宋体"/>
                <w:b/>
                <w:color w:val="000000"/>
                <w:sz w:val="20"/>
                <w:szCs w:val="20"/>
              </w:rPr>
            </w:pPr>
          </w:p>
        </w:tc>
        <w:tc>
          <w:tcPr>
            <w:tcW w:w="5954" w:type="dxa"/>
            <w:gridSpan w:val="4"/>
          </w:tcPr>
          <w:p w:rsidR="006B2409" w:rsidRDefault="0079473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63"/>
          <w:jc w:val="center"/>
        </w:trPr>
        <w:tc>
          <w:tcPr>
            <w:tcW w:w="7102" w:type="dxa"/>
            <w:gridSpan w:val="5"/>
          </w:tcPr>
          <w:p w:rsidR="006B2409" w:rsidRDefault="0079473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B2409" w:rsidRDefault="006B2409">
            <w:pPr>
              <w:rPr>
                <w:rFonts w:ascii="宋体"/>
                <w:b/>
                <w:color w:val="000000"/>
                <w:sz w:val="20"/>
                <w:szCs w:val="20"/>
              </w:rPr>
            </w:pPr>
          </w:p>
        </w:tc>
        <w:tc>
          <w:tcPr>
            <w:tcW w:w="1308" w:type="dxa"/>
            <w:gridSpan w:val="2"/>
          </w:tcPr>
          <w:p w:rsidR="006B2409" w:rsidRDefault="006B2409">
            <w:pPr>
              <w:rPr>
                <w:rFonts w:ascii="宋体"/>
                <w:b/>
                <w:color w:val="000000"/>
                <w:sz w:val="20"/>
                <w:szCs w:val="20"/>
              </w:rPr>
            </w:pPr>
          </w:p>
        </w:tc>
      </w:tr>
      <w:tr w:rsidR="006B2409">
        <w:trPr>
          <w:cantSplit/>
          <w:trHeight w:val="306"/>
          <w:jc w:val="center"/>
        </w:trPr>
        <w:tc>
          <w:tcPr>
            <w:tcW w:w="1148" w:type="dxa"/>
            <w:vMerge w:val="restart"/>
            <w:vAlign w:val="center"/>
          </w:tcPr>
          <w:p w:rsidR="006B2409" w:rsidRDefault="0079473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B2409" w:rsidRDefault="0079473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15"/>
          <w:jc w:val="center"/>
        </w:trPr>
        <w:tc>
          <w:tcPr>
            <w:tcW w:w="1148" w:type="dxa"/>
            <w:vMerge/>
            <w:vAlign w:val="center"/>
          </w:tcPr>
          <w:p w:rsidR="006B2409" w:rsidRDefault="006B2409">
            <w:pPr>
              <w:ind w:leftChars="-21" w:left="-4" w:hangingChars="20" w:hanging="40"/>
              <w:rPr>
                <w:rFonts w:ascii="宋体"/>
                <w:color w:val="000000"/>
                <w:sz w:val="20"/>
                <w:szCs w:val="20"/>
              </w:rPr>
            </w:pPr>
          </w:p>
        </w:tc>
        <w:tc>
          <w:tcPr>
            <w:tcW w:w="5954" w:type="dxa"/>
            <w:gridSpan w:val="4"/>
            <w:vAlign w:val="center"/>
          </w:tcPr>
          <w:p w:rsidR="006B2409" w:rsidRDefault="0079473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2409">
        <w:trPr>
          <w:cantSplit/>
          <w:trHeight w:val="422"/>
          <w:jc w:val="center"/>
        </w:trPr>
        <w:tc>
          <w:tcPr>
            <w:tcW w:w="1148" w:type="dxa"/>
            <w:vMerge w:val="restart"/>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B2409" w:rsidRDefault="0079473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478"/>
          <w:jc w:val="center"/>
        </w:trPr>
        <w:tc>
          <w:tcPr>
            <w:tcW w:w="1148" w:type="dxa"/>
            <w:vMerge/>
            <w:vAlign w:val="center"/>
          </w:tcPr>
          <w:p w:rsidR="006B2409" w:rsidRDefault="006B2409">
            <w:pPr>
              <w:ind w:leftChars="88" w:left="185"/>
              <w:rPr>
                <w:rFonts w:ascii="宋体"/>
                <w:color w:val="000000"/>
                <w:sz w:val="20"/>
                <w:szCs w:val="20"/>
              </w:rPr>
            </w:pPr>
          </w:p>
        </w:tc>
        <w:tc>
          <w:tcPr>
            <w:tcW w:w="5954" w:type="dxa"/>
            <w:gridSpan w:val="4"/>
            <w:vAlign w:val="center"/>
          </w:tcPr>
          <w:p w:rsidR="006B2409" w:rsidRDefault="0079473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434"/>
          <w:jc w:val="center"/>
        </w:trPr>
        <w:tc>
          <w:tcPr>
            <w:tcW w:w="1148" w:type="dxa"/>
            <w:vMerge/>
            <w:vAlign w:val="center"/>
          </w:tcPr>
          <w:p w:rsidR="006B2409" w:rsidRDefault="006B2409">
            <w:pPr>
              <w:ind w:leftChars="88" w:left="185"/>
              <w:rPr>
                <w:rFonts w:ascii="宋体"/>
                <w:color w:val="000000"/>
                <w:sz w:val="20"/>
                <w:szCs w:val="20"/>
              </w:rPr>
            </w:pPr>
          </w:p>
        </w:tc>
        <w:tc>
          <w:tcPr>
            <w:tcW w:w="5954" w:type="dxa"/>
            <w:gridSpan w:val="4"/>
            <w:vAlign w:val="center"/>
          </w:tcPr>
          <w:p w:rsidR="006B2409" w:rsidRDefault="0079473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2409">
        <w:trPr>
          <w:cantSplit/>
          <w:trHeight w:val="392"/>
          <w:jc w:val="center"/>
        </w:trPr>
        <w:tc>
          <w:tcPr>
            <w:tcW w:w="7102" w:type="dxa"/>
            <w:gridSpan w:val="5"/>
          </w:tcPr>
          <w:p w:rsidR="006B2409" w:rsidRDefault="0079473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B2409" w:rsidRDefault="0079473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B2409" w:rsidRDefault="00794736">
            <w:pPr>
              <w:rPr>
                <w:rFonts w:ascii="宋体"/>
                <w:b/>
                <w:color w:val="000000"/>
                <w:spacing w:val="-10"/>
                <w:sz w:val="20"/>
                <w:szCs w:val="20"/>
              </w:rPr>
            </w:pPr>
            <w:r>
              <w:rPr>
                <w:rFonts w:ascii="宋体" w:hAnsi="宋体" w:hint="eastAsia"/>
                <w:b/>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B2409" w:rsidRDefault="006B2409">
            <w:pPr>
              <w:rPr>
                <w:rFonts w:ascii="宋体"/>
                <w:b/>
                <w:color w:val="000000"/>
                <w:spacing w:val="-10"/>
                <w:sz w:val="20"/>
                <w:szCs w:val="20"/>
              </w:rPr>
            </w:pPr>
          </w:p>
        </w:tc>
        <w:tc>
          <w:tcPr>
            <w:tcW w:w="1308" w:type="dxa"/>
            <w:gridSpan w:val="2"/>
          </w:tcPr>
          <w:p w:rsidR="006B2409" w:rsidRDefault="006B2409">
            <w:pPr>
              <w:rPr>
                <w:rFonts w:ascii="宋体"/>
                <w:b/>
                <w:color w:val="000000"/>
                <w:sz w:val="20"/>
                <w:szCs w:val="20"/>
              </w:rPr>
            </w:pPr>
          </w:p>
        </w:tc>
      </w:tr>
      <w:tr w:rsidR="006B2409">
        <w:trPr>
          <w:cantSplit/>
          <w:trHeight w:val="392"/>
          <w:jc w:val="center"/>
        </w:trPr>
        <w:tc>
          <w:tcPr>
            <w:tcW w:w="9380" w:type="dxa"/>
            <w:gridSpan w:val="9"/>
          </w:tcPr>
          <w:p w:rsidR="006B2409" w:rsidRDefault="0079473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□不合理</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9380" w:type="dxa"/>
            <w:gridSpan w:val="9"/>
          </w:tcPr>
          <w:p w:rsidR="006B2409" w:rsidRDefault="0079473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39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2409">
        <w:trPr>
          <w:cantSplit/>
          <w:trHeight w:val="457"/>
          <w:jc w:val="center"/>
        </w:trPr>
        <w:tc>
          <w:tcPr>
            <w:tcW w:w="7102" w:type="dxa"/>
            <w:gridSpan w:val="5"/>
          </w:tcPr>
          <w:p w:rsidR="006B2409" w:rsidRDefault="007947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9380" w:type="dxa"/>
            <w:gridSpan w:val="9"/>
          </w:tcPr>
          <w:p w:rsidR="006B2409" w:rsidRDefault="0079473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7102" w:type="dxa"/>
            <w:gridSpan w:val="5"/>
          </w:tcPr>
          <w:p w:rsidR="006B2409" w:rsidRDefault="0079473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B2409" w:rsidRDefault="00794736">
            <w:pPr>
              <w:rPr>
                <w:rFonts w:ascii="宋体"/>
                <w:color w:val="000000"/>
                <w:spacing w:val="-10"/>
                <w:sz w:val="20"/>
                <w:szCs w:val="20"/>
              </w:rPr>
            </w:pPr>
            <w:r>
              <w:rPr>
                <w:rFonts w:ascii="宋体" w:hAnsi="宋体" w:hint="eastAsia"/>
                <w:color w:val="000000"/>
                <w:sz w:val="20"/>
                <w:szCs w:val="20"/>
              </w:rPr>
              <w:t>□否</w:t>
            </w:r>
          </w:p>
        </w:tc>
      </w:tr>
      <w:tr w:rsidR="006B2409">
        <w:trPr>
          <w:cantSplit/>
          <w:trHeight w:val="412"/>
          <w:jc w:val="center"/>
        </w:trPr>
        <w:tc>
          <w:tcPr>
            <w:tcW w:w="9380" w:type="dxa"/>
            <w:gridSpan w:val="9"/>
          </w:tcPr>
          <w:p w:rsidR="006B2409" w:rsidRDefault="0079473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B2409" w:rsidRDefault="006B2409">
      <w:pPr>
        <w:pStyle w:val="a5"/>
        <w:pBdr>
          <w:bottom w:val="none" w:sz="0" w:space="0" w:color="auto"/>
        </w:pBdr>
        <w:ind w:right="600"/>
        <w:jc w:val="both"/>
        <w:rPr>
          <w:color w:val="000000"/>
          <w:sz w:val="32"/>
          <w:szCs w:val="32"/>
        </w:rPr>
      </w:pPr>
    </w:p>
    <w:p w:rsidR="006B2409" w:rsidRDefault="0079473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B2409">
        <w:trPr>
          <w:trHeight w:val="333"/>
        </w:trPr>
        <w:tc>
          <w:tcPr>
            <w:tcW w:w="9355" w:type="dxa"/>
            <w:gridSpan w:val="3"/>
          </w:tcPr>
          <w:p w:rsidR="006B2409" w:rsidRDefault="0079473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B2409">
        <w:trPr>
          <w:trHeight w:val="360"/>
        </w:trPr>
        <w:tc>
          <w:tcPr>
            <w:tcW w:w="2977" w:type="dxa"/>
            <w:gridSpan w:val="2"/>
          </w:tcPr>
          <w:p w:rsidR="006B2409" w:rsidRDefault="0079473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B2409" w:rsidRDefault="00794736">
            <w:pPr>
              <w:tabs>
                <w:tab w:val="left" w:pos="360"/>
              </w:tabs>
              <w:ind w:left="360" w:hanging="360"/>
              <w:rPr>
                <w:rFonts w:ascii="宋体" w:hAnsi="宋体"/>
                <w:b/>
                <w:color w:val="000000"/>
                <w:sz w:val="20"/>
                <w:szCs w:val="20"/>
              </w:rPr>
            </w:pPr>
            <w:r>
              <w:rPr>
                <w:rFonts w:ascii="宋体" w:hAnsi="宋体" w:hint="eastAsia"/>
                <w:b/>
                <w:color w:val="000000"/>
                <w:sz w:val="20"/>
                <w:szCs w:val="20"/>
              </w:rPr>
              <w:t>产品：</w:t>
            </w:r>
            <w:r>
              <w:rPr>
                <w:rFonts w:ascii="宋体" w:hAnsi="宋体" w:hint="eastAsia"/>
                <w:b/>
                <w:color w:val="000000"/>
                <w:sz w:val="20"/>
                <w:szCs w:val="20"/>
              </w:rPr>
              <w:t>CPVC</w:t>
            </w:r>
            <w:r>
              <w:rPr>
                <w:rFonts w:ascii="宋体" w:hAnsi="宋体" w:hint="eastAsia"/>
                <w:b/>
                <w:color w:val="000000"/>
                <w:sz w:val="20"/>
                <w:szCs w:val="20"/>
              </w:rPr>
              <w:t>电缆保护管的生产</w:t>
            </w:r>
          </w:p>
          <w:p w:rsidR="006B2409" w:rsidRDefault="00794736">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b/>
                <w:color w:val="000000"/>
                <w:sz w:val="20"/>
                <w:szCs w:val="20"/>
              </w:rPr>
              <w:t>CPVC</w:t>
            </w:r>
            <w:r>
              <w:rPr>
                <w:rFonts w:ascii="宋体" w:hAnsi="宋体" w:hint="eastAsia"/>
                <w:b/>
                <w:color w:val="000000"/>
                <w:sz w:val="20"/>
                <w:szCs w:val="20"/>
              </w:rPr>
              <w:t>电缆保护管的生产</w:t>
            </w:r>
            <w:r>
              <w:rPr>
                <w:rFonts w:ascii="宋体" w:hAnsi="宋体"/>
                <w:b/>
                <w:color w:val="000000"/>
                <w:sz w:val="20"/>
                <w:szCs w:val="20"/>
              </w:rPr>
              <w:t>及其所涉及场所的相关环境</w:t>
            </w:r>
            <w:r>
              <w:rPr>
                <w:rFonts w:ascii="宋体" w:hAnsi="宋体" w:hint="eastAsia"/>
                <w:b/>
                <w:color w:val="000000"/>
                <w:sz w:val="20"/>
                <w:szCs w:val="20"/>
              </w:rPr>
              <w:t>/</w:t>
            </w:r>
            <w:r>
              <w:rPr>
                <w:rFonts w:ascii="宋体" w:hAnsi="宋体" w:hint="eastAsia"/>
                <w:b/>
                <w:color w:val="000000"/>
                <w:sz w:val="20"/>
                <w:szCs w:val="20"/>
              </w:rPr>
              <w:t>职业健康安全</w:t>
            </w:r>
            <w:r>
              <w:rPr>
                <w:rFonts w:ascii="宋体" w:hAnsi="宋体"/>
                <w:b/>
                <w:color w:val="000000"/>
                <w:sz w:val="20"/>
                <w:szCs w:val="20"/>
              </w:rPr>
              <w:t>管理活动</w:t>
            </w:r>
          </w:p>
        </w:tc>
      </w:tr>
      <w:tr w:rsidR="006B2409">
        <w:trPr>
          <w:trHeight w:val="285"/>
        </w:trPr>
        <w:tc>
          <w:tcPr>
            <w:tcW w:w="2977" w:type="dxa"/>
            <w:gridSpan w:val="2"/>
          </w:tcPr>
          <w:p w:rsidR="006B2409" w:rsidRDefault="0079473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B2409" w:rsidRDefault="0079473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行政部、生产技术部、供销部</w:t>
            </w:r>
          </w:p>
          <w:p w:rsidR="006B2409" w:rsidRDefault="0079473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w:t>
            </w:r>
            <w:r>
              <w:rPr>
                <w:rFonts w:ascii="宋体" w:hAnsi="宋体" w:hint="eastAsia"/>
                <w:b/>
                <w:color w:val="000000"/>
                <w:sz w:val="20"/>
                <w:szCs w:val="20"/>
              </w:rPr>
              <w:t>部</w:t>
            </w:r>
          </w:p>
          <w:p w:rsidR="006B2409" w:rsidRDefault="0079473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p>
          <w:p w:rsidR="006B2409" w:rsidRDefault="0079473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行政部</w:t>
            </w:r>
          </w:p>
          <w:p w:rsidR="006B2409" w:rsidRDefault="00794736">
            <w:pPr>
              <w:tabs>
                <w:tab w:val="left" w:pos="360"/>
              </w:tabs>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行政部</w:t>
            </w:r>
          </w:p>
        </w:tc>
      </w:tr>
      <w:tr w:rsidR="006B2409">
        <w:trPr>
          <w:trHeight w:val="390"/>
        </w:trPr>
        <w:tc>
          <w:tcPr>
            <w:tcW w:w="9355" w:type="dxa"/>
            <w:gridSpan w:val="3"/>
          </w:tcPr>
          <w:p w:rsidR="006B2409" w:rsidRDefault="00794736">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成都市青白江区工业集中发展区创新路</w:t>
            </w:r>
            <w:bookmarkEnd w:id="24"/>
          </w:p>
        </w:tc>
      </w:tr>
      <w:tr w:rsidR="006B2409">
        <w:trPr>
          <w:trHeight w:val="390"/>
        </w:trPr>
        <w:tc>
          <w:tcPr>
            <w:tcW w:w="1984" w:type="dxa"/>
            <w:vMerge w:val="restart"/>
          </w:tcPr>
          <w:p w:rsidR="006B2409" w:rsidRDefault="00794736">
            <w:pPr>
              <w:tabs>
                <w:tab w:val="left" w:pos="360"/>
              </w:tabs>
              <w:ind w:left="360" w:hanging="360"/>
              <w:rPr>
                <w:rFonts w:ascii="宋体"/>
                <w:color w:val="000000"/>
                <w:sz w:val="20"/>
                <w:szCs w:val="20"/>
              </w:rPr>
            </w:pPr>
            <w:r>
              <w:rPr>
                <w:rFonts w:ascii="宋体" w:hAnsi="宋体" w:hint="eastAsia"/>
                <w:b/>
                <w:color w:val="000000"/>
                <w:sz w:val="20"/>
                <w:szCs w:val="20"/>
              </w:rPr>
              <w:t>多场所情况</w:t>
            </w:r>
          </w:p>
        </w:tc>
        <w:tc>
          <w:tcPr>
            <w:tcW w:w="7371" w:type="dxa"/>
            <w:gridSpan w:val="2"/>
          </w:tcPr>
          <w:p w:rsidR="006B2409" w:rsidRDefault="00794736">
            <w:pPr>
              <w:tabs>
                <w:tab w:val="left" w:pos="360"/>
              </w:tabs>
              <w:ind w:left="360" w:hanging="360"/>
              <w:rPr>
                <w:rFonts w:ascii="宋体"/>
                <w:b/>
                <w:color w:val="000000"/>
                <w:sz w:val="20"/>
                <w:szCs w:val="20"/>
              </w:rPr>
            </w:pPr>
            <w:r>
              <w:rPr>
                <w:rFonts w:ascii="宋体" w:hAnsi="宋体" w:hint="eastAsia"/>
                <w:b/>
                <w:color w:val="000000"/>
                <w:sz w:val="20"/>
                <w:szCs w:val="20"/>
              </w:rPr>
              <w:t>不在同一地址的部门</w:t>
            </w:r>
            <w:r>
              <w:rPr>
                <w:rFonts w:ascii="宋体" w:hAnsi="宋体"/>
                <w:b/>
                <w:color w:val="000000"/>
                <w:sz w:val="20"/>
                <w:szCs w:val="20"/>
              </w:rPr>
              <w:t>(</w:t>
            </w:r>
            <w:r>
              <w:rPr>
                <w:rFonts w:ascii="宋体" w:hAnsi="宋体" w:hint="eastAsia"/>
                <w:b/>
                <w:color w:val="000000"/>
                <w:sz w:val="20"/>
                <w:szCs w:val="20"/>
              </w:rPr>
              <w:t>车间、仓库、销售部</w:t>
            </w:r>
            <w:r>
              <w:rPr>
                <w:rFonts w:ascii="宋体" w:hAnsi="宋体"/>
                <w:b/>
                <w:color w:val="000000"/>
                <w:sz w:val="20"/>
                <w:szCs w:val="20"/>
              </w:rPr>
              <w:t>)</w:t>
            </w:r>
            <w:r>
              <w:rPr>
                <w:rFonts w:ascii="宋体" w:hAnsi="宋体" w:hint="eastAsia"/>
                <w:b/>
                <w:color w:val="000000"/>
                <w:sz w:val="20"/>
                <w:szCs w:val="20"/>
              </w:rPr>
              <w:t>有几个</w:t>
            </w:r>
            <w:r>
              <w:rPr>
                <w:rFonts w:ascii="宋体" w:hAnsi="宋体"/>
                <w:b/>
                <w:color w:val="000000"/>
                <w:sz w:val="20"/>
                <w:szCs w:val="20"/>
              </w:rPr>
              <w:t xml:space="preserve">; </w:t>
            </w:r>
          </w:p>
          <w:p w:rsidR="006B2409" w:rsidRDefault="00794736">
            <w:pPr>
              <w:tabs>
                <w:tab w:val="left" w:pos="360"/>
              </w:tabs>
              <w:ind w:left="360" w:hanging="360"/>
              <w:rPr>
                <w:rFonts w:ascii="宋体"/>
                <w:color w:val="000000"/>
                <w:sz w:val="20"/>
                <w:szCs w:val="20"/>
              </w:rPr>
            </w:pPr>
            <w:r>
              <w:rPr>
                <w:rFonts w:ascii="宋体"/>
                <w:b/>
                <w:color w:val="000000"/>
                <w:sz w:val="20"/>
                <w:szCs w:val="20"/>
              </w:rPr>
              <w:t>无</w:t>
            </w:r>
          </w:p>
        </w:tc>
      </w:tr>
      <w:tr w:rsidR="006B2409">
        <w:trPr>
          <w:trHeight w:val="225"/>
        </w:trPr>
        <w:tc>
          <w:tcPr>
            <w:tcW w:w="1984" w:type="dxa"/>
            <w:vMerge/>
          </w:tcPr>
          <w:p w:rsidR="006B2409" w:rsidRDefault="006B2409">
            <w:pPr>
              <w:tabs>
                <w:tab w:val="left" w:pos="360"/>
              </w:tabs>
              <w:ind w:left="360" w:hanging="360"/>
              <w:rPr>
                <w:rFonts w:ascii="宋体"/>
                <w:color w:val="000000"/>
                <w:sz w:val="20"/>
                <w:szCs w:val="20"/>
              </w:rPr>
            </w:pPr>
          </w:p>
        </w:tc>
        <w:tc>
          <w:tcPr>
            <w:tcW w:w="7371" w:type="dxa"/>
            <w:gridSpan w:val="2"/>
          </w:tcPr>
          <w:p w:rsidR="006B2409" w:rsidRDefault="00794736">
            <w:pPr>
              <w:tabs>
                <w:tab w:val="left" w:pos="360"/>
              </w:tabs>
              <w:ind w:left="360" w:hanging="360"/>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不在同一地址的分场所</w:t>
            </w:r>
            <w:r>
              <w:rPr>
                <w:rFonts w:ascii="宋体" w:hAnsi="宋体"/>
                <w:b/>
                <w:color w:val="000000"/>
                <w:sz w:val="20"/>
                <w:szCs w:val="20"/>
              </w:rPr>
              <w:t>(</w:t>
            </w:r>
            <w:r>
              <w:rPr>
                <w:rFonts w:ascii="宋体" w:hAnsi="宋体" w:hint="eastAsia"/>
                <w:b/>
                <w:color w:val="000000"/>
                <w:sz w:val="20"/>
                <w:szCs w:val="20"/>
              </w:rPr>
              <w:t>分厂、子公司、分公司</w:t>
            </w:r>
            <w:r>
              <w:rPr>
                <w:rFonts w:ascii="宋体" w:hAnsi="宋体"/>
                <w:b/>
                <w:color w:val="000000"/>
                <w:sz w:val="20"/>
                <w:szCs w:val="20"/>
              </w:rPr>
              <w:t xml:space="preserve">) </w:t>
            </w:r>
            <w:r>
              <w:rPr>
                <w:rFonts w:ascii="宋体" w:hAnsi="宋体" w:hint="eastAsia"/>
                <w:b/>
                <w:color w:val="000000"/>
                <w:sz w:val="20"/>
                <w:szCs w:val="20"/>
              </w:rPr>
              <w:t>有几个</w:t>
            </w:r>
            <w:r>
              <w:rPr>
                <w:rFonts w:ascii="宋体" w:hAnsi="宋体"/>
                <w:b/>
                <w:color w:val="000000"/>
                <w:sz w:val="20"/>
                <w:szCs w:val="20"/>
              </w:rPr>
              <w:t xml:space="preserve">; </w:t>
            </w:r>
          </w:p>
          <w:p w:rsidR="006B2409" w:rsidRDefault="00794736">
            <w:pPr>
              <w:tabs>
                <w:tab w:val="left" w:pos="360"/>
              </w:tabs>
              <w:rPr>
                <w:rFonts w:ascii="宋体"/>
                <w:color w:val="000000"/>
                <w:sz w:val="20"/>
                <w:szCs w:val="20"/>
              </w:rPr>
            </w:pPr>
            <w:r>
              <w:rPr>
                <w:rFonts w:ascii="宋体"/>
                <w:b/>
                <w:color w:val="000000"/>
                <w:sz w:val="20"/>
                <w:szCs w:val="20"/>
              </w:rPr>
              <w:t>无</w:t>
            </w:r>
          </w:p>
        </w:tc>
      </w:tr>
      <w:tr w:rsidR="006B2409">
        <w:trPr>
          <w:trHeight w:val="525"/>
        </w:trPr>
        <w:tc>
          <w:tcPr>
            <w:tcW w:w="1984" w:type="dxa"/>
            <w:vMerge/>
          </w:tcPr>
          <w:p w:rsidR="006B2409" w:rsidRDefault="006B2409">
            <w:pPr>
              <w:tabs>
                <w:tab w:val="left" w:pos="360"/>
              </w:tabs>
              <w:ind w:left="360" w:hanging="360"/>
              <w:rPr>
                <w:rFonts w:ascii="宋体"/>
                <w:color w:val="000000"/>
                <w:sz w:val="20"/>
                <w:szCs w:val="20"/>
              </w:rPr>
            </w:pPr>
          </w:p>
        </w:tc>
        <w:tc>
          <w:tcPr>
            <w:tcW w:w="7371" w:type="dxa"/>
            <w:gridSpan w:val="2"/>
          </w:tcPr>
          <w:p w:rsidR="006B2409" w:rsidRDefault="00794736">
            <w:pPr>
              <w:tabs>
                <w:tab w:val="left" w:pos="360"/>
              </w:tabs>
              <w:ind w:left="360" w:hanging="360"/>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临时</w:t>
            </w:r>
            <w:r>
              <w:rPr>
                <w:rFonts w:ascii="宋体" w:hAnsi="宋体"/>
                <w:b/>
                <w:color w:val="000000"/>
                <w:sz w:val="20"/>
                <w:szCs w:val="20"/>
              </w:rPr>
              <w:t>/</w:t>
            </w:r>
            <w:r>
              <w:rPr>
                <w:rFonts w:ascii="宋体" w:hAnsi="宋体" w:hint="eastAsia"/>
                <w:b/>
                <w:color w:val="000000"/>
                <w:sz w:val="20"/>
                <w:szCs w:val="20"/>
              </w:rPr>
              <w:t>流动场所有几个</w:t>
            </w:r>
            <w:r>
              <w:rPr>
                <w:rFonts w:ascii="宋体" w:hAnsi="宋体"/>
                <w:b/>
                <w:color w:val="000000"/>
                <w:sz w:val="20"/>
                <w:szCs w:val="20"/>
              </w:rPr>
              <w:t>;</w:t>
            </w:r>
          </w:p>
          <w:p w:rsidR="006B2409" w:rsidRDefault="00794736">
            <w:pPr>
              <w:tabs>
                <w:tab w:val="left" w:pos="360"/>
              </w:tabs>
              <w:ind w:left="360" w:hanging="360"/>
              <w:rPr>
                <w:rFonts w:ascii="宋体"/>
                <w:color w:val="000000"/>
                <w:sz w:val="20"/>
                <w:szCs w:val="20"/>
              </w:rPr>
            </w:pPr>
            <w:r>
              <w:rPr>
                <w:rFonts w:ascii="宋体"/>
                <w:b/>
                <w:color w:val="000000"/>
                <w:sz w:val="20"/>
                <w:szCs w:val="20"/>
              </w:rPr>
              <w:t>无</w:t>
            </w:r>
          </w:p>
        </w:tc>
      </w:tr>
      <w:tr w:rsidR="006B2409">
        <w:trPr>
          <w:trHeight w:val="450"/>
        </w:trPr>
        <w:tc>
          <w:tcPr>
            <w:tcW w:w="1984" w:type="dxa"/>
          </w:tcPr>
          <w:p w:rsidR="006B2409" w:rsidRDefault="00794736">
            <w:pPr>
              <w:tabs>
                <w:tab w:val="left" w:pos="0"/>
              </w:tabs>
              <w:rPr>
                <w:rFonts w:ascii="宋体"/>
                <w:color w:val="000000"/>
                <w:sz w:val="20"/>
                <w:szCs w:val="20"/>
              </w:rPr>
            </w:pPr>
            <w:r>
              <w:rPr>
                <w:rFonts w:ascii="宋体" w:hAnsi="宋体" w:hint="eastAsia"/>
                <w:b/>
                <w:color w:val="000000"/>
                <w:sz w:val="20"/>
                <w:szCs w:val="20"/>
              </w:rPr>
              <w:t>活动和过程所在地理位置对环境</w:t>
            </w:r>
            <w:r>
              <w:rPr>
                <w:rFonts w:ascii="宋体" w:hAnsi="宋体"/>
                <w:b/>
                <w:color w:val="000000"/>
                <w:sz w:val="20"/>
                <w:szCs w:val="20"/>
              </w:rPr>
              <w:t>/</w:t>
            </w:r>
            <w:r>
              <w:rPr>
                <w:rFonts w:ascii="宋体" w:hAnsi="宋体" w:hint="eastAsia"/>
                <w:b/>
                <w:color w:val="000000"/>
                <w:sz w:val="20"/>
                <w:szCs w:val="20"/>
              </w:rPr>
              <w:t>安全的特殊要求</w:t>
            </w:r>
          </w:p>
        </w:tc>
        <w:tc>
          <w:tcPr>
            <w:tcW w:w="7371" w:type="dxa"/>
            <w:gridSpan w:val="2"/>
          </w:tcPr>
          <w:p w:rsidR="006B2409" w:rsidRDefault="00794736">
            <w:pPr>
              <w:tabs>
                <w:tab w:val="left" w:pos="360"/>
              </w:tabs>
              <w:ind w:left="360" w:hanging="360"/>
              <w:rPr>
                <w:rFonts w:ascii="宋体"/>
                <w:color w:val="000000"/>
                <w:sz w:val="20"/>
                <w:szCs w:val="20"/>
              </w:rPr>
            </w:pPr>
            <w:r>
              <w:rPr>
                <w:rFonts w:ascii="宋体"/>
                <w:b/>
                <w:color w:val="000000"/>
                <w:sz w:val="20"/>
                <w:szCs w:val="20"/>
              </w:rPr>
              <w:t>无特殊要求</w:t>
            </w:r>
          </w:p>
        </w:tc>
      </w:tr>
      <w:tr w:rsidR="006B2409">
        <w:trPr>
          <w:trHeight w:val="553"/>
        </w:trPr>
        <w:tc>
          <w:tcPr>
            <w:tcW w:w="9355" w:type="dxa"/>
            <w:gridSpan w:val="3"/>
          </w:tcPr>
          <w:p w:rsidR="006B2409" w:rsidRDefault="0079473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B2409" w:rsidRDefault="00794736">
            <w:pPr>
              <w:tabs>
                <w:tab w:val="left" w:pos="360"/>
              </w:tabs>
              <w:ind w:left="357" w:hanging="357"/>
              <w:rPr>
                <w:rFonts w:ascii="宋体" w:hAnsi="宋体"/>
                <w:b/>
                <w:szCs w:val="21"/>
              </w:rPr>
            </w:pPr>
            <w:r>
              <w:rPr>
                <w:rFonts w:ascii="宋体" w:hAnsi="宋体" w:hint="eastAsia"/>
                <w:b/>
                <w:color w:val="000000"/>
                <w:sz w:val="20"/>
                <w:szCs w:val="20"/>
              </w:rPr>
              <w:t>受审核方位于：</w:t>
            </w:r>
            <w:r>
              <w:rPr>
                <w:rFonts w:ascii="宋体" w:hAnsi="宋体" w:hint="eastAsia"/>
                <w:b/>
                <w:szCs w:val="21"/>
              </w:rPr>
              <w:t>成都市青白江区工业集中发展区创新路</w:t>
            </w:r>
          </w:p>
          <w:p w:rsidR="006B2409" w:rsidRDefault="00794736">
            <w:pPr>
              <w:tabs>
                <w:tab w:val="left" w:pos="360"/>
              </w:tabs>
              <w:ind w:left="357" w:hanging="357"/>
              <w:rPr>
                <w:rFonts w:ascii="宋体"/>
                <w:b/>
                <w:color w:val="000000"/>
                <w:sz w:val="20"/>
                <w:szCs w:val="20"/>
              </w:rPr>
            </w:pPr>
            <w:r>
              <w:rPr>
                <w:rFonts w:ascii="宋体" w:hAnsi="宋体" w:hint="eastAsia"/>
                <w:b/>
                <w:color w:val="000000"/>
                <w:sz w:val="20"/>
                <w:szCs w:val="20"/>
              </w:rPr>
              <w:t>其使用的建筑设施是：</w:t>
            </w:r>
            <w:r>
              <w:rPr>
                <w:rFonts w:ascii="宋体" w:hAnsi="宋体" w:hint="eastAsia"/>
                <w:b/>
                <w:color w:val="000000"/>
                <w:szCs w:val="21"/>
              </w:rPr>
              <w:t>■</w:t>
            </w:r>
            <w:r>
              <w:rPr>
                <w:rFonts w:ascii="宋体" w:hAnsi="宋体" w:hint="eastAsia"/>
                <w:b/>
                <w:color w:val="000000"/>
                <w:sz w:val="20"/>
                <w:szCs w:val="20"/>
              </w:rPr>
              <w:t>自建办公用房</w:t>
            </w:r>
            <w:r>
              <w:rPr>
                <w:rFonts w:ascii="宋体" w:hAnsi="宋体" w:hint="eastAsia"/>
                <w:b/>
                <w:color w:val="000000"/>
                <w:szCs w:val="21"/>
              </w:rPr>
              <w:t>■</w:t>
            </w:r>
            <w:r>
              <w:rPr>
                <w:rFonts w:ascii="宋体" w:hAnsi="宋体" w:hint="eastAsia"/>
                <w:b/>
                <w:color w:val="000000"/>
                <w:sz w:val="20"/>
                <w:szCs w:val="20"/>
              </w:rPr>
              <w:t>自建厂房</w:t>
            </w:r>
            <w:r>
              <w:rPr>
                <w:rFonts w:ascii="宋体" w:hAnsi="宋体" w:hint="eastAsia"/>
                <w:b/>
                <w:color w:val="000000"/>
                <w:spacing w:val="-10"/>
                <w:sz w:val="20"/>
                <w:szCs w:val="20"/>
              </w:rPr>
              <w:t>□租用办公用房□租用厂房</w:t>
            </w:r>
          </w:p>
          <w:p w:rsidR="006B2409" w:rsidRDefault="00794736">
            <w:pPr>
              <w:tabs>
                <w:tab w:val="left" w:pos="360"/>
              </w:tabs>
              <w:ind w:left="357" w:hanging="357"/>
              <w:rPr>
                <w:rFonts w:ascii="宋体"/>
                <w:b/>
                <w:color w:val="000000"/>
                <w:sz w:val="20"/>
                <w:szCs w:val="20"/>
              </w:rPr>
            </w:pPr>
            <w:r>
              <w:rPr>
                <w:rFonts w:ascii="宋体" w:hAnsi="宋体" w:hint="eastAsia"/>
                <w:b/>
                <w:color w:val="000000"/>
                <w:sz w:val="20"/>
                <w:szCs w:val="20"/>
              </w:rPr>
              <w:t>受审核方现场是否属于高风险地区</w:t>
            </w:r>
            <w:r>
              <w:rPr>
                <w:rFonts w:ascii="宋体" w:hAnsi="宋体" w:hint="eastAsia"/>
                <w:b/>
                <w:color w:val="000000"/>
                <w:spacing w:val="-10"/>
                <w:sz w:val="20"/>
                <w:szCs w:val="20"/>
              </w:rPr>
              <w:t>□</w:t>
            </w:r>
            <w:r>
              <w:rPr>
                <w:rFonts w:ascii="宋体" w:hAnsi="宋体" w:hint="eastAsia"/>
                <w:b/>
                <w:color w:val="000000"/>
                <w:sz w:val="20"/>
                <w:szCs w:val="20"/>
              </w:rPr>
              <w:t>是</w:t>
            </w:r>
            <w:r>
              <w:rPr>
                <w:rFonts w:ascii="宋体" w:hAnsi="宋体" w:hint="eastAsia"/>
                <w:b/>
                <w:color w:val="000000"/>
                <w:szCs w:val="21"/>
              </w:rPr>
              <w:t>■</w:t>
            </w:r>
            <w:r>
              <w:rPr>
                <w:rFonts w:ascii="宋体" w:hAnsi="宋体" w:hint="eastAsia"/>
                <w:b/>
                <w:color w:val="000000"/>
                <w:sz w:val="20"/>
                <w:szCs w:val="20"/>
              </w:rPr>
              <w:t>否</w:t>
            </w:r>
          </w:p>
          <w:p w:rsidR="006B2409" w:rsidRDefault="00794736">
            <w:pPr>
              <w:tabs>
                <w:tab w:val="left" w:pos="360"/>
              </w:tabs>
              <w:ind w:left="357" w:hanging="357"/>
              <w:rPr>
                <w:rFonts w:ascii="宋体"/>
                <w:b/>
                <w:color w:val="000000"/>
                <w:sz w:val="20"/>
                <w:szCs w:val="20"/>
              </w:rPr>
            </w:pPr>
            <w:r>
              <w:rPr>
                <w:rFonts w:ascii="宋体" w:hAnsi="宋体" w:hint="eastAsia"/>
                <w:b/>
                <w:color w:val="000000"/>
                <w:sz w:val="20"/>
                <w:szCs w:val="20"/>
              </w:rPr>
              <w:t>受审核方现场周边是否具有危险性场所，如化工厂、加油站等</w:t>
            </w:r>
            <w:r>
              <w:rPr>
                <w:rFonts w:ascii="宋体" w:hAnsi="宋体" w:hint="eastAsia"/>
                <w:b/>
                <w:color w:val="000000"/>
                <w:spacing w:val="-10"/>
                <w:sz w:val="20"/>
                <w:szCs w:val="20"/>
              </w:rPr>
              <w:t>□</w:t>
            </w:r>
            <w:r>
              <w:rPr>
                <w:rFonts w:ascii="宋体" w:hAnsi="宋体" w:hint="eastAsia"/>
                <w:b/>
                <w:color w:val="000000"/>
                <w:sz w:val="20"/>
                <w:szCs w:val="20"/>
              </w:rPr>
              <w:t>有</w:t>
            </w:r>
            <w:r>
              <w:rPr>
                <w:rFonts w:ascii="宋体" w:hAnsi="宋体" w:hint="eastAsia"/>
                <w:b/>
                <w:color w:val="000000"/>
                <w:szCs w:val="21"/>
              </w:rPr>
              <w:t>■</w:t>
            </w:r>
            <w:r>
              <w:rPr>
                <w:rFonts w:ascii="宋体" w:hAnsi="宋体" w:hint="eastAsia"/>
                <w:b/>
                <w:color w:val="000000"/>
                <w:sz w:val="20"/>
                <w:szCs w:val="20"/>
              </w:rPr>
              <w:t>无</w:t>
            </w:r>
          </w:p>
          <w:p w:rsidR="006B2409" w:rsidRDefault="00794736">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6B2409" w:rsidRDefault="00794736" w:rsidP="006E662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B2409">
        <w:trPr>
          <w:cantSplit/>
          <w:trHeight w:val="390"/>
          <w:jc w:val="center"/>
        </w:trPr>
        <w:tc>
          <w:tcPr>
            <w:tcW w:w="9479" w:type="dxa"/>
            <w:gridSpan w:val="4"/>
            <w:vAlign w:val="center"/>
          </w:tcPr>
          <w:p w:rsidR="006B2409" w:rsidRDefault="0079473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B2409">
        <w:trPr>
          <w:cantSplit/>
          <w:trHeight w:val="390"/>
          <w:jc w:val="center"/>
        </w:trPr>
        <w:tc>
          <w:tcPr>
            <w:tcW w:w="2052" w:type="dxa"/>
            <w:vMerge w:val="restart"/>
            <w:vAlign w:val="center"/>
          </w:tcPr>
          <w:p w:rsidR="006B2409" w:rsidRDefault="0079473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B2409" w:rsidRDefault="0079473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B2409" w:rsidRDefault="007947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222"/>
          <w:jc w:val="center"/>
        </w:trPr>
        <w:tc>
          <w:tcPr>
            <w:tcW w:w="2052" w:type="dxa"/>
            <w:vMerge/>
          </w:tcPr>
          <w:p w:rsidR="006B2409" w:rsidRDefault="006B2409">
            <w:pPr>
              <w:rPr>
                <w:rFonts w:ascii="宋体"/>
                <w:color w:val="000000"/>
                <w:spacing w:val="-10"/>
                <w:sz w:val="20"/>
                <w:szCs w:val="20"/>
              </w:rPr>
            </w:pPr>
          </w:p>
        </w:tc>
        <w:tc>
          <w:tcPr>
            <w:tcW w:w="5147" w:type="dxa"/>
          </w:tcPr>
          <w:p w:rsidR="006B2409" w:rsidRDefault="0079473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634"/>
          <w:jc w:val="center"/>
        </w:trPr>
        <w:tc>
          <w:tcPr>
            <w:tcW w:w="2052" w:type="dxa"/>
            <w:vMerge/>
          </w:tcPr>
          <w:p w:rsidR="006B2409" w:rsidRDefault="006B2409">
            <w:pPr>
              <w:rPr>
                <w:rFonts w:ascii="宋体"/>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如不一致，请简述不一致情况：</w:t>
            </w:r>
          </w:p>
        </w:tc>
      </w:tr>
      <w:tr w:rsidR="006B2409">
        <w:trPr>
          <w:cantSplit/>
          <w:trHeight w:val="348"/>
          <w:jc w:val="center"/>
        </w:trPr>
        <w:tc>
          <w:tcPr>
            <w:tcW w:w="2052" w:type="dxa"/>
            <w:vMerge/>
            <w:vAlign w:val="center"/>
          </w:tcPr>
          <w:p w:rsidR="006B2409" w:rsidRDefault="006B2409">
            <w:pPr>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Ansi="宋体" w:hint="eastAsia"/>
                <w:color w:val="000000"/>
                <w:sz w:val="20"/>
                <w:szCs w:val="20"/>
              </w:rPr>
              <w:t>有种产品，规格型号种有条生产线，</w:t>
            </w:r>
          </w:p>
          <w:p w:rsidR="006B2409" w:rsidRDefault="0079473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B2409">
        <w:trPr>
          <w:cantSplit/>
          <w:trHeight w:val="348"/>
          <w:jc w:val="center"/>
        </w:trPr>
        <w:tc>
          <w:tcPr>
            <w:tcW w:w="2052" w:type="dxa"/>
            <w:vMerge w:val="restart"/>
            <w:vAlign w:val="center"/>
          </w:tcPr>
          <w:p w:rsidR="006B2409" w:rsidRDefault="0079473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48"/>
          <w:jc w:val="center"/>
        </w:trPr>
        <w:tc>
          <w:tcPr>
            <w:tcW w:w="2052" w:type="dxa"/>
            <w:vMerge/>
          </w:tcPr>
          <w:p w:rsidR="006B2409" w:rsidRDefault="006B2409">
            <w:pPr>
              <w:rPr>
                <w:rFonts w:ascii="宋体"/>
                <w:b/>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48"/>
          <w:jc w:val="center"/>
        </w:trPr>
        <w:tc>
          <w:tcPr>
            <w:tcW w:w="2052" w:type="dxa"/>
            <w:vMerge/>
          </w:tcPr>
          <w:p w:rsidR="006B2409" w:rsidRDefault="006B2409">
            <w:pPr>
              <w:ind w:leftChars="172" w:left="361" w:firstLineChars="597" w:firstLine="1194"/>
              <w:rPr>
                <w:rFonts w:ascii="宋体"/>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B2409">
        <w:trPr>
          <w:cantSplit/>
          <w:trHeight w:val="70"/>
          <w:jc w:val="center"/>
        </w:trPr>
        <w:tc>
          <w:tcPr>
            <w:tcW w:w="2052" w:type="dxa"/>
            <w:vMerge/>
          </w:tcPr>
          <w:p w:rsidR="006B2409" w:rsidRDefault="006B2409">
            <w:pPr>
              <w:ind w:leftChars="172" w:left="361" w:firstLineChars="597" w:firstLine="1194"/>
              <w:rPr>
                <w:rFonts w:ascii="宋体"/>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B2409">
        <w:trPr>
          <w:cantSplit/>
          <w:trHeight w:val="348"/>
          <w:jc w:val="center"/>
        </w:trPr>
        <w:tc>
          <w:tcPr>
            <w:tcW w:w="2052" w:type="dxa"/>
            <w:vMerge/>
          </w:tcPr>
          <w:p w:rsidR="006B2409" w:rsidRDefault="006B2409">
            <w:pPr>
              <w:rPr>
                <w:rFonts w:ascii="宋体"/>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B2409">
        <w:trPr>
          <w:cantSplit/>
          <w:trHeight w:val="348"/>
          <w:jc w:val="center"/>
        </w:trPr>
        <w:tc>
          <w:tcPr>
            <w:tcW w:w="2052" w:type="dxa"/>
            <w:vMerge/>
          </w:tcPr>
          <w:p w:rsidR="006B2409" w:rsidRDefault="006B2409">
            <w:pPr>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其他资质：</w:t>
            </w:r>
          </w:p>
        </w:tc>
      </w:tr>
      <w:tr w:rsidR="006B2409">
        <w:trPr>
          <w:cantSplit/>
          <w:trHeight w:val="321"/>
          <w:jc w:val="center"/>
        </w:trPr>
        <w:tc>
          <w:tcPr>
            <w:tcW w:w="2052" w:type="dxa"/>
            <w:vMerge w:val="restart"/>
          </w:tcPr>
          <w:p w:rsidR="006B2409" w:rsidRDefault="0079473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B2409" w:rsidRDefault="0079473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B2409" w:rsidRDefault="007947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产品技术标准号：</w:t>
            </w:r>
            <w:r>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6B2409">
        <w:trPr>
          <w:cantSplit/>
          <w:trHeight w:val="321"/>
          <w:jc w:val="center"/>
        </w:trPr>
        <w:tc>
          <w:tcPr>
            <w:tcW w:w="2052" w:type="dxa"/>
            <w:vMerge/>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tcPr>
          <w:p w:rsidR="006B2409" w:rsidRDefault="006B2409">
            <w:pPr>
              <w:rPr>
                <w:rFonts w:ascii="宋体"/>
                <w:color w:val="000000"/>
                <w:spacing w:val="-10"/>
                <w:sz w:val="20"/>
                <w:szCs w:val="20"/>
              </w:rPr>
            </w:pPr>
          </w:p>
        </w:tc>
        <w:tc>
          <w:tcPr>
            <w:tcW w:w="7427" w:type="dxa"/>
            <w:gridSpan w:val="3"/>
          </w:tcPr>
          <w:p w:rsidR="006B2409" w:rsidRDefault="0079473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B2409" w:rsidRDefault="0079473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2409" w:rsidRDefault="0079473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val="restart"/>
            <w:vAlign w:val="center"/>
          </w:tcPr>
          <w:p w:rsidR="006B2409" w:rsidRDefault="0079473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环境执行标准：</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tcPr>
          <w:p w:rsidR="006B2409" w:rsidRDefault="006B2409">
            <w:pPr>
              <w:ind w:leftChars="80" w:left="168"/>
              <w:rPr>
                <w:rFonts w:ascii="宋体"/>
                <w:color w:val="000000"/>
                <w:spacing w:val="-1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val="restart"/>
            <w:vAlign w:val="center"/>
          </w:tcPr>
          <w:p w:rsidR="006B2409" w:rsidRDefault="0079473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执行标准：</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2409" w:rsidRDefault="0079473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Merge/>
            <w:vAlign w:val="center"/>
          </w:tcPr>
          <w:p w:rsidR="006B2409" w:rsidRDefault="006B2409">
            <w:pPr>
              <w:ind w:leftChars="-1" w:left="-1" w:hanging="1"/>
              <w:jc w:val="left"/>
              <w:rPr>
                <w:rFonts w:ascii="宋体"/>
                <w:color w:val="000000"/>
                <w:sz w:val="20"/>
                <w:szCs w:val="20"/>
              </w:rPr>
            </w:pPr>
          </w:p>
        </w:tc>
        <w:tc>
          <w:tcPr>
            <w:tcW w:w="7427" w:type="dxa"/>
            <w:gridSpan w:val="3"/>
          </w:tcPr>
          <w:p w:rsidR="006B2409" w:rsidRDefault="0079473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21"/>
          <w:jc w:val="center"/>
        </w:trPr>
        <w:tc>
          <w:tcPr>
            <w:tcW w:w="2052" w:type="dxa"/>
            <w:vAlign w:val="center"/>
          </w:tcPr>
          <w:p w:rsidR="006B2409" w:rsidRDefault="0079473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B2409" w:rsidRDefault="0079473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B2409" w:rsidRDefault="0079473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B2409" w:rsidRDefault="00794736" w:rsidP="006E662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B2409">
        <w:trPr>
          <w:cantSplit/>
          <w:trHeight w:val="390"/>
          <w:jc w:val="center"/>
        </w:trPr>
        <w:tc>
          <w:tcPr>
            <w:tcW w:w="9479" w:type="dxa"/>
            <w:gridSpan w:val="2"/>
            <w:vAlign w:val="center"/>
          </w:tcPr>
          <w:p w:rsidR="006B2409" w:rsidRDefault="00794736">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B2409">
        <w:trPr>
          <w:cantSplit/>
          <w:trHeight w:val="390"/>
          <w:jc w:val="center"/>
        </w:trPr>
        <w:tc>
          <w:tcPr>
            <w:tcW w:w="2052" w:type="dxa"/>
            <w:vAlign w:val="center"/>
          </w:tcPr>
          <w:p w:rsidR="006B2409" w:rsidRDefault="0079473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B2409" w:rsidRDefault="00794736">
            <w:pPr>
              <w:rPr>
                <w:rFonts w:ascii="宋体"/>
                <w:color w:val="000000"/>
                <w:sz w:val="20"/>
                <w:szCs w:val="20"/>
              </w:rPr>
            </w:pPr>
            <w:r>
              <w:rPr>
                <w:rFonts w:ascii="宋体" w:hAnsi="宋体" w:hint="eastAsia"/>
                <w:color w:val="000000"/>
                <w:sz w:val="20"/>
                <w:szCs w:val="20"/>
              </w:rPr>
              <w:t>服务提供流程</w:t>
            </w:r>
          </w:p>
        </w:tc>
        <w:tc>
          <w:tcPr>
            <w:tcW w:w="7427" w:type="dxa"/>
          </w:tcPr>
          <w:p w:rsidR="006B2409" w:rsidRDefault="006B2409">
            <w:pPr>
              <w:rPr>
                <w:rFonts w:ascii="宋体"/>
                <w:color w:val="000000"/>
                <w:sz w:val="20"/>
                <w:szCs w:val="20"/>
              </w:rPr>
            </w:pPr>
          </w:p>
        </w:tc>
      </w:tr>
      <w:tr w:rsidR="006B2409">
        <w:trPr>
          <w:cantSplit/>
          <w:trHeight w:val="222"/>
          <w:jc w:val="center"/>
        </w:trPr>
        <w:tc>
          <w:tcPr>
            <w:tcW w:w="2052" w:type="dxa"/>
            <w:vMerge w:val="restart"/>
          </w:tcPr>
          <w:p w:rsidR="006B2409" w:rsidRDefault="0079473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B2409" w:rsidRDefault="00794736">
            <w:pPr>
              <w:rPr>
                <w:rFonts w:ascii="宋体"/>
                <w:color w:val="000000"/>
                <w:sz w:val="20"/>
                <w:szCs w:val="20"/>
              </w:rPr>
            </w:pPr>
            <w:r>
              <w:rPr>
                <w:rFonts w:ascii="宋体" w:hAnsi="宋体" w:hint="eastAsia"/>
                <w:color w:val="000000"/>
                <w:sz w:val="20"/>
                <w:szCs w:val="20"/>
              </w:rPr>
              <w:t>关键过程有：</w:t>
            </w:r>
          </w:p>
        </w:tc>
      </w:tr>
      <w:tr w:rsidR="006B2409">
        <w:trPr>
          <w:cantSplit/>
          <w:trHeight w:val="256"/>
          <w:jc w:val="center"/>
        </w:trPr>
        <w:tc>
          <w:tcPr>
            <w:tcW w:w="2052" w:type="dxa"/>
            <w:vMerge/>
          </w:tcPr>
          <w:p w:rsidR="006B2409" w:rsidRDefault="006B2409">
            <w:pPr>
              <w:rPr>
                <w:rFonts w:ascii="宋体"/>
                <w:color w:val="000000"/>
                <w:sz w:val="20"/>
                <w:szCs w:val="20"/>
              </w:rPr>
            </w:pPr>
          </w:p>
        </w:tc>
        <w:tc>
          <w:tcPr>
            <w:tcW w:w="7427" w:type="dxa"/>
          </w:tcPr>
          <w:p w:rsidR="006B2409" w:rsidRDefault="00794736">
            <w:pPr>
              <w:rPr>
                <w:rFonts w:ascii="宋体"/>
                <w:color w:val="000000"/>
                <w:sz w:val="20"/>
                <w:szCs w:val="20"/>
              </w:rPr>
            </w:pPr>
            <w:r>
              <w:rPr>
                <w:rFonts w:ascii="宋体" w:hAnsi="宋体" w:hint="eastAsia"/>
                <w:color w:val="000000"/>
                <w:sz w:val="20"/>
                <w:szCs w:val="20"/>
              </w:rPr>
              <w:t>针对关键过程建立的控制文件有：</w:t>
            </w:r>
          </w:p>
        </w:tc>
      </w:tr>
      <w:tr w:rsidR="006B2409">
        <w:trPr>
          <w:cantSplit/>
          <w:trHeight w:val="348"/>
          <w:jc w:val="center"/>
        </w:trPr>
        <w:tc>
          <w:tcPr>
            <w:tcW w:w="2052" w:type="dxa"/>
            <w:vMerge w:val="restart"/>
            <w:vAlign w:val="center"/>
          </w:tcPr>
          <w:p w:rsidR="006B2409" w:rsidRDefault="0079473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B2409" w:rsidRDefault="00794736">
            <w:pPr>
              <w:rPr>
                <w:rFonts w:ascii="宋体"/>
                <w:color w:val="000000"/>
                <w:spacing w:val="-10"/>
                <w:sz w:val="20"/>
                <w:szCs w:val="20"/>
              </w:rPr>
            </w:pPr>
            <w:r>
              <w:rPr>
                <w:rFonts w:ascii="宋体" w:hAnsi="宋体" w:hint="eastAsia"/>
                <w:color w:val="000000"/>
                <w:sz w:val="20"/>
                <w:szCs w:val="20"/>
              </w:rPr>
              <w:t>需要确认过程：</w:t>
            </w:r>
          </w:p>
        </w:tc>
      </w:tr>
      <w:tr w:rsidR="006B2409">
        <w:trPr>
          <w:cantSplit/>
          <w:trHeight w:val="348"/>
          <w:jc w:val="center"/>
        </w:trPr>
        <w:tc>
          <w:tcPr>
            <w:tcW w:w="2052" w:type="dxa"/>
            <w:vMerge/>
            <w:vAlign w:val="center"/>
          </w:tcPr>
          <w:p w:rsidR="006B2409" w:rsidRDefault="006B2409">
            <w:pPr>
              <w:rPr>
                <w:rFonts w:ascii="宋体"/>
                <w:color w:val="000000"/>
                <w:spacing w:val="-10"/>
                <w:sz w:val="20"/>
                <w:szCs w:val="20"/>
              </w:rPr>
            </w:pPr>
          </w:p>
        </w:tc>
        <w:tc>
          <w:tcPr>
            <w:tcW w:w="7427" w:type="dxa"/>
          </w:tcPr>
          <w:p w:rsidR="006B2409" w:rsidRDefault="0079473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2409">
        <w:trPr>
          <w:cantSplit/>
          <w:trHeight w:val="348"/>
          <w:jc w:val="center"/>
        </w:trPr>
        <w:tc>
          <w:tcPr>
            <w:tcW w:w="2052" w:type="dxa"/>
            <w:vMerge w:val="restart"/>
            <w:vAlign w:val="center"/>
          </w:tcPr>
          <w:p w:rsidR="006B2409" w:rsidRDefault="0079473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B2409" w:rsidRDefault="00794736">
            <w:pPr>
              <w:rPr>
                <w:rFonts w:ascii="宋体"/>
                <w:color w:val="000000"/>
                <w:spacing w:val="-10"/>
                <w:sz w:val="20"/>
                <w:szCs w:val="20"/>
              </w:rPr>
            </w:pPr>
            <w:r>
              <w:rPr>
                <w:rFonts w:ascii="宋体" w:hAnsi="宋体" w:hint="eastAsia"/>
                <w:color w:val="000000"/>
                <w:sz w:val="20"/>
                <w:szCs w:val="20"/>
              </w:rPr>
              <w:t>外包过程有：</w:t>
            </w:r>
          </w:p>
        </w:tc>
      </w:tr>
      <w:tr w:rsidR="006B2409">
        <w:trPr>
          <w:cantSplit/>
          <w:trHeight w:val="348"/>
          <w:jc w:val="center"/>
        </w:trPr>
        <w:tc>
          <w:tcPr>
            <w:tcW w:w="2052" w:type="dxa"/>
            <w:vMerge/>
            <w:vAlign w:val="center"/>
          </w:tcPr>
          <w:p w:rsidR="006B2409" w:rsidRDefault="006B2409">
            <w:pPr>
              <w:rPr>
                <w:rFonts w:ascii="宋体"/>
                <w:color w:val="000000"/>
                <w:spacing w:val="-10"/>
                <w:sz w:val="20"/>
                <w:szCs w:val="20"/>
              </w:rPr>
            </w:pPr>
          </w:p>
        </w:tc>
        <w:tc>
          <w:tcPr>
            <w:tcW w:w="7427" w:type="dxa"/>
          </w:tcPr>
          <w:p w:rsidR="006B2409" w:rsidRDefault="00794736">
            <w:pPr>
              <w:rPr>
                <w:rFonts w:ascii="宋体"/>
                <w:color w:val="000000"/>
                <w:spacing w:val="-10"/>
                <w:sz w:val="20"/>
                <w:szCs w:val="20"/>
              </w:rPr>
            </w:pPr>
            <w:r>
              <w:rPr>
                <w:rFonts w:ascii="宋体" w:hAnsi="宋体" w:hint="eastAsia"/>
                <w:color w:val="000000"/>
                <w:sz w:val="20"/>
                <w:szCs w:val="20"/>
              </w:rPr>
              <w:t>是否明确了外包过程的控制方法：</w:t>
            </w:r>
          </w:p>
        </w:tc>
      </w:tr>
      <w:tr w:rsidR="006B2409">
        <w:trPr>
          <w:cantSplit/>
          <w:trHeight w:val="348"/>
          <w:jc w:val="center"/>
        </w:trPr>
        <w:tc>
          <w:tcPr>
            <w:tcW w:w="2052" w:type="dxa"/>
            <w:vMerge w:val="restart"/>
            <w:vAlign w:val="center"/>
          </w:tcPr>
          <w:p w:rsidR="006B2409" w:rsidRDefault="00794736">
            <w:pPr>
              <w:rPr>
                <w:rFonts w:ascii="宋体"/>
                <w:color w:val="000000"/>
                <w:spacing w:val="-10"/>
                <w:sz w:val="20"/>
                <w:szCs w:val="20"/>
              </w:rPr>
            </w:pPr>
            <w:r>
              <w:rPr>
                <w:rFonts w:ascii="宋体" w:hAnsi="宋体" w:hint="eastAsia"/>
                <w:color w:val="000000"/>
                <w:sz w:val="20"/>
                <w:szCs w:val="20"/>
              </w:rPr>
              <w:t>主要设备</w:t>
            </w:r>
          </w:p>
        </w:tc>
        <w:tc>
          <w:tcPr>
            <w:tcW w:w="7427" w:type="dxa"/>
          </w:tcPr>
          <w:p w:rsidR="006B2409" w:rsidRDefault="00794736">
            <w:pPr>
              <w:rPr>
                <w:rFonts w:ascii="宋体"/>
                <w:color w:val="000000"/>
                <w:spacing w:val="-10"/>
                <w:sz w:val="20"/>
                <w:szCs w:val="20"/>
              </w:rPr>
            </w:pPr>
            <w:r>
              <w:rPr>
                <w:rFonts w:ascii="宋体" w:hAnsi="宋体" w:hint="eastAsia"/>
                <w:color w:val="000000"/>
                <w:spacing w:val="-10"/>
                <w:sz w:val="20"/>
                <w:szCs w:val="20"/>
              </w:rPr>
              <w:t>主要设备：</w:t>
            </w:r>
          </w:p>
        </w:tc>
      </w:tr>
      <w:tr w:rsidR="006B2409">
        <w:trPr>
          <w:cantSplit/>
          <w:trHeight w:val="348"/>
          <w:jc w:val="center"/>
        </w:trPr>
        <w:tc>
          <w:tcPr>
            <w:tcW w:w="2052" w:type="dxa"/>
            <w:vMerge/>
            <w:vAlign w:val="center"/>
          </w:tcPr>
          <w:p w:rsidR="006B2409" w:rsidRDefault="006B2409">
            <w:pPr>
              <w:rPr>
                <w:rFonts w:ascii="宋体"/>
                <w:color w:val="000000"/>
                <w:szCs w:val="21"/>
              </w:rPr>
            </w:pPr>
          </w:p>
        </w:tc>
        <w:tc>
          <w:tcPr>
            <w:tcW w:w="7427" w:type="dxa"/>
          </w:tcPr>
          <w:p w:rsidR="006B2409" w:rsidRDefault="00794736">
            <w:pPr>
              <w:rPr>
                <w:rFonts w:ascii="宋体"/>
                <w:color w:val="000000"/>
                <w:sz w:val="20"/>
                <w:szCs w:val="20"/>
              </w:rPr>
            </w:pPr>
            <w:r>
              <w:rPr>
                <w:rFonts w:ascii="宋体" w:hAnsi="宋体" w:hint="eastAsia"/>
                <w:color w:val="000000"/>
                <w:sz w:val="20"/>
                <w:szCs w:val="20"/>
              </w:rPr>
              <w:t>设备是否满足要求□是□否</w:t>
            </w:r>
          </w:p>
        </w:tc>
      </w:tr>
      <w:tr w:rsidR="006B2409">
        <w:trPr>
          <w:cantSplit/>
          <w:trHeight w:val="348"/>
          <w:jc w:val="center"/>
        </w:trPr>
        <w:tc>
          <w:tcPr>
            <w:tcW w:w="2052" w:type="dxa"/>
            <w:vMerge/>
            <w:vAlign w:val="center"/>
          </w:tcPr>
          <w:p w:rsidR="006B2409" w:rsidRDefault="006B2409">
            <w:pPr>
              <w:rPr>
                <w:rFonts w:ascii="宋体"/>
                <w:color w:val="000000"/>
                <w:szCs w:val="21"/>
              </w:rPr>
            </w:pPr>
          </w:p>
        </w:tc>
        <w:tc>
          <w:tcPr>
            <w:tcW w:w="7427" w:type="dxa"/>
          </w:tcPr>
          <w:p w:rsidR="006B2409" w:rsidRDefault="00794736">
            <w:pPr>
              <w:rPr>
                <w:rFonts w:ascii="宋体"/>
                <w:color w:val="000000"/>
                <w:sz w:val="20"/>
                <w:szCs w:val="20"/>
              </w:rPr>
            </w:pPr>
            <w:r>
              <w:rPr>
                <w:rFonts w:ascii="宋体" w:hAnsi="宋体" w:hint="eastAsia"/>
                <w:color w:val="000000"/>
                <w:sz w:val="20"/>
                <w:szCs w:val="20"/>
              </w:rPr>
              <w:t>特种设备：</w:t>
            </w:r>
          </w:p>
        </w:tc>
      </w:tr>
      <w:tr w:rsidR="006B2409">
        <w:trPr>
          <w:cantSplit/>
          <w:trHeight w:val="348"/>
          <w:jc w:val="center"/>
        </w:trPr>
        <w:tc>
          <w:tcPr>
            <w:tcW w:w="2052" w:type="dxa"/>
            <w:vMerge/>
            <w:vAlign w:val="center"/>
          </w:tcPr>
          <w:p w:rsidR="006B2409" w:rsidRDefault="006B2409">
            <w:pPr>
              <w:rPr>
                <w:rFonts w:ascii="宋体"/>
                <w:color w:val="000000"/>
                <w:szCs w:val="21"/>
              </w:rPr>
            </w:pPr>
          </w:p>
        </w:tc>
        <w:tc>
          <w:tcPr>
            <w:tcW w:w="7427" w:type="dxa"/>
          </w:tcPr>
          <w:p w:rsidR="006B2409" w:rsidRDefault="00794736">
            <w:pPr>
              <w:rPr>
                <w:rFonts w:ascii="宋体"/>
                <w:color w:val="000000"/>
                <w:sz w:val="20"/>
                <w:szCs w:val="20"/>
              </w:rPr>
            </w:pPr>
            <w:r>
              <w:rPr>
                <w:rFonts w:ascii="宋体" w:hAnsi="宋体" w:hint="eastAsia"/>
                <w:color w:val="000000"/>
                <w:sz w:val="20"/>
                <w:szCs w:val="20"/>
              </w:rPr>
              <w:t>特种设备是否按规定检定□是□否</w:t>
            </w:r>
          </w:p>
        </w:tc>
      </w:tr>
      <w:tr w:rsidR="006B2409">
        <w:trPr>
          <w:cantSplit/>
          <w:trHeight w:val="348"/>
          <w:jc w:val="center"/>
        </w:trPr>
        <w:tc>
          <w:tcPr>
            <w:tcW w:w="2052" w:type="dxa"/>
            <w:vMerge w:val="restart"/>
            <w:vAlign w:val="center"/>
          </w:tcPr>
          <w:p w:rsidR="006B2409" w:rsidRDefault="00794736">
            <w:pPr>
              <w:rPr>
                <w:rFonts w:ascii="宋体"/>
                <w:color w:val="000000"/>
                <w:sz w:val="20"/>
                <w:szCs w:val="20"/>
              </w:rPr>
            </w:pPr>
            <w:r>
              <w:rPr>
                <w:rFonts w:ascii="宋体" w:hAnsi="宋体" w:hint="eastAsia"/>
                <w:color w:val="000000"/>
                <w:sz w:val="20"/>
                <w:szCs w:val="20"/>
              </w:rPr>
              <w:t>主要监视和测量</w:t>
            </w:r>
          </w:p>
          <w:p w:rsidR="006B2409" w:rsidRDefault="00794736">
            <w:pPr>
              <w:rPr>
                <w:rFonts w:ascii="宋体"/>
                <w:color w:val="000000"/>
                <w:sz w:val="20"/>
                <w:szCs w:val="20"/>
              </w:rPr>
            </w:pPr>
            <w:r>
              <w:rPr>
                <w:rFonts w:ascii="宋体" w:hAnsi="宋体" w:hint="eastAsia"/>
                <w:color w:val="000000"/>
                <w:sz w:val="20"/>
                <w:szCs w:val="20"/>
              </w:rPr>
              <w:t>设备</w:t>
            </w:r>
          </w:p>
        </w:tc>
        <w:tc>
          <w:tcPr>
            <w:tcW w:w="7427" w:type="dxa"/>
          </w:tcPr>
          <w:p w:rsidR="006B2409" w:rsidRDefault="00794736">
            <w:pPr>
              <w:rPr>
                <w:rFonts w:ascii="宋体"/>
                <w:color w:val="000000"/>
                <w:sz w:val="20"/>
                <w:szCs w:val="20"/>
              </w:rPr>
            </w:pPr>
            <w:r>
              <w:rPr>
                <w:rFonts w:ascii="宋体" w:hint="eastAsia"/>
                <w:color w:val="000000"/>
                <w:sz w:val="20"/>
                <w:szCs w:val="20"/>
              </w:rPr>
              <w:t>监视和测量设备（请简述主要监视和测量设备）：</w:t>
            </w:r>
          </w:p>
        </w:tc>
      </w:tr>
      <w:tr w:rsidR="006B2409">
        <w:trPr>
          <w:cantSplit/>
          <w:trHeight w:val="348"/>
          <w:jc w:val="center"/>
        </w:trPr>
        <w:tc>
          <w:tcPr>
            <w:tcW w:w="2052" w:type="dxa"/>
            <w:vMerge/>
            <w:vAlign w:val="center"/>
          </w:tcPr>
          <w:p w:rsidR="006B2409" w:rsidRDefault="006B2409">
            <w:pPr>
              <w:rPr>
                <w:rFonts w:ascii="宋体"/>
                <w:color w:val="000000"/>
                <w:sz w:val="20"/>
                <w:szCs w:val="20"/>
              </w:rPr>
            </w:pPr>
          </w:p>
        </w:tc>
        <w:tc>
          <w:tcPr>
            <w:tcW w:w="7427" w:type="dxa"/>
          </w:tcPr>
          <w:p w:rsidR="006B2409" w:rsidRDefault="00794736">
            <w:pPr>
              <w:rPr>
                <w:rFonts w:ascii="宋体"/>
                <w:color w:val="000000"/>
                <w:sz w:val="20"/>
                <w:szCs w:val="20"/>
              </w:rPr>
            </w:pPr>
            <w:r>
              <w:rPr>
                <w:rFonts w:ascii="宋体" w:hint="eastAsia"/>
                <w:color w:val="000000"/>
                <w:sz w:val="20"/>
                <w:szCs w:val="20"/>
              </w:rPr>
              <w:t>检测设备是否满足要求□是□否</w:t>
            </w:r>
          </w:p>
        </w:tc>
      </w:tr>
      <w:tr w:rsidR="006B2409">
        <w:trPr>
          <w:cantSplit/>
          <w:trHeight w:val="348"/>
          <w:jc w:val="center"/>
        </w:trPr>
        <w:tc>
          <w:tcPr>
            <w:tcW w:w="2052" w:type="dxa"/>
            <w:vAlign w:val="center"/>
          </w:tcPr>
          <w:p w:rsidR="006B2409" w:rsidRDefault="00794736">
            <w:pPr>
              <w:rPr>
                <w:rFonts w:ascii="宋体"/>
                <w:color w:val="000000"/>
                <w:sz w:val="20"/>
                <w:szCs w:val="20"/>
              </w:rPr>
            </w:pPr>
            <w:r>
              <w:rPr>
                <w:rFonts w:ascii="宋体" w:hAnsi="宋体" w:hint="eastAsia"/>
                <w:color w:val="000000"/>
                <w:sz w:val="20"/>
                <w:szCs w:val="20"/>
              </w:rPr>
              <w:t>满足产品要求所需</w:t>
            </w:r>
          </w:p>
          <w:p w:rsidR="006B2409" w:rsidRDefault="00794736">
            <w:pPr>
              <w:rPr>
                <w:rFonts w:ascii="宋体"/>
                <w:color w:val="000000"/>
                <w:sz w:val="20"/>
                <w:szCs w:val="20"/>
              </w:rPr>
            </w:pPr>
            <w:r>
              <w:rPr>
                <w:rFonts w:ascii="宋体" w:hAnsi="宋体" w:hint="eastAsia"/>
                <w:color w:val="000000"/>
                <w:sz w:val="20"/>
                <w:szCs w:val="20"/>
              </w:rPr>
              <w:t>工作环境</w:t>
            </w:r>
          </w:p>
        </w:tc>
        <w:tc>
          <w:tcPr>
            <w:tcW w:w="7427" w:type="dxa"/>
          </w:tcPr>
          <w:p w:rsidR="006B2409" w:rsidRDefault="00AE5BBE">
            <w:pPr>
              <w:rPr>
                <w:rFonts w:ascii="宋体"/>
                <w:color w:val="000000"/>
                <w:sz w:val="20"/>
                <w:szCs w:val="20"/>
              </w:rPr>
            </w:pPr>
            <w:r>
              <w:rPr>
                <w:rFonts w:ascii="宋体"/>
                <w:color w:val="000000"/>
                <w:sz w:val="20"/>
                <w:szCs w:val="20"/>
              </w:rPr>
              <w:t>无特殊环境要求</w:t>
            </w:r>
          </w:p>
        </w:tc>
      </w:tr>
      <w:tr w:rsidR="006B2409">
        <w:trPr>
          <w:cantSplit/>
          <w:trHeight w:val="348"/>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B2409">
        <w:trPr>
          <w:cantSplit/>
          <w:trHeight w:val="348"/>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重要环境因素有：</w:t>
            </w:r>
            <w:r>
              <w:rPr>
                <w:rFonts w:ascii="宋体" w:hint="eastAsia"/>
                <w:b/>
                <w:color w:val="000000"/>
                <w:sz w:val="20"/>
                <w:szCs w:val="20"/>
              </w:rPr>
              <w:t>重要环境因素有：潜在火灾</w:t>
            </w:r>
            <w:r>
              <w:rPr>
                <w:rFonts w:ascii="宋体" w:hint="eastAsia"/>
                <w:b/>
                <w:color w:val="000000"/>
                <w:sz w:val="20"/>
                <w:szCs w:val="20"/>
              </w:rPr>
              <w:t>、易燃品火灾、废气粉尘的排放、固废（滤渣、含油固废）的排放、噪声的排放</w:t>
            </w:r>
            <w:r>
              <w:rPr>
                <w:rFonts w:ascii="宋体" w:hint="eastAsia"/>
                <w:b/>
                <w:color w:val="000000"/>
                <w:sz w:val="20"/>
                <w:szCs w:val="20"/>
              </w:rPr>
              <w:t>等</w:t>
            </w:r>
          </w:p>
        </w:tc>
      </w:tr>
      <w:tr w:rsidR="006B2409">
        <w:trPr>
          <w:cantSplit/>
          <w:trHeight w:val="348"/>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针对重要环境因素建立了运行控制程序：</w:t>
            </w:r>
            <w:r>
              <w:rPr>
                <w:rFonts w:ascii="宋体" w:hint="eastAsia"/>
                <w:b/>
                <w:color w:val="000000"/>
                <w:sz w:val="20"/>
                <w:szCs w:val="20"/>
              </w:rPr>
              <w:t>运行控制程序</w:t>
            </w:r>
          </w:p>
        </w:tc>
      </w:tr>
      <w:tr w:rsidR="006B2409">
        <w:trPr>
          <w:cantSplit/>
          <w:trHeight w:val="70"/>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针对重要环境因素是否明确了监视和测量的要求：</w:t>
            </w:r>
            <w:r>
              <w:rPr>
                <w:rFonts w:ascii="宋体" w:hint="eastAsia"/>
                <w:b/>
                <w:color w:val="000000"/>
                <w:sz w:val="20"/>
                <w:szCs w:val="20"/>
              </w:rPr>
              <w:t>是</w:t>
            </w:r>
          </w:p>
        </w:tc>
      </w:tr>
      <w:tr w:rsidR="006B2409">
        <w:trPr>
          <w:cantSplit/>
          <w:trHeight w:val="348"/>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w:t>
            </w:r>
            <w:r>
              <w:rPr>
                <w:rFonts w:ascii="宋体" w:hint="eastAsia"/>
                <w:color w:val="000000"/>
                <w:sz w:val="20"/>
                <w:szCs w:val="20"/>
              </w:rPr>
              <w:t>是□否，识别是否充分</w:t>
            </w:r>
            <w:r>
              <w:rPr>
                <w:rFonts w:ascii="宋体" w:hint="eastAsia"/>
                <w:color w:val="000000"/>
                <w:sz w:val="20"/>
                <w:szCs w:val="20"/>
              </w:rPr>
              <w:t>☑</w:t>
            </w:r>
            <w:r>
              <w:rPr>
                <w:rFonts w:ascii="宋体" w:hint="eastAsia"/>
                <w:color w:val="000000"/>
                <w:sz w:val="20"/>
                <w:szCs w:val="20"/>
              </w:rPr>
              <w:t>充分□需完善</w:t>
            </w:r>
          </w:p>
        </w:tc>
      </w:tr>
      <w:tr w:rsidR="006B2409">
        <w:trPr>
          <w:cantSplit/>
          <w:trHeight w:val="348"/>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w:t>
            </w:r>
            <w:r>
              <w:rPr>
                <w:rFonts w:ascii="宋体" w:hint="eastAsia"/>
                <w:color w:val="000000"/>
                <w:sz w:val="20"/>
                <w:szCs w:val="20"/>
              </w:rPr>
              <w:t>☑</w:t>
            </w:r>
            <w:r>
              <w:rPr>
                <w:rFonts w:ascii="宋体" w:hint="eastAsia"/>
                <w:color w:val="000000"/>
                <w:sz w:val="20"/>
                <w:szCs w:val="20"/>
              </w:rPr>
              <w:t>充分□需完善</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应急预案有：</w:t>
            </w:r>
            <w:r>
              <w:rPr>
                <w:rFonts w:ascii="宋体" w:hint="eastAsia"/>
                <w:b/>
                <w:color w:val="000000"/>
                <w:sz w:val="20"/>
                <w:szCs w:val="20"/>
              </w:rPr>
              <w:t>火灾、人身伤害、触电</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不可接受风险有：</w:t>
            </w:r>
            <w:r>
              <w:rPr>
                <w:rFonts w:ascii="宋体" w:hint="eastAsia"/>
                <w:b/>
                <w:color w:val="000000"/>
                <w:sz w:val="20"/>
                <w:szCs w:val="20"/>
              </w:rPr>
              <w:t>火灾导致人身伤害</w:t>
            </w:r>
            <w:r>
              <w:rPr>
                <w:rFonts w:ascii="宋体" w:hint="eastAsia"/>
                <w:b/>
                <w:color w:val="000000"/>
                <w:sz w:val="20"/>
                <w:szCs w:val="20"/>
              </w:rPr>
              <w:t>、中暑、机械伤害、</w:t>
            </w:r>
            <w:r>
              <w:rPr>
                <w:rFonts w:ascii="宋体" w:hint="eastAsia"/>
                <w:b/>
                <w:color w:val="000000"/>
                <w:sz w:val="20"/>
                <w:szCs w:val="20"/>
              </w:rPr>
              <w:t>烫伤</w:t>
            </w:r>
          </w:p>
        </w:tc>
      </w:tr>
      <w:tr w:rsidR="006B2409">
        <w:trPr>
          <w:cantSplit/>
          <w:trHeight w:val="321"/>
          <w:jc w:val="center"/>
        </w:trPr>
        <w:tc>
          <w:tcPr>
            <w:tcW w:w="9479" w:type="dxa"/>
            <w:gridSpan w:val="2"/>
            <w:vAlign w:val="center"/>
          </w:tcPr>
          <w:p w:rsidR="006B2409" w:rsidRDefault="00794736">
            <w:pPr>
              <w:rPr>
                <w:rFonts w:ascii="宋体"/>
                <w:color w:val="000000"/>
                <w:sz w:val="20"/>
                <w:szCs w:val="20"/>
              </w:rPr>
            </w:pPr>
            <w:r>
              <w:rPr>
                <w:rFonts w:ascii="宋体" w:hint="eastAsia"/>
                <w:color w:val="000000"/>
                <w:sz w:val="20"/>
                <w:szCs w:val="20"/>
              </w:rPr>
              <w:t>针对不可接受风险建立了运行控制程序：</w:t>
            </w:r>
            <w:r>
              <w:rPr>
                <w:rFonts w:ascii="宋体" w:hint="eastAsia"/>
                <w:b/>
                <w:color w:val="000000"/>
                <w:sz w:val="20"/>
                <w:szCs w:val="20"/>
              </w:rPr>
              <w:t>运行控制程序</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针对不可接受风险是否明确了监视和测量的要求：</w:t>
            </w:r>
            <w:r>
              <w:rPr>
                <w:rFonts w:ascii="宋体" w:hint="eastAsia"/>
                <w:color w:val="000000"/>
                <w:sz w:val="20"/>
                <w:szCs w:val="20"/>
              </w:rPr>
              <w:t>是</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w:t>
            </w:r>
            <w:r>
              <w:rPr>
                <w:rFonts w:ascii="宋体" w:hint="eastAsia"/>
                <w:color w:val="000000"/>
                <w:sz w:val="20"/>
                <w:szCs w:val="20"/>
              </w:rPr>
              <w:t>是□否，识别是否充分</w:t>
            </w:r>
            <w:r>
              <w:rPr>
                <w:rFonts w:ascii="宋体" w:hint="eastAsia"/>
                <w:color w:val="000000"/>
                <w:sz w:val="20"/>
                <w:szCs w:val="20"/>
              </w:rPr>
              <w:t>☑</w:t>
            </w:r>
            <w:r>
              <w:rPr>
                <w:rFonts w:ascii="宋体" w:hint="eastAsia"/>
                <w:color w:val="000000"/>
                <w:sz w:val="20"/>
                <w:szCs w:val="20"/>
              </w:rPr>
              <w:t>充分□需完善</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6B2409">
        <w:trPr>
          <w:cantSplit/>
          <w:trHeight w:val="321"/>
          <w:jc w:val="center"/>
        </w:trPr>
        <w:tc>
          <w:tcPr>
            <w:tcW w:w="9479" w:type="dxa"/>
            <w:gridSpan w:val="2"/>
          </w:tcPr>
          <w:p w:rsidR="006B2409" w:rsidRDefault="0079473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w:t>
            </w:r>
            <w:r>
              <w:rPr>
                <w:rFonts w:ascii="宋体" w:hint="eastAsia"/>
                <w:color w:val="000000"/>
                <w:sz w:val="20"/>
                <w:szCs w:val="20"/>
              </w:rPr>
              <w:t>☑</w:t>
            </w:r>
            <w:r>
              <w:rPr>
                <w:rFonts w:ascii="宋体" w:hint="eastAsia"/>
                <w:color w:val="000000"/>
                <w:sz w:val="20"/>
                <w:szCs w:val="20"/>
              </w:rPr>
              <w:t>充分□需完善</w:t>
            </w:r>
          </w:p>
        </w:tc>
      </w:tr>
    </w:tbl>
    <w:p w:rsidR="006B2409" w:rsidRDefault="00794736" w:rsidP="006E662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B2409">
        <w:trPr>
          <w:trHeight w:val="815"/>
        </w:trPr>
        <w:tc>
          <w:tcPr>
            <w:tcW w:w="9497" w:type="dxa"/>
          </w:tcPr>
          <w:p w:rsidR="006B2409" w:rsidRDefault="0079473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B2409" w:rsidRDefault="0079473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25</w:t>
            </w:r>
            <w:r>
              <w:rPr>
                <w:rFonts w:ascii="宋体" w:hint="eastAsia"/>
                <w:color w:val="000000"/>
                <w:sz w:val="20"/>
                <w:szCs w:val="20"/>
              </w:rPr>
              <w:t>人，其中管理人员：</w:t>
            </w:r>
            <w:r w:rsidR="00AE5BBE">
              <w:rPr>
                <w:rFonts w:ascii="宋体" w:hint="eastAsia"/>
                <w:color w:val="000000"/>
                <w:sz w:val="20"/>
                <w:szCs w:val="20"/>
              </w:rPr>
              <w:t>7</w:t>
            </w:r>
            <w:r>
              <w:rPr>
                <w:rFonts w:ascii="宋体" w:hint="eastAsia"/>
                <w:color w:val="000000"/>
                <w:sz w:val="20"/>
                <w:szCs w:val="20"/>
              </w:rPr>
              <w:t>人</w:t>
            </w:r>
          </w:p>
          <w:p w:rsidR="006B2409" w:rsidRDefault="0079473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B2409" w:rsidRDefault="0079473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B2409" w:rsidRDefault="0079473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B2409" w:rsidRDefault="006B2409">
            <w:pPr>
              <w:spacing w:line="260" w:lineRule="exact"/>
              <w:rPr>
                <w:rFonts w:ascii="宋体"/>
                <w:b/>
                <w:color w:val="000000"/>
                <w:szCs w:val="21"/>
              </w:rPr>
            </w:pPr>
          </w:p>
          <w:p w:rsidR="006B2409" w:rsidRDefault="006B2409">
            <w:pPr>
              <w:spacing w:line="260" w:lineRule="exact"/>
              <w:rPr>
                <w:rFonts w:ascii="宋体"/>
                <w:b/>
                <w:color w:val="000000"/>
                <w:szCs w:val="21"/>
              </w:rPr>
            </w:pPr>
          </w:p>
          <w:p w:rsidR="006B2409" w:rsidRDefault="0079473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B2409" w:rsidRDefault="007947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B2409" w:rsidRDefault="007947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B2409">
        <w:trPr>
          <w:trHeight w:val="613"/>
        </w:trPr>
        <w:tc>
          <w:tcPr>
            <w:tcW w:w="9497" w:type="dxa"/>
          </w:tcPr>
          <w:p w:rsidR="006B2409" w:rsidRDefault="0079473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B2409" w:rsidRDefault="006B2409">
            <w:pPr>
              <w:spacing w:line="260" w:lineRule="exact"/>
              <w:rPr>
                <w:rFonts w:ascii="宋体"/>
                <w:b/>
                <w:color w:val="000000"/>
                <w:szCs w:val="21"/>
              </w:rPr>
            </w:pPr>
          </w:p>
          <w:p w:rsidR="006B2409" w:rsidRDefault="007947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B2409" w:rsidRDefault="007947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B2409" w:rsidRDefault="007947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B2409" w:rsidRDefault="00794736" w:rsidP="006E662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B2409">
        <w:trPr>
          <w:trHeight w:val="1985"/>
        </w:trPr>
        <w:tc>
          <w:tcPr>
            <w:tcW w:w="9497" w:type="dxa"/>
          </w:tcPr>
          <w:p w:rsidR="006B2409" w:rsidRDefault="0079473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B2409" w:rsidRDefault="00794736">
            <w:pPr>
              <w:spacing w:line="360" w:lineRule="auto"/>
              <w:rPr>
                <w:rFonts w:ascii="宋体"/>
                <w:b/>
                <w:color w:val="000000"/>
                <w:sz w:val="20"/>
                <w:szCs w:val="20"/>
              </w:rPr>
            </w:pPr>
            <w:r>
              <w:rPr>
                <w:rFonts w:ascii="宋体" w:hAnsi="宋体" w:hint="eastAsia"/>
                <w:b/>
                <w:color w:val="000000"/>
                <w:sz w:val="20"/>
                <w:szCs w:val="20"/>
              </w:rPr>
              <w:t>重点审核部门：</w:t>
            </w:r>
          </w:p>
          <w:p w:rsidR="006B2409" w:rsidRDefault="00794736">
            <w:pPr>
              <w:spacing w:line="360" w:lineRule="auto"/>
              <w:rPr>
                <w:rFonts w:ascii="宋体"/>
                <w:b/>
                <w:color w:val="000000"/>
                <w:sz w:val="20"/>
                <w:szCs w:val="20"/>
              </w:rPr>
            </w:pPr>
            <w:r>
              <w:rPr>
                <w:rFonts w:ascii="宋体" w:hAnsi="宋体" w:hint="eastAsia"/>
                <w:b/>
                <w:color w:val="000000"/>
                <w:sz w:val="20"/>
                <w:szCs w:val="20"/>
              </w:rPr>
              <w:t>重点审核过程：</w:t>
            </w:r>
          </w:p>
          <w:p w:rsidR="006B2409" w:rsidRDefault="00794736">
            <w:pPr>
              <w:spacing w:line="360" w:lineRule="auto"/>
              <w:rPr>
                <w:rFonts w:ascii="宋体"/>
                <w:b/>
                <w:color w:val="000000"/>
                <w:sz w:val="20"/>
                <w:szCs w:val="20"/>
              </w:rPr>
            </w:pPr>
            <w:r>
              <w:rPr>
                <w:rFonts w:ascii="宋体" w:hAnsi="宋体" w:hint="eastAsia"/>
                <w:b/>
                <w:color w:val="000000"/>
                <w:sz w:val="20"/>
                <w:szCs w:val="20"/>
              </w:rPr>
              <w:t>重点审核场所：</w:t>
            </w:r>
          </w:p>
        </w:tc>
      </w:tr>
      <w:tr w:rsidR="006B2409">
        <w:trPr>
          <w:trHeight w:val="1425"/>
        </w:trPr>
        <w:tc>
          <w:tcPr>
            <w:tcW w:w="9497" w:type="dxa"/>
          </w:tcPr>
          <w:p w:rsidR="006B2409" w:rsidRDefault="0079473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B2409" w:rsidRDefault="00794736">
            <w:pPr>
              <w:spacing w:line="360" w:lineRule="auto"/>
              <w:rPr>
                <w:rFonts w:ascii="宋体"/>
                <w:b/>
                <w:color w:val="000000"/>
                <w:sz w:val="20"/>
                <w:szCs w:val="20"/>
              </w:rPr>
            </w:pPr>
            <w:r>
              <w:rPr>
                <w:rFonts w:ascii="宋体" w:hAnsi="宋体" w:hint="eastAsia"/>
                <w:b/>
                <w:color w:val="000000"/>
                <w:sz w:val="20"/>
                <w:szCs w:val="20"/>
              </w:rPr>
              <w:t>重点审核部门：供销部、</w:t>
            </w:r>
            <w:r>
              <w:rPr>
                <w:rFonts w:ascii="宋体" w:hAnsi="宋体" w:hint="eastAsia"/>
                <w:b/>
                <w:color w:val="000000"/>
                <w:sz w:val="20"/>
                <w:szCs w:val="20"/>
              </w:rPr>
              <w:t>行政</w:t>
            </w:r>
            <w:r>
              <w:rPr>
                <w:rFonts w:ascii="宋体" w:hAnsi="宋体" w:hint="eastAsia"/>
                <w:b/>
                <w:color w:val="000000"/>
                <w:sz w:val="20"/>
                <w:szCs w:val="20"/>
              </w:rPr>
              <w:t>部</w:t>
            </w:r>
            <w:r>
              <w:rPr>
                <w:rFonts w:ascii="宋体" w:hAnsi="宋体" w:hint="eastAsia"/>
                <w:b/>
                <w:color w:val="000000"/>
                <w:sz w:val="20"/>
                <w:szCs w:val="20"/>
              </w:rPr>
              <w:t>、</w:t>
            </w:r>
            <w:r>
              <w:rPr>
                <w:rFonts w:ascii="宋体" w:hAnsi="宋体" w:hint="eastAsia"/>
                <w:b/>
                <w:color w:val="000000"/>
                <w:sz w:val="20"/>
                <w:szCs w:val="20"/>
              </w:rPr>
              <w:t>生产技术部</w:t>
            </w:r>
          </w:p>
          <w:p w:rsidR="006B2409" w:rsidRDefault="00794736">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现场</w:t>
            </w:r>
          </w:p>
          <w:p w:rsidR="006B2409" w:rsidRDefault="006B2409">
            <w:pPr>
              <w:spacing w:line="260" w:lineRule="exact"/>
              <w:rPr>
                <w:rFonts w:ascii="宋体"/>
                <w:b/>
                <w:color w:val="000000"/>
                <w:sz w:val="20"/>
                <w:szCs w:val="20"/>
              </w:rPr>
            </w:pPr>
          </w:p>
        </w:tc>
      </w:tr>
      <w:tr w:rsidR="006B2409">
        <w:trPr>
          <w:trHeight w:val="720"/>
        </w:trPr>
        <w:tc>
          <w:tcPr>
            <w:tcW w:w="9497" w:type="dxa"/>
          </w:tcPr>
          <w:p w:rsidR="006B2409" w:rsidRDefault="0079473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B2409" w:rsidRDefault="00794736">
            <w:pPr>
              <w:spacing w:line="360" w:lineRule="auto"/>
              <w:rPr>
                <w:rFonts w:ascii="宋体"/>
                <w:b/>
                <w:color w:val="000000"/>
                <w:sz w:val="20"/>
                <w:szCs w:val="20"/>
              </w:rPr>
            </w:pPr>
            <w:r>
              <w:rPr>
                <w:rFonts w:ascii="宋体" w:hAnsi="宋体" w:hint="eastAsia"/>
                <w:b/>
                <w:color w:val="000000"/>
                <w:sz w:val="20"/>
                <w:szCs w:val="20"/>
              </w:rPr>
              <w:t>重点审核部门：供销部、</w:t>
            </w:r>
            <w:r>
              <w:rPr>
                <w:rFonts w:ascii="宋体" w:hAnsi="宋体" w:hint="eastAsia"/>
                <w:b/>
                <w:color w:val="000000"/>
                <w:sz w:val="20"/>
                <w:szCs w:val="20"/>
              </w:rPr>
              <w:t>行政</w:t>
            </w:r>
            <w:r>
              <w:rPr>
                <w:rFonts w:ascii="宋体" w:hAnsi="宋体" w:hint="eastAsia"/>
                <w:b/>
                <w:color w:val="000000"/>
                <w:sz w:val="20"/>
                <w:szCs w:val="20"/>
              </w:rPr>
              <w:t>部</w:t>
            </w:r>
            <w:r>
              <w:rPr>
                <w:rFonts w:ascii="宋体" w:hAnsi="宋体" w:hint="eastAsia"/>
                <w:b/>
                <w:color w:val="000000"/>
                <w:sz w:val="20"/>
                <w:szCs w:val="20"/>
              </w:rPr>
              <w:t>、</w:t>
            </w:r>
            <w:r>
              <w:rPr>
                <w:rFonts w:ascii="宋体" w:hAnsi="宋体" w:hint="eastAsia"/>
                <w:b/>
                <w:color w:val="000000"/>
                <w:sz w:val="20"/>
                <w:szCs w:val="20"/>
              </w:rPr>
              <w:t>生产技术部</w:t>
            </w:r>
          </w:p>
          <w:p w:rsidR="006B2409" w:rsidRDefault="00794736">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现场</w:t>
            </w:r>
          </w:p>
          <w:p w:rsidR="006B2409" w:rsidRDefault="006B2409">
            <w:pPr>
              <w:spacing w:line="260" w:lineRule="exact"/>
              <w:rPr>
                <w:rFonts w:ascii="宋体"/>
                <w:b/>
                <w:color w:val="000000"/>
                <w:sz w:val="20"/>
                <w:szCs w:val="20"/>
              </w:rPr>
            </w:pPr>
          </w:p>
        </w:tc>
      </w:tr>
    </w:tbl>
    <w:p w:rsidR="006B2409" w:rsidRDefault="006B2409">
      <w:pPr>
        <w:spacing w:line="200" w:lineRule="exact"/>
        <w:rPr>
          <w:rFonts w:ascii="宋体"/>
          <w:b/>
          <w:color w:val="000000"/>
          <w:sz w:val="26"/>
          <w:szCs w:val="26"/>
        </w:rPr>
      </w:pPr>
    </w:p>
    <w:p w:rsidR="006B2409" w:rsidRDefault="0079473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B2409">
        <w:trPr>
          <w:trHeight w:val="485"/>
        </w:trPr>
        <w:tc>
          <w:tcPr>
            <w:tcW w:w="1276" w:type="dxa"/>
            <w:vMerge w:val="restart"/>
          </w:tcPr>
          <w:p w:rsidR="006B2409" w:rsidRDefault="0079473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6B2409" w:rsidRDefault="00794736">
            <w:pPr>
              <w:spacing w:line="260" w:lineRule="exact"/>
              <w:rPr>
                <w:rFonts w:ascii="宋体"/>
                <w:b/>
                <w:color w:val="000000"/>
                <w:sz w:val="20"/>
                <w:szCs w:val="20"/>
              </w:rPr>
            </w:pPr>
            <w:r>
              <w:rPr>
                <w:rFonts w:ascii="宋体" w:hAnsi="宋体" w:hint="eastAsia"/>
                <w:b/>
                <w:color w:val="000000"/>
                <w:sz w:val="20"/>
                <w:szCs w:val="20"/>
              </w:rPr>
              <w:t>2019.</w:t>
            </w:r>
            <w:r>
              <w:rPr>
                <w:rFonts w:ascii="宋体" w:hAnsi="宋体" w:hint="eastAsia"/>
                <w:b/>
                <w:color w:val="000000"/>
                <w:sz w:val="20"/>
                <w:szCs w:val="20"/>
              </w:rPr>
              <w:t>10.14</w:t>
            </w:r>
            <w:r>
              <w:rPr>
                <w:rFonts w:ascii="宋体" w:hAnsi="宋体" w:hint="eastAsia"/>
                <w:b/>
                <w:color w:val="000000"/>
                <w:sz w:val="20"/>
                <w:szCs w:val="20"/>
              </w:rPr>
              <w:t>日内审。</w:t>
            </w:r>
          </w:p>
        </w:tc>
      </w:tr>
      <w:tr w:rsidR="006B2409">
        <w:trPr>
          <w:trHeight w:val="675"/>
        </w:trPr>
        <w:tc>
          <w:tcPr>
            <w:tcW w:w="1276" w:type="dxa"/>
            <w:vMerge/>
          </w:tcPr>
          <w:p w:rsidR="006B2409" w:rsidRDefault="006B2409">
            <w:pPr>
              <w:spacing w:line="260" w:lineRule="exact"/>
              <w:rPr>
                <w:rFonts w:ascii="宋体"/>
                <w:b/>
                <w:color w:val="000000"/>
                <w:sz w:val="20"/>
                <w:szCs w:val="20"/>
              </w:rPr>
            </w:pP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6B2409" w:rsidRDefault="00794736">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B2409">
        <w:trPr>
          <w:trHeight w:val="630"/>
        </w:trPr>
        <w:tc>
          <w:tcPr>
            <w:tcW w:w="1276" w:type="dxa"/>
            <w:vMerge/>
          </w:tcPr>
          <w:p w:rsidR="006B2409" w:rsidRDefault="006B2409">
            <w:pPr>
              <w:spacing w:line="260" w:lineRule="exact"/>
              <w:rPr>
                <w:rFonts w:ascii="宋体"/>
                <w:b/>
                <w:color w:val="000000"/>
                <w:sz w:val="20"/>
                <w:szCs w:val="20"/>
              </w:rPr>
            </w:pP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B2409" w:rsidRDefault="00794736">
            <w:pPr>
              <w:spacing w:line="2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本公司质量</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rPr>
              <w:t>环境</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rPr>
              <w:t>职业健康安全管理体系符合公司管理手册、程序性文件、</w:t>
            </w:r>
            <w:r>
              <w:rPr>
                <w:rFonts w:asciiTheme="minorEastAsia" w:eastAsiaTheme="minorEastAsia" w:hAnsiTheme="minorEastAsia" w:hint="eastAsia"/>
                <w:b/>
                <w:color w:val="000000"/>
                <w:szCs w:val="21"/>
              </w:rPr>
              <w:t>ISO9001:2015</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rPr>
              <w:t>ISO14001:2015</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rPr>
              <w:t>GB/T28001-2011</w:t>
            </w:r>
            <w:r>
              <w:rPr>
                <w:rFonts w:asciiTheme="minorEastAsia" w:eastAsiaTheme="minorEastAsia" w:hAnsiTheme="minorEastAsia" w:hint="eastAsia"/>
                <w:b/>
                <w:color w:val="000000"/>
                <w:szCs w:val="21"/>
              </w:rPr>
              <w:t>的要求，本公司环境</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rPr>
              <w:t>职业健康安全管理体系得到了有效实施，运行实施保持了适宜性</w:t>
            </w:r>
          </w:p>
        </w:tc>
      </w:tr>
      <w:tr w:rsidR="006B2409">
        <w:trPr>
          <w:trHeight w:val="630"/>
        </w:trPr>
        <w:tc>
          <w:tcPr>
            <w:tcW w:w="1276" w:type="dxa"/>
            <w:vMerge w:val="restart"/>
            <w:vAlign w:val="center"/>
          </w:tcPr>
          <w:p w:rsidR="006B2409" w:rsidRDefault="0079473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B2409" w:rsidRDefault="00794736">
            <w:pPr>
              <w:spacing w:line="260" w:lineRule="exact"/>
              <w:rPr>
                <w:rFonts w:ascii="宋体"/>
                <w:b/>
                <w:color w:val="000000"/>
                <w:sz w:val="20"/>
                <w:szCs w:val="20"/>
              </w:rPr>
            </w:pPr>
            <w:r>
              <w:rPr>
                <w:rFonts w:ascii="宋体" w:hAnsi="宋体" w:hint="eastAsia"/>
                <w:b/>
                <w:color w:val="000000"/>
                <w:sz w:val="20"/>
                <w:szCs w:val="20"/>
              </w:rPr>
              <w:t>2019.11.08</w:t>
            </w:r>
            <w:r>
              <w:rPr>
                <w:rFonts w:ascii="宋体" w:hAnsi="宋体" w:hint="eastAsia"/>
                <w:b/>
                <w:color w:val="000000"/>
                <w:sz w:val="20"/>
                <w:szCs w:val="20"/>
              </w:rPr>
              <w:t>管理评审。</w:t>
            </w:r>
          </w:p>
        </w:tc>
      </w:tr>
      <w:tr w:rsidR="006B2409">
        <w:trPr>
          <w:trHeight w:val="630"/>
        </w:trPr>
        <w:tc>
          <w:tcPr>
            <w:tcW w:w="1276" w:type="dxa"/>
            <w:vMerge/>
          </w:tcPr>
          <w:p w:rsidR="006B2409" w:rsidRDefault="006B2409">
            <w:pPr>
              <w:spacing w:line="260" w:lineRule="exact"/>
              <w:rPr>
                <w:rFonts w:ascii="宋体"/>
                <w:b/>
                <w:color w:val="000000"/>
                <w:sz w:val="20"/>
                <w:szCs w:val="20"/>
              </w:rPr>
            </w:pP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B2409" w:rsidRDefault="00794736">
            <w:pPr>
              <w:spacing w:line="260" w:lineRule="exact"/>
              <w:rPr>
                <w:rFonts w:ascii="宋体"/>
                <w:b/>
                <w:color w:val="000000"/>
                <w:sz w:val="20"/>
                <w:szCs w:val="20"/>
              </w:rPr>
            </w:pPr>
            <w:r>
              <w:rPr>
                <w:rFonts w:ascii="宋体" w:hAnsi="宋体" w:hint="eastAsia"/>
                <w:b/>
                <w:color w:val="000000"/>
                <w:sz w:val="20"/>
                <w:szCs w:val="20"/>
              </w:rPr>
              <w:t>充分。</w:t>
            </w:r>
          </w:p>
        </w:tc>
      </w:tr>
      <w:tr w:rsidR="006B2409">
        <w:trPr>
          <w:trHeight w:val="630"/>
        </w:trPr>
        <w:tc>
          <w:tcPr>
            <w:tcW w:w="1276" w:type="dxa"/>
            <w:vMerge/>
          </w:tcPr>
          <w:p w:rsidR="006B2409" w:rsidRDefault="006B2409">
            <w:pPr>
              <w:spacing w:line="260" w:lineRule="exact"/>
              <w:rPr>
                <w:rFonts w:ascii="宋体"/>
                <w:b/>
                <w:color w:val="000000"/>
                <w:sz w:val="20"/>
                <w:szCs w:val="20"/>
              </w:rPr>
            </w:pPr>
          </w:p>
        </w:tc>
        <w:tc>
          <w:tcPr>
            <w:tcW w:w="8221" w:type="dxa"/>
          </w:tcPr>
          <w:p w:rsidR="006B2409" w:rsidRDefault="0079473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B2409" w:rsidRDefault="00794736">
            <w:pPr>
              <w:spacing w:line="2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管理体系文件运行是有效的，方针和目标的贯彻是有效的。没有发生质量和环境投诉，运行符合法律法规的要求。领导的重视为体系的运行创造了有利条件。为保证</w:t>
            </w:r>
            <w:r>
              <w:rPr>
                <w:rFonts w:asciiTheme="minorEastAsia" w:eastAsiaTheme="minorEastAsia" w:hAnsiTheme="minorEastAsia" w:hint="eastAsia"/>
                <w:b/>
                <w:color w:val="000000"/>
                <w:szCs w:val="21"/>
              </w:rPr>
              <w:t>EO</w:t>
            </w:r>
            <w:r>
              <w:rPr>
                <w:rFonts w:asciiTheme="minorEastAsia" w:eastAsiaTheme="minorEastAsia" w:hAnsiTheme="minorEastAsia" w:hint="eastAsia"/>
                <w:b/>
                <w:color w:val="000000"/>
                <w:szCs w:val="21"/>
              </w:rPr>
              <w:t>体系的持续正常有效运行，对运行中存在的问题根据实际情况及时纠正。</w:t>
            </w:r>
          </w:p>
        </w:tc>
      </w:tr>
      <w:tr w:rsidR="006B2409">
        <w:trPr>
          <w:trHeight w:val="652"/>
        </w:trPr>
        <w:tc>
          <w:tcPr>
            <w:tcW w:w="9497" w:type="dxa"/>
            <w:gridSpan w:val="2"/>
          </w:tcPr>
          <w:p w:rsidR="006B2409" w:rsidRDefault="00794736">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6B2409" w:rsidRDefault="00794736">
            <w:pPr>
              <w:widowControl/>
              <w:jc w:val="left"/>
              <w:rPr>
                <w:rFonts w:ascii="宋体"/>
                <w:b/>
                <w:color w:val="000000"/>
                <w:szCs w:val="21"/>
              </w:rPr>
            </w:pPr>
            <w:r>
              <w:rPr>
                <w:rFonts w:ascii="宋体" w:hAnsi="宋体" w:hint="eastAsia"/>
                <w:b/>
                <w:color w:val="000000"/>
                <w:sz w:val="20"/>
                <w:szCs w:val="20"/>
              </w:rPr>
              <w:t>已为二阶段审核做好准备。</w:t>
            </w:r>
          </w:p>
        </w:tc>
      </w:tr>
    </w:tbl>
    <w:p w:rsidR="006B2409" w:rsidRDefault="006B2409" w:rsidP="006E662F">
      <w:pPr>
        <w:spacing w:beforeLines="50" w:line="360" w:lineRule="exact"/>
        <w:rPr>
          <w:rFonts w:ascii="宋体"/>
          <w:b/>
          <w:color w:val="000000"/>
          <w:sz w:val="26"/>
          <w:szCs w:val="26"/>
        </w:rPr>
      </w:pPr>
    </w:p>
    <w:p w:rsidR="006B2409" w:rsidRDefault="0079473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B2409">
        <w:tc>
          <w:tcPr>
            <w:tcW w:w="8080" w:type="dxa"/>
          </w:tcPr>
          <w:p w:rsidR="006B2409" w:rsidRDefault="0079473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B2409" w:rsidRDefault="006B2409">
            <w:pPr>
              <w:widowControl/>
              <w:jc w:val="left"/>
              <w:rPr>
                <w:rFonts w:ascii="宋体"/>
                <w:b/>
                <w:color w:val="000000"/>
                <w:sz w:val="20"/>
                <w:szCs w:val="20"/>
              </w:rPr>
            </w:pPr>
          </w:p>
        </w:tc>
        <w:tc>
          <w:tcPr>
            <w:tcW w:w="708" w:type="dxa"/>
          </w:tcPr>
          <w:p w:rsidR="006B2409" w:rsidRDefault="006B2409">
            <w:pPr>
              <w:widowControl/>
              <w:jc w:val="left"/>
              <w:rPr>
                <w:rFonts w:ascii="宋体"/>
                <w:b/>
                <w:color w:val="000000"/>
                <w:sz w:val="20"/>
                <w:szCs w:val="20"/>
              </w:rPr>
            </w:pPr>
          </w:p>
        </w:tc>
      </w:tr>
      <w:tr w:rsidR="006B2409">
        <w:tc>
          <w:tcPr>
            <w:tcW w:w="8080" w:type="dxa"/>
          </w:tcPr>
          <w:p w:rsidR="006B2409" w:rsidRDefault="0079473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r w:rsidR="006B2409">
        <w:tc>
          <w:tcPr>
            <w:tcW w:w="8080"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B2409" w:rsidRDefault="00794736">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6B2409" w:rsidRDefault="00794736">
            <w:pPr>
              <w:rPr>
                <w:rFonts w:ascii="宋体"/>
                <w:color w:val="000000"/>
                <w:sz w:val="20"/>
                <w:szCs w:val="20"/>
              </w:rPr>
            </w:pPr>
            <w:r>
              <w:rPr>
                <w:rFonts w:ascii="宋体" w:hAnsi="宋体" w:hint="eastAsia"/>
                <w:color w:val="000000"/>
                <w:sz w:val="20"/>
                <w:szCs w:val="20"/>
              </w:rPr>
              <w:t>□否</w:t>
            </w:r>
          </w:p>
        </w:tc>
      </w:tr>
    </w:tbl>
    <w:p w:rsidR="006B2409" w:rsidRDefault="006B2409">
      <w:pPr>
        <w:widowControl/>
        <w:jc w:val="left"/>
        <w:rPr>
          <w:rFonts w:ascii="宋体"/>
          <w:b/>
          <w:color w:val="000000"/>
          <w:sz w:val="26"/>
          <w:szCs w:val="26"/>
        </w:rPr>
      </w:pPr>
    </w:p>
    <w:p w:rsidR="006B2409" w:rsidRDefault="00794736" w:rsidP="006E662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B2409">
        <w:trPr>
          <w:cantSplit/>
          <w:trHeight w:val="296"/>
          <w:jc w:val="center"/>
        </w:trPr>
        <w:tc>
          <w:tcPr>
            <w:tcW w:w="9615" w:type="dxa"/>
          </w:tcPr>
          <w:p w:rsidR="006B2409" w:rsidRDefault="0079473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B2409" w:rsidRDefault="0079473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B2409" w:rsidRDefault="0079473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B2409" w:rsidRDefault="0079473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B2409" w:rsidRDefault="0079473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B2409" w:rsidRDefault="006B2409">
      <w:pPr>
        <w:spacing w:line="240" w:lineRule="exact"/>
        <w:rPr>
          <w:rFonts w:ascii="宋体"/>
          <w:b/>
          <w:color w:val="000000"/>
          <w:sz w:val="26"/>
          <w:szCs w:val="26"/>
        </w:rPr>
      </w:pPr>
    </w:p>
    <w:p w:rsidR="006B2409" w:rsidRDefault="00794736" w:rsidP="006E662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B2409" w:rsidRDefault="00794736">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6B2409" w:rsidRDefault="0079473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B2409" w:rsidRDefault="00794736">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B2409" w:rsidRDefault="0079473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B2409" w:rsidRDefault="0079473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B2409" w:rsidRDefault="00794736" w:rsidP="006E662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B2409" w:rsidRDefault="0079473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B2409" w:rsidRDefault="0079473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B2409" w:rsidRDefault="006B2409">
      <w:pPr>
        <w:spacing w:line="360" w:lineRule="exact"/>
        <w:ind w:firstLineChars="400" w:firstLine="843"/>
        <w:rPr>
          <w:rFonts w:ascii="宋体"/>
          <w:b/>
          <w:color w:val="000000"/>
        </w:rPr>
      </w:pPr>
    </w:p>
    <w:p w:rsidR="006B2409" w:rsidRDefault="0079473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bookmarkStart w:id="25" w:name="_GoBack"/>
      <w:bookmarkEnd w:id="25"/>
    </w:p>
    <w:p w:rsidR="006B2409" w:rsidRDefault="00794736" w:rsidP="006E662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B2409" w:rsidRDefault="007947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B2409" w:rsidRDefault="0079473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B2409" w:rsidRDefault="007947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B2409" w:rsidRDefault="007947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B2409" w:rsidRDefault="006B2409">
      <w:pPr>
        <w:spacing w:line="240" w:lineRule="exact"/>
        <w:rPr>
          <w:rFonts w:ascii="宋体"/>
          <w:b/>
          <w:bCs/>
          <w:color w:val="000000"/>
          <w:sz w:val="26"/>
          <w:szCs w:val="26"/>
        </w:rPr>
      </w:pPr>
    </w:p>
    <w:p w:rsidR="006B2409" w:rsidRDefault="00794736" w:rsidP="006E662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十八、</w:t>
      </w:r>
      <w:r>
        <w:rPr>
          <w:rFonts w:ascii="宋体" w:hAnsi="宋体" w:hint="eastAsia"/>
          <w:b/>
          <w:color w:val="000000"/>
          <w:sz w:val="26"/>
          <w:szCs w:val="26"/>
        </w:rPr>
        <w:t>填表说明</w:t>
      </w:r>
      <w:r>
        <w:rPr>
          <w:rFonts w:ascii="宋体" w:hAnsi="宋体"/>
          <w:b/>
          <w:color w:val="000000"/>
          <w:sz w:val="26"/>
          <w:szCs w:val="26"/>
        </w:rPr>
        <w:t xml:space="preserve">: </w:t>
      </w:r>
    </w:p>
    <w:p w:rsidR="006B2409" w:rsidRDefault="0079473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B2409" w:rsidRDefault="0079473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 xml:space="preserve">EMS, </w:t>
      </w:r>
      <w:r>
        <w:rPr>
          <w:rFonts w:ascii="宋体" w:hAnsi="宋体"/>
          <w:b/>
          <w:color w:val="000000"/>
          <w:sz w:val="20"/>
          <w:szCs w:val="20"/>
        </w:rPr>
        <w:t>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B2409" w:rsidRDefault="007947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B2409" w:rsidRDefault="007947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B2409" w:rsidRDefault="006B2409">
      <w:pPr>
        <w:rPr>
          <w:rFonts w:ascii="宋体"/>
          <w:b/>
          <w:color w:val="000000"/>
          <w:sz w:val="26"/>
          <w:szCs w:val="26"/>
        </w:rPr>
      </w:pPr>
    </w:p>
    <w:p w:rsidR="006B2409" w:rsidRDefault="00794736">
      <w:pPr>
        <w:widowControl/>
        <w:jc w:val="left"/>
        <w:rPr>
          <w:rFonts w:eastAsia="隶书"/>
          <w:color w:val="000000"/>
          <w:szCs w:val="21"/>
        </w:rPr>
      </w:pPr>
      <w:r>
        <w:rPr>
          <w:rFonts w:eastAsia="隶书"/>
          <w:color w:val="000000"/>
          <w:szCs w:val="21"/>
        </w:rPr>
        <w:br w:type="page"/>
      </w:r>
    </w:p>
    <w:p w:rsidR="006B2409" w:rsidRDefault="00794736">
      <w:pPr>
        <w:snapToGrid w:val="0"/>
        <w:spacing w:line="400" w:lineRule="exact"/>
        <w:rPr>
          <w:rFonts w:eastAsia="隶书"/>
          <w:color w:val="000000"/>
          <w:sz w:val="32"/>
          <w:szCs w:val="32"/>
        </w:rPr>
      </w:pPr>
      <w:r>
        <w:rPr>
          <w:rFonts w:eastAsia="隶书" w:hint="eastAsia"/>
          <w:color w:val="000000"/>
          <w:szCs w:val="21"/>
        </w:rPr>
        <w:t>附</w:t>
      </w:r>
    </w:p>
    <w:p w:rsidR="006B2409" w:rsidRDefault="0079473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B2409" w:rsidRPr="00AE5BBE" w:rsidRDefault="00794736">
      <w:pPr>
        <w:pStyle w:val="a5"/>
        <w:pBdr>
          <w:bottom w:val="none" w:sz="0" w:space="0" w:color="auto"/>
        </w:pBdr>
        <w:ind w:right="600"/>
        <w:jc w:val="both"/>
        <w:rPr>
          <w:rFonts w:eastAsia="隶书"/>
          <w:color w:val="000000"/>
          <w:sz w:val="24"/>
          <w:szCs w:val="24"/>
        </w:rPr>
      </w:pPr>
      <w:r>
        <w:rPr>
          <w:rFonts w:eastAsia="隶书" w:hint="eastAsia"/>
          <w:color w:val="000000"/>
          <w:sz w:val="28"/>
          <w:szCs w:val="28"/>
        </w:rPr>
        <w:t>受审核方：</w:t>
      </w:r>
      <w:r w:rsidR="00AE5BBE" w:rsidRPr="00AE5BBE">
        <w:rPr>
          <w:rFonts w:ascii="楷体" w:eastAsia="楷体" w:hAnsi="楷体"/>
          <w:b/>
          <w:color w:val="000000"/>
          <w:sz w:val="24"/>
          <w:szCs w:val="24"/>
          <w:u w:val="single"/>
        </w:rPr>
        <w:t>成都脉通管业有限公司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B2409">
        <w:trPr>
          <w:trHeight w:val="509"/>
        </w:trPr>
        <w:tc>
          <w:tcPr>
            <w:tcW w:w="948" w:type="dxa"/>
            <w:vAlign w:val="center"/>
          </w:tcPr>
          <w:p w:rsidR="006B2409" w:rsidRDefault="0079473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B2409" w:rsidRDefault="0079473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B2409" w:rsidRDefault="0079473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B2409" w:rsidRDefault="00794736">
            <w:pPr>
              <w:snapToGrid w:val="0"/>
              <w:spacing w:line="280" w:lineRule="exact"/>
              <w:jc w:val="center"/>
              <w:rPr>
                <w:b/>
                <w:bCs/>
                <w:color w:val="000000"/>
                <w:sz w:val="12"/>
                <w:szCs w:val="12"/>
              </w:rPr>
            </w:pPr>
            <w:r>
              <w:rPr>
                <w:rFonts w:hint="eastAsia"/>
                <w:b/>
                <w:bCs/>
                <w:color w:val="000000"/>
                <w:sz w:val="22"/>
                <w:szCs w:val="22"/>
              </w:rPr>
              <w:t>对应的标准条款</w:t>
            </w:r>
          </w:p>
        </w:tc>
      </w:tr>
      <w:tr w:rsidR="006B2409">
        <w:trPr>
          <w:trHeight w:val="1331"/>
        </w:trPr>
        <w:tc>
          <w:tcPr>
            <w:tcW w:w="948" w:type="dxa"/>
            <w:vAlign w:val="center"/>
          </w:tcPr>
          <w:p w:rsidR="006B2409" w:rsidRDefault="00AE5BBE">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6B2409" w:rsidRPr="003C3CEA" w:rsidRDefault="003C3CEA">
            <w:pPr>
              <w:pStyle w:val="a5"/>
              <w:pBdr>
                <w:bottom w:val="none" w:sz="0" w:space="0" w:color="auto"/>
              </w:pBdr>
              <w:tabs>
                <w:tab w:val="clear" w:pos="4153"/>
                <w:tab w:val="center" w:pos="5737"/>
              </w:tabs>
              <w:jc w:val="both"/>
              <w:rPr>
                <w:b/>
                <w:color w:val="000000"/>
                <w:sz w:val="24"/>
                <w:szCs w:val="24"/>
              </w:rPr>
            </w:pPr>
            <w:r w:rsidRPr="003C3CEA">
              <w:rPr>
                <w:b/>
                <w:color w:val="000000"/>
                <w:sz w:val="24"/>
                <w:szCs w:val="24"/>
              </w:rPr>
              <w:t>原料粉碎机</w:t>
            </w:r>
            <w:r>
              <w:rPr>
                <w:b/>
                <w:color w:val="000000"/>
                <w:sz w:val="24"/>
                <w:szCs w:val="24"/>
              </w:rPr>
              <w:t>周边</w:t>
            </w:r>
            <w:r w:rsidRPr="003C3CEA">
              <w:rPr>
                <w:b/>
                <w:color w:val="000000"/>
                <w:sz w:val="24"/>
                <w:szCs w:val="24"/>
              </w:rPr>
              <w:t>现场的</w:t>
            </w:r>
            <w:r>
              <w:rPr>
                <w:b/>
                <w:color w:val="000000"/>
                <w:sz w:val="24"/>
                <w:szCs w:val="24"/>
              </w:rPr>
              <w:t>作业</w:t>
            </w:r>
            <w:r w:rsidRPr="003C3CEA">
              <w:rPr>
                <w:b/>
                <w:color w:val="000000"/>
                <w:sz w:val="24"/>
                <w:szCs w:val="24"/>
              </w:rPr>
              <w:t>环境</w:t>
            </w:r>
            <w:r>
              <w:rPr>
                <w:b/>
                <w:color w:val="000000"/>
                <w:sz w:val="24"/>
                <w:szCs w:val="24"/>
              </w:rPr>
              <w:t>清理</w:t>
            </w:r>
            <w:r w:rsidRPr="003C3CEA">
              <w:rPr>
                <w:b/>
                <w:color w:val="000000"/>
                <w:sz w:val="24"/>
                <w:szCs w:val="24"/>
              </w:rPr>
              <w:t>需改善</w:t>
            </w:r>
          </w:p>
        </w:tc>
        <w:tc>
          <w:tcPr>
            <w:tcW w:w="1688" w:type="dxa"/>
            <w:vAlign w:val="center"/>
          </w:tcPr>
          <w:p w:rsidR="006B2409" w:rsidRDefault="006B2409">
            <w:pPr>
              <w:pStyle w:val="a5"/>
              <w:pBdr>
                <w:bottom w:val="none" w:sz="0" w:space="0" w:color="auto"/>
              </w:pBdr>
              <w:ind w:right="600"/>
              <w:jc w:val="both"/>
              <w:rPr>
                <w:color w:val="000000"/>
                <w:sz w:val="32"/>
                <w:szCs w:val="32"/>
              </w:rPr>
            </w:pPr>
          </w:p>
        </w:tc>
        <w:tc>
          <w:tcPr>
            <w:tcW w:w="1811" w:type="dxa"/>
            <w:vAlign w:val="center"/>
          </w:tcPr>
          <w:p w:rsidR="006B2409" w:rsidRDefault="006B2409">
            <w:pPr>
              <w:pStyle w:val="a5"/>
              <w:pBdr>
                <w:bottom w:val="none" w:sz="0" w:space="0" w:color="auto"/>
              </w:pBdr>
              <w:ind w:right="600"/>
              <w:jc w:val="both"/>
              <w:rPr>
                <w:color w:val="000000"/>
                <w:sz w:val="32"/>
                <w:szCs w:val="32"/>
              </w:rPr>
            </w:pPr>
          </w:p>
        </w:tc>
      </w:tr>
      <w:tr w:rsidR="006B2409">
        <w:trPr>
          <w:trHeight w:val="1331"/>
        </w:trPr>
        <w:tc>
          <w:tcPr>
            <w:tcW w:w="948" w:type="dxa"/>
            <w:vAlign w:val="center"/>
          </w:tcPr>
          <w:p w:rsidR="006B2409" w:rsidRDefault="006B2409">
            <w:pPr>
              <w:pStyle w:val="a5"/>
              <w:pBdr>
                <w:bottom w:val="none" w:sz="0" w:space="0" w:color="auto"/>
              </w:pBdr>
              <w:ind w:right="600"/>
              <w:jc w:val="both"/>
              <w:rPr>
                <w:rFonts w:ascii="宋体"/>
                <w:color w:val="000000"/>
                <w:sz w:val="24"/>
                <w:szCs w:val="24"/>
              </w:rPr>
            </w:pPr>
          </w:p>
        </w:tc>
        <w:tc>
          <w:tcPr>
            <w:tcW w:w="5681" w:type="dxa"/>
            <w:vAlign w:val="center"/>
          </w:tcPr>
          <w:p w:rsidR="006B2409" w:rsidRDefault="006B240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B2409" w:rsidRDefault="006B2409">
            <w:pPr>
              <w:pStyle w:val="a5"/>
              <w:pBdr>
                <w:bottom w:val="none" w:sz="0" w:space="0" w:color="auto"/>
              </w:pBdr>
              <w:ind w:right="600"/>
              <w:jc w:val="both"/>
              <w:rPr>
                <w:color w:val="000000"/>
                <w:sz w:val="32"/>
                <w:szCs w:val="32"/>
              </w:rPr>
            </w:pPr>
          </w:p>
        </w:tc>
        <w:tc>
          <w:tcPr>
            <w:tcW w:w="1811" w:type="dxa"/>
            <w:vAlign w:val="center"/>
          </w:tcPr>
          <w:p w:rsidR="006B2409" w:rsidRDefault="006B2409">
            <w:pPr>
              <w:pStyle w:val="a5"/>
              <w:pBdr>
                <w:bottom w:val="none" w:sz="0" w:space="0" w:color="auto"/>
              </w:pBdr>
              <w:ind w:right="600"/>
              <w:jc w:val="both"/>
              <w:rPr>
                <w:color w:val="000000"/>
                <w:sz w:val="32"/>
                <w:szCs w:val="32"/>
              </w:rPr>
            </w:pPr>
          </w:p>
        </w:tc>
      </w:tr>
      <w:tr w:rsidR="006B2409">
        <w:trPr>
          <w:trHeight w:val="1331"/>
        </w:trPr>
        <w:tc>
          <w:tcPr>
            <w:tcW w:w="948" w:type="dxa"/>
            <w:vAlign w:val="center"/>
          </w:tcPr>
          <w:p w:rsidR="006B2409" w:rsidRDefault="006B2409">
            <w:pPr>
              <w:pStyle w:val="a5"/>
              <w:pBdr>
                <w:bottom w:val="none" w:sz="0" w:space="0" w:color="auto"/>
              </w:pBdr>
              <w:ind w:right="600"/>
              <w:jc w:val="both"/>
              <w:rPr>
                <w:rFonts w:ascii="宋体"/>
                <w:color w:val="000000"/>
                <w:sz w:val="24"/>
                <w:szCs w:val="24"/>
              </w:rPr>
            </w:pPr>
          </w:p>
        </w:tc>
        <w:tc>
          <w:tcPr>
            <w:tcW w:w="5681" w:type="dxa"/>
            <w:vAlign w:val="center"/>
          </w:tcPr>
          <w:p w:rsidR="006B2409" w:rsidRDefault="006B240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B2409" w:rsidRDefault="006B2409">
            <w:pPr>
              <w:pStyle w:val="a5"/>
              <w:pBdr>
                <w:bottom w:val="none" w:sz="0" w:space="0" w:color="auto"/>
              </w:pBdr>
              <w:ind w:right="600"/>
              <w:jc w:val="both"/>
              <w:rPr>
                <w:color w:val="000000"/>
                <w:sz w:val="32"/>
                <w:szCs w:val="32"/>
              </w:rPr>
            </w:pPr>
          </w:p>
        </w:tc>
        <w:tc>
          <w:tcPr>
            <w:tcW w:w="1811" w:type="dxa"/>
            <w:vAlign w:val="center"/>
          </w:tcPr>
          <w:p w:rsidR="006B2409" w:rsidRDefault="006B2409">
            <w:pPr>
              <w:pStyle w:val="a5"/>
              <w:pBdr>
                <w:bottom w:val="none" w:sz="0" w:space="0" w:color="auto"/>
              </w:pBdr>
              <w:ind w:right="600"/>
              <w:jc w:val="both"/>
              <w:rPr>
                <w:color w:val="000000"/>
                <w:sz w:val="32"/>
                <w:szCs w:val="32"/>
              </w:rPr>
            </w:pPr>
          </w:p>
        </w:tc>
      </w:tr>
      <w:tr w:rsidR="006B2409">
        <w:trPr>
          <w:trHeight w:val="1331"/>
        </w:trPr>
        <w:tc>
          <w:tcPr>
            <w:tcW w:w="948" w:type="dxa"/>
            <w:vAlign w:val="center"/>
          </w:tcPr>
          <w:p w:rsidR="006B2409" w:rsidRDefault="006B2409">
            <w:pPr>
              <w:pStyle w:val="a5"/>
              <w:pBdr>
                <w:bottom w:val="none" w:sz="0" w:space="0" w:color="auto"/>
              </w:pBdr>
              <w:ind w:right="600"/>
              <w:jc w:val="both"/>
              <w:rPr>
                <w:rFonts w:ascii="宋体"/>
                <w:color w:val="000000"/>
                <w:sz w:val="24"/>
                <w:szCs w:val="24"/>
              </w:rPr>
            </w:pPr>
          </w:p>
        </w:tc>
        <w:tc>
          <w:tcPr>
            <w:tcW w:w="5681" w:type="dxa"/>
            <w:vAlign w:val="center"/>
          </w:tcPr>
          <w:p w:rsidR="006B2409" w:rsidRDefault="006B240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B2409" w:rsidRDefault="006B2409">
            <w:pPr>
              <w:pStyle w:val="a5"/>
              <w:pBdr>
                <w:bottom w:val="none" w:sz="0" w:space="0" w:color="auto"/>
              </w:pBdr>
              <w:ind w:right="600"/>
              <w:jc w:val="both"/>
              <w:rPr>
                <w:color w:val="000000"/>
                <w:sz w:val="32"/>
                <w:szCs w:val="32"/>
              </w:rPr>
            </w:pPr>
          </w:p>
        </w:tc>
        <w:tc>
          <w:tcPr>
            <w:tcW w:w="1811" w:type="dxa"/>
            <w:vAlign w:val="center"/>
          </w:tcPr>
          <w:p w:rsidR="006B2409" w:rsidRDefault="006B2409">
            <w:pPr>
              <w:pStyle w:val="a5"/>
              <w:pBdr>
                <w:bottom w:val="none" w:sz="0" w:space="0" w:color="auto"/>
              </w:pBdr>
              <w:ind w:right="600"/>
              <w:jc w:val="both"/>
              <w:rPr>
                <w:color w:val="000000"/>
                <w:sz w:val="32"/>
                <w:szCs w:val="32"/>
              </w:rPr>
            </w:pPr>
          </w:p>
        </w:tc>
      </w:tr>
      <w:tr w:rsidR="006B2409">
        <w:trPr>
          <w:trHeight w:val="1331"/>
        </w:trPr>
        <w:tc>
          <w:tcPr>
            <w:tcW w:w="948" w:type="dxa"/>
            <w:vAlign w:val="center"/>
          </w:tcPr>
          <w:p w:rsidR="006B2409" w:rsidRDefault="006B2409">
            <w:pPr>
              <w:pStyle w:val="a5"/>
              <w:pBdr>
                <w:bottom w:val="none" w:sz="0" w:space="0" w:color="auto"/>
              </w:pBdr>
              <w:ind w:right="600"/>
              <w:jc w:val="both"/>
              <w:rPr>
                <w:rFonts w:ascii="宋体"/>
                <w:color w:val="000000"/>
                <w:sz w:val="24"/>
                <w:szCs w:val="24"/>
              </w:rPr>
            </w:pPr>
          </w:p>
        </w:tc>
        <w:tc>
          <w:tcPr>
            <w:tcW w:w="5681" w:type="dxa"/>
            <w:vAlign w:val="center"/>
          </w:tcPr>
          <w:p w:rsidR="006B2409" w:rsidRDefault="006B2409">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B2409" w:rsidRDefault="006B2409">
            <w:pPr>
              <w:pStyle w:val="a5"/>
              <w:pBdr>
                <w:bottom w:val="none" w:sz="0" w:space="0" w:color="auto"/>
              </w:pBdr>
              <w:ind w:right="600"/>
              <w:jc w:val="both"/>
              <w:rPr>
                <w:color w:val="000000"/>
                <w:sz w:val="32"/>
                <w:szCs w:val="32"/>
              </w:rPr>
            </w:pPr>
          </w:p>
        </w:tc>
        <w:tc>
          <w:tcPr>
            <w:tcW w:w="1811" w:type="dxa"/>
            <w:vAlign w:val="center"/>
          </w:tcPr>
          <w:p w:rsidR="006B2409" w:rsidRDefault="006B2409">
            <w:pPr>
              <w:pStyle w:val="a5"/>
              <w:pBdr>
                <w:bottom w:val="none" w:sz="0" w:space="0" w:color="auto"/>
              </w:pBdr>
              <w:ind w:right="600"/>
              <w:jc w:val="both"/>
              <w:rPr>
                <w:color w:val="000000"/>
                <w:sz w:val="32"/>
                <w:szCs w:val="32"/>
              </w:rPr>
            </w:pPr>
          </w:p>
        </w:tc>
      </w:tr>
      <w:tr w:rsidR="006B2409">
        <w:tc>
          <w:tcPr>
            <w:tcW w:w="10128" w:type="dxa"/>
            <w:gridSpan w:val="4"/>
          </w:tcPr>
          <w:p w:rsidR="006B2409" w:rsidRDefault="0079473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B2409" w:rsidRDefault="0079473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B2409" w:rsidRDefault="0079473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B2409" w:rsidRDefault="0079473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B2409" w:rsidRDefault="00794736">
            <w:pPr>
              <w:spacing w:line="280" w:lineRule="exact"/>
              <w:rPr>
                <w:b/>
                <w:color w:val="000000"/>
                <w:sz w:val="22"/>
                <w:szCs w:val="22"/>
              </w:rPr>
            </w:pPr>
            <w:r>
              <w:rPr>
                <w:rFonts w:hint="eastAsia"/>
                <w:b/>
                <w:color w:val="000000"/>
                <w:sz w:val="22"/>
                <w:szCs w:val="22"/>
              </w:rPr>
              <w:t>审核员：</w:t>
            </w:r>
          </w:p>
          <w:p w:rsidR="006B2409" w:rsidRDefault="0079473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AE5BBE">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B2409">
        <w:trPr>
          <w:trHeight w:val="422"/>
        </w:trPr>
        <w:tc>
          <w:tcPr>
            <w:tcW w:w="10128" w:type="dxa"/>
            <w:gridSpan w:val="4"/>
            <w:vAlign w:val="bottom"/>
          </w:tcPr>
          <w:p w:rsidR="006B2409" w:rsidRDefault="0079473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AE5BBE">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B2409">
        <w:tc>
          <w:tcPr>
            <w:tcW w:w="10128" w:type="dxa"/>
            <w:gridSpan w:val="4"/>
          </w:tcPr>
          <w:p w:rsidR="006B2409" w:rsidRDefault="0079473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B2409" w:rsidRDefault="0079473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B2409" w:rsidRDefault="0079473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B2409" w:rsidRDefault="00794736">
            <w:pPr>
              <w:spacing w:line="280" w:lineRule="exact"/>
              <w:rPr>
                <w:b/>
                <w:color w:val="000000"/>
                <w:sz w:val="22"/>
                <w:szCs w:val="22"/>
              </w:rPr>
            </w:pPr>
            <w:r>
              <w:rPr>
                <w:rFonts w:hint="eastAsia"/>
                <w:b/>
                <w:color w:val="000000"/>
                <w:sz w:val="22"/>
                <w:szCs w:val="22"/>
              </w:rPr>
              <w:t>验证人：日期：</w:t>
            </w:r>
          </w:p>
        </w:tc>
      </w:tr>
      <w:tr w:rsidR="006B2409">
        <w:tc>
          <w:tcPr>
            <w:tcW w:w="10128" w:type="dxa"/>
            <w:gridSpan w:val="4"/>
          </w:tcPr>
          <w:p w:rsidR="006B2409" w:rsidRDefault="0079473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B2409" w:rsidRDefault="006B2409">
      <w:pPr>
        <w:snapToGrid w:val="0"/>
        <w:spacing w:line="400" w:lineRule="exact"/>
        <w:rPr>
          <w:rFonts w:ascii="宋体"/>
          <w:b/>
          <w:color w:val="000000"/>
          <w:sz w:val="26"/>
          <w:szCs w:val="26"/>
        </w:rPr>
      </w:pPr>
    </w:p>
    <w:sectPr w:rsidR="006B2409" w:rsidSect="006B2409">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36" w:rsidRDefault="00794736" w:rsidP="006B2409">
      <w:r>
        <w:separator/>
      </w:r>
    </w:p>
  </w:endnote>
  <w:endnote w:type="continuationSeparator" w:id="1">
    <w:p w:rsidR="00794736" w:rsidRDefault="00794736" w:rsidP="006B2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36" w:rsidRDefault="00794736" w:rsidP="006B2409">
      <w:r>
        <w:separator/>
      </w:r>
    </w:p>
  </w:footnote>
  <w:footnote w:type="continuationSeparator" w:id="1">
    <w:p w:rsidR="00794736" w:rsidRDefault="00794736" w:rsidP="006B2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09" w:rsidRDefault="006B240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B24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794736">
      <w:rPr>
        <w:rStyle w:val="CharChar1"/>
        <w:rFonts w:hint="default"/>
      </w:rPr>
      <w:t>北京国标联合认证有限公司</w:t>
    </w:r>
    <w:r w:rsidR="00794736">
      <w:rPr>
        <w:rStyle w:val="CharChar1"/>
        <w:rFonts w:hint="default"/>
      </w:rPr>
      <w:tab/>
    </w:r>
    <w:r w:rsidR="00794736">
      <w:rPr>
        <w:rStyle w:val="CharChar1"/>
        <w:rFonts w:hint="default"/>
      </w:rPr>
      <w:tab/>
    </w:r>
    <w:r w:rsidR="00794736">
      <w:rPr>
        <w:rStyle w:val="CharChar1"/>
        <w:rFonts w:hint="default"/>
      </w:rPr>
      <w:tab/>
    </w:r>
  </w:p>
  <w:p w:rsidR="006B2409" w:rsidRDefault="006B2409">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B2409" w:rsidRDefault="0079473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94736">
      <w:rPr>
        <w:rStyle w:val="CharChar1"/>
        <w:rFonts w:hint="default"/>
        <w:w w:val="90"/>
      </w:rPr>
      <w:t>Beijing International Standard united Certification Co.,Ltd.</w:t>
    </w:r>
  </w:p>
  <w:p w:rsidR="006B2409" w:rsidRDefault="006B240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409"/>
    <w:rsid w:val="003C3CEA"/>
    <w:rsid w:val="006B2409"/>
    <w:rsid w:val="006E662F"/>
    <w:rsid w:val="00794736"/>
    <w:rsid w:val="00AE5BBE"/>
    <w:rsid w:val="0328691C"/>
    <w:rsid w:val="03CC7D0A"/>
    <w:rsid w:val="0473508F"/>
    <w:rsid w:val="08A31840"/>
    <w:rsid w:val="095563F1"/>
    <w:rsid w:val="0C6751A9"/>
    <w:rsid w:val="0CC04AF8"/>
    <w:rsid w:val="1CF4358C"/>
    <w:rsid w:val="2041231A"/>
    <w:rsid w:val="27733068"/>
    <w:rsid w:val="2D315751"/>
    <w:rsid w:val="2E0E306C"/>
    <w:rsid w:val="2E8D5AC1"/>
    <w:rsid w:val="45E31F13"/>
    <w:rsid w:val="51BA1BB3"/>
    <w:rsid w:val="5A8D0328"/>
    <w:rsid w:val="693A288C"/>
    <w:rsid w:val="6AE00846"/>
    <w:rsid w:val="6D1444F1"/>
    <w:rsid w:val="79CB0E7B"/>
    <w:rsid w:val="79F72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4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B2409"/>
    <w:rPr>
      <w:sz w:val="18"/>
      <w:szCs w:val="18"/>
    </w:rPr>
  </w:style>
  <w:style w:type="paragraph" w:styleId="a4">
    <w:name w:val="footer"/>
    <w:basedOn w:val="a"/>
    <w:link w:val="Char0"/>
    <w:uiPriority w:val="99"/>
    <w:qFormat/>
    <w:rsid w:val="006B2409"/>
    <w:pPr>
      <w:tabs>
        <w:tab w:val="center" w:pos="4153"/>
        <w:tab w:val="right" w:pos="8306"/>
      </w:tabs>
      <w:snapToGrid w:val="0"/>
      <w:jc w:val="left"/>
    </w:pPr>
    <w:rPr>
      <w:sz w:val="18"/>
      <w:szCs w:val="18"/>
    </w:rPr>
  </w:style>
  <w:style w:type="paragraph" w:styleId="a5">
    <w:name w:val="header"/>
    <w:basedOn w:val="a"/>
    <w:link w:val="Char1"/>
    <w:qFormat/>
    <w:rsid w:val="006B240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6B240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6B2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6B2409"/>
    <w:rPr>
      <w:rFonts w:ascii="Times New Roman" w:eastAsia="宋体" w:hAnsi="Times New Roman" w:cs="Times New Roman"/>
      <w:sz w:val="18"/>
      <w:szCs w:val="18"/>
    </w:rPr>
  </w:style>
  <w:style w:type="character" w:customStyle="1" w:styleId="Char0">
    <w:name w:val="页脚 Char"/>
    <w:link w:val="a4"/>
    <w:uiPriority w:val="99"/>
    <w:locked/>
    <w:rsid w:val="006B2409"/>
    <w:rPr>
      <w:rFonts w:ascii="Times New Roman" w:eastAsia="宋体" w:hAnsi="Times New Roman" w:cs="Times New Roman"/>
      <w:sz w:val="18"/>
      <w:szCs w:val="18"/>
    </w:rPr>
  </w:style>
  <w:style w:type="character" w:customStyle="1" w:styleId="Char1">
    <w:name w:val="页眉 Char"/>
    <w:link w:val="a5"/>
    <w:uiPriority w:val="99"/>
    <w:qFormat/>
    <w:locked/>
    <w:rsid w:val="006B2409"/>
    <w:rPr>
      <w:rFonts w:ascii="Calibri" w:eastAsia="宋体" w:hAnsi="Calibri" w:cs="Times New Roman"/>
      <w:sz w:val="18"/>
      <w:szCs w:val="18"/>
    </w:rPr>
  </w:style>
  <w:style w:type="character" w:customStyle="1" w:styleId="Char2">
    <w:name w:val="副标题 Char"/>
    <w:link w:val="a6"/>
    <w:uiPriority w:val="99"/>
    <w:locked/>
    <w:rsid w:val="006B2409"/>
    <w:rPr>
      <w:rFonts w:ascii="Cambria" w:eastAsia="宋体" w:hAnsi="Cambria" w:cs="Times New Roman"/>
      <w:b/>
      <w:bCs/>
      <w:kern w:val="28"/>
      <w:sz w:val="32"/>
      <w:szCs w:val="32"/>
    </w:rPr>
  </w:style>
  <w:style w:type="character" w:customStyle="1" w:styleId="CharChar1">
    <w:name w:val="Char Char1"/>
    <w:qFormat/>
    <w:locked/>
    <w:rsid w:val="006B24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1098</Words>
  <Characters>6261</Characters>
  <Application>Microsoft Office Word</Application>
  <DocSecurity>0</DocSecurity>
  <Lines>52</Lines>
  <Paragraphs>14</Paragraphs>
  <ScaleCrop>false</ScaleCrop>
  <Company>微软中国</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67</cp:revision>
  <dcterms:created xsi:type="dcterms:W3CDTF">2015-06-17T13:22:00Z</dcterms:created>
  <dcterms:modified xsi:type="dcterms:W3CDTF">2020-01-09T07:41:00Z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