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513A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151748" cy="10115550"/>
            <wp:effectExtent l="0" t="0" r="0" b="0"/>
            <wp:wrapNone/>
            <wp:docPr id="2" name="图片 2" descr="E:\姜海军移动云盘1\移动云盘同步\国标联合审核\202211\青岛鑫润浩环保设备有限公司\审核\审核\微信图片_20221218145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1\青岛鑫润浩环保设备有限公司\审核\审核\微信图片_202212181455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0919" cy="101143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643F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56957">
        <w:trPr>
          <w:trHeight w:val="571"/>
          <w:jc w:val="center"/>
        </w:trPr>
        <w:tc>
          <w:tcPr>
            <w:tcW w:w="2165" w:type="dxa"/>
            <w:tcBorders>
              <w:top w:val="single" w:sz="8" w:space="0" w:color="auto"/>
            </w:tcBorders>
            <w:vAlign w:val="center"/>
          </w:tcPr>
          <w:p w:rsidR="00D62FBE" w:rsidRDefault="001643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643F8">
            <w:pPr>
              <w:spacing w:line="320" w:lineRule="exact"/>
              <w:rPr>
                <w:sz w:val="20"/>
              </w:rPr>
            </w:pPr>
            <w:bookmarkStart w:id="1" w:name="组织名称"/>
            <w:r>
              <w:rPr>
                <w:sz w:val="20"/>
              </w:rPr>
              <w:t>青岛鑫润浩环保设备有限公司</w:t>
            </w:r>
            <w:bookmarkEnd w:id="1"/>
          </w:p>
        </w:tc>
      </w:tr>
      <w:tr w:rsidR="00E3688A">
        <w:trPr>
          <w:trHeight w:val="795"/>
          <w:jc w:val="center"/>
        </w:trPr>
        <w:tc>
          <w:tcPr>
            <w:tcW w:w="2165" w:type="dxa"/>
            <w:vAlign w:val="center"/>
          </w:tcPr>
          <w:p w:rsidR="00E3688A" w:rsidRDefault="00E3688A" w:rsidP="00D62875">
            <w:pPr>
              <w:spacing w:line="240" w:lineRule="exact"/>
              <w:jc w:val="center"/>
              <w:rPr>
                <w:b/>
                <w:sz w:val="20"/>
              </w:rPr>
            </w:pPr>
            <w:r>
              <w:rPr>
                <w:rFonts w:hint="eastAsia"/>
                <w:b/>
                <w:sz w:val="20"/>
              </w:rPr>
              <w:t>申请管理体系认证标准</w:t>
            </w:r>
          </w:p>
          <w:p w:rsidR="00E3688A" w:rsidRDefault="00E3688A" w:rsidP="00D62875">
            <w:pPr>
              <w:spacing w:line="240" w:lineRule="exact"/>
              <w:jc w:val="center"/>
              <w:rPr>
                <w:sz w:val="16"/>
                <w:szCs w:val="16"/>
              </w:rPr>
            </w:pPr>
          </w:p>
        </w:tc>
        <w:tc>
          <w:tcPr>
            <w:tcW w:w="4517" w:type="dxa"/>
            <w:gridSpan w:val="3"/>
            <w:vAlign w:val="center"/>
          </w:tcPr>
          <w:p w:rsidR="00E3688A" w:rsidRDefault="00E3688A" w:rsidP="00D62875">
            <w:pPr>
              <w:spacing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3688A" w:rsidRDefault="00E3688A" w:rsidP="00D62875">
            <w:pPr>
              <w:spacing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3688A" w:rsidRDefault="00E3688A" w:rsidP="00D62875">
            <w:pPr>
              <w:spacing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3688A" w:rsidRDefault="00E3688A" w:rsidP="00D6287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3688A" w:rsidRDefault="00E3688A" w:rsidP="00D62875">
            <w:pPr>
              <w:spacing w:line="240" w:lineRule="exact"/>
              <w:rPr>
                <w:sz w:val="22"/>
                <w:szCs w:val="22"/>
              </w:rPr>
            </w:pPr>
            <w:bookmarkStart w:id="8" w:name="H勾选"/>
            <w:r>
              <w:rPr>
                <w:rFonts w:hint="eastAsia"/>
                <w:sz w:val="22"/>
                <w:szCs w:val="22"/>
              </w:rPr>
              <w:t>□</w:t>
            </w:r>
            <w:bookmarkEnd w:id="8"/>
            <w:r>
              <w:rPr>
                <w:sz w:val="22"/>
                <w:szCs w:val="22"/>
              </w:rPr>
              <w:t>GB/T 27341-2009</w:t>
            </w:r>
            <w:r>
              <w:rPr>
                <w:noProof/>
              </w:rPr>
              <w:t xml:space="preserve"> </w:t>
            </w:r>
            <w:r>
              <w:rPr>
                <w:rFonts w:hint="eastAsia"/>
                <w:sz w:val="22"/>
                <w:szCs w:val="22"/>
              </w:rPr>
              <w:t xml:space="preserve"> &amp;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E3688A" w:rsidRDefault="00E3688A" w:rsidP="00D62875">
            <w:pPr>
              <w:spacing w:line="240" w:lineRule="exact"/>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E3688A" w:rsidRDefault="00E3688A">
            <w:pPr>
              <w:widowControl/>
              <w:jc w:val="left"/>
              <w:rPr>
                <w:sz w:val="22"/>
                <w:szCs w:val="22"/>
              </w:rPr>
            </w:pPr>
            <w:r>
              <w:rPr>
                <w:rFonts w:hint="eastAsia"/>
                <w:b/>
                <w:sz w:val="22"/>
                <w:szCs w:val="22"/>
              </w:rPr>
              <w:t>合同编号</w:t>
            </w:r>
          </w:p>
        </w:tc>
        <w:tc>
          <w:tcPr>
            <w:tcW w:w="2313" w:type="dxa"/>
            <w:vAlign w:val="center"/>
          </w:tcPr>
          <w:p w:rsidR="00E3688A" w:rsidRDefault="00E3688A">
            <w:pPr>
              <w:widowControl/>
              <w:jc w:val="left"/>
              <w:rPr>
                <w:sz w:val="22"/>
                <w:szCs w:val="22"/>
              </w:rPr>
            </w:pPr>
            <w:bookmarkStart w:id="9" w:name="合同编号"/>
            <w:r>
              <w:rPr>
                <w:sz w:val="22"/>
                <w:szCs w:val="22"/>
              </w:rPr>
              <w:t>0651-2020-QEO-2022</w:t>
            </w:r>
            <w:bookmarkEnd w:id="9"/>
          </w:p>
        </w:tc>
      </w:tr>
      <w:tr w:rsidR="00E3688A">
        <w:trPr>
          <w:trHeight w:val="612"/>
          <w:jc w:val="center"/>
        </w:trPr>
        <w:tc>
          <w:tcPr>
            <w:tcW w:w="2165" w:type="dxa"/>
            <w:vAlign w:val="center"/>
          </w:tcPr>
          <w:p w:rsidR="00E3688A" w:rsidRDefault="00E3688A">
            <w:pPr>
              <w:spacing w:line="320" w:lineRule="exact"/>
              <w:jc w:val="center"/>
              <w:rPr>
                <w:b/>
                <w:sz w:val="22"/>
                <w:szCs w:val="22"/>
              </w:rPr>
            </w:pPr>
            <w:r>
              <w:rPr>
                <w:rFonts w:hint="eastAsia"/>
                <w:b/>
                <w:sz w:val="22"/>
                <w:szCs w:val="22"/>
              </w:rPr>
              <w:t>审核类型</w:t>
            </w:r>
          </w:p>
        </w:tc>
        <w:tc>
          <w:tcPr>
            <w:tcW w:w="7964" w:type="dxa"/>
            <w:gridSpan w:val="5"/>
            <w:vAlign w:val="center"/>
          </w:tcPr>
          <w:p w:rsidR="00E3688A" w:rsidRDefault="00E3688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E3688A">
        <w:trPr>
          <w:trHeight w:val="180"/>
          <w:jc w:val="center"/>
        </w:trPr>
        <w:tc>
          <w:tcPr>
            <w:tcW w:w="2165" w:type="dxa"/>
            <w:vMerge w:val="restart"/>
            <w:vAlign w:val="center"/>
          </w:tcPr>
          <w:p w:rsidR="00E3688A" w:rsidRDefault="00E3688A">
            <w:pPr>
              <w:snapToGrid w:val="0"/>
              <w:spacing w:line="320" w:lineRule="exact"/>
              <w:jc w:val="center"/>
              <w:rPr>
                <w:sz w:val="16"/>
                <w:szCs w:val="16"/>
              </w:rPr>
            </w:pPr>
            <w:r>
              <w:rPr>
                <w:rFonts w:hint="eastAsia"/>
                <w:b/>
                <w:sz w:val="22"/>
                <w:szCs w:val="22"/>
              </w:rPr>
              <w:t>审核组成员信息</w:t>
            </w:r>
          </w:p>
        </w:tc>
        <w:tc>
          <w:tcPr>
            <w:tcW w:w="1185" w:type="dxa"/>
            <w:vAlign w:val="center"/>
          </w:tcPr>
          <w:p w:rsidR="00E3688A" w:rsidRDefault="00E3688A">
            <w:pPr>
              <w:snapToGrid w:val="0"/>
              <w:spacing w:line="320" w:lineRule="exact"/>
              <w:rPr>
                <w:sz w:val="16"/>
                <w:szCs w:val="16"/>
              </w:rPr>
            </w:pPr>
            <w:r>
              <w:rPr>
                <w:rFonts w:hint="eastAsia"/>
                <w:b/>
                <w:sz w:val="22"/>
                <w:szCs w:val="22"/>
              </w:rPr>
              <w:t>姓名</w:t>
            </w:r>
          </w:p>
        </w:tc>
        <w:tc>
          <w:tcPr>
            <w:tcW w:w="1184" w:type="dxa"/>
            <w:vAlign w:val="center"/>
          </w:tcPr>
          <w:p w:rsidR="00E3688A" w:rsidRDefault="00E3688A">
            <w:pPr>
              <w:snapToGrid w:val="0"/>
              <w:spacing w:line="320" w:lineRule="exact"/>
              <w:jc w:val="center"/>
              <w:rPr>
                <w:sz w:val="16"/>
                <w:szCs w:val="16"/>
              </w:rPr>
            </w:pPr>
            <w:r>
              <w:rPr>
                <w:rFonts w:hint="eastAsia"/>
                <w:b/>
                <w:sz w:val="22"/>
                <w:szCs w:val="22"/>
              </w:rPr>
              <w:t>职务</w:t>
            </w:r>
          </w:p>
        </w:tc>
        <w:tc>
          <w:tcPr>
            <w:tcW w:w="5595" w:type="dxa"/>
            <w:gridSpan w:val="3"/>
            <w:vAlign w:val="center"/>
          </w:tcPr>
          <w:p w:rsidR="00E3688A" w:rsidRDefault="00E3688A">
            <w:pPr>
              <w:snapToGrid w:val="0"/>
              <w:spacing w:line="320" w:lineRule="exact"/>
              <w:ind w:left="1309"/>
              <w:rPr>
                <w:sz w:val="16"/>
                <w:szCs w:val="16"/>
              </w:rPr>
            </w:pPr>
            <w:r>
              <w:rPr>
                <w:rFonts w:hint="eastAsia"/>
                <w:b/>
                <w:sz w:val="22"/>
                <w:szCs w:val="22"/>
              </w:rPr>
              <w:t>审核员证号</w:t>
            </w:r>
          </w:p>
        </w:tc>
      </w:tr>
      <w:tr w:rsidR="00E3688A">
        <w:trPr>
          <w:trHeight w:val="18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Pr="00856F4F" w:rsidRDefault="00E3688A" w:rsidP="00D62875">
            <w:pPr>
              <w:spacing w:line="240" w:lineRule="exact"/>
              <w:jc w:val="center"/>
              <w:rPr>
                <w:sz w:val="20"/>
                <w:lang w:val="de-DE"/>
              </w:rPr>
            </w:pPr>
            <w:r w:rsidRPr="00856F4F">
              <w:rPr>
                <w:sz w:val="20"/>
                <w:lang w:val="de-DE"/>
              </w:rPr>
              <w:t>姜海军</w:t>
            </w:r>
          </w:p>
        </w:tc>
        <w:tc>
          <w:tcPr>
            <w:tcW w:w="1184" w:type="dxa"/>
            <w:vAlign w:val="center"/>
          </w:tcPr>
          <w:p w:rsidR="00E3688A" w:rsidRPr="00856F4F" w:rsidRDefault="00E3688A" w:rsidP="00D62875">
            <w:pPr>
              <w:spacing w:line="240" w:lineRule="exact"/>
              <w:ind w:left="572"/>
              <w:jc w:val="center"/>
              <w:rPr>
                <w:sz w:val="20"/>
                <w:lang w:val="de-DE"/>
              </w:rPr>
            </w:pPr>
            <w:r w:rsidRPr="00856F4F">
              <w:rPr>
                <w:sz w:val="20"/>
                <w:lang w:val="de-DE"/>
              </w:rPr>
              <w:t>组长</w:t>
            </w:r>
          </w:p>
        </w:tc>
        <w:tc>
          <w:tcPr>
            <w:tcW w:w="5595" w:type="dxa"/>
            <w:gridSpan w:val="3"/>
            <w:vAlign w:val="center"/>
          </w:tcPr>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2022-N1QMS-4073544</w:t>
            </w:r>
          </w:p>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2020-N1EMS-3073544</w:t>
            </w:r>
          </w:p>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E3688A">
        <w:trPr>
          <w:trHeight w:val="18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Pr="00E3688A" w:rsidRDefault="00E3688A" w:rsidP="00E3688A">
            <w:pPr>
              <w:widowControl/>
              <w:jc w:val="center"/>
              <w:rPr>
                <w:rFonts w:ascii="宋体" w:hAnsi="宋体" w:cs="宋体"/>
                <w:color w:val="000000"/>
                <w:kern w:val="0"/>
                <w:sz w:val="21"/>
                <w:szCs w:val="21"/>
              </w:rPr>
            </w:pPr>
            <w:r>
              <w:rPr>
                <w:rFonts w:ascii="宋体" w:hAnsi="宋体" w:cs="宋体" w:hint="eastAsia"/>
                <w:color w:val="000000"/>
                <w:kern w:val="0"/>
                <w:szCs w:val="21"/>
              </w:rPr>
              <w:t>温红玲</w:t>
            </w:r>
          </w:p>
        </w:tc>
        <w:tc>
          <w:tcPr>
            <w:tcW w:w="1184" w:type="dxa"/>
            <w:vAlign w:val="center"/>
          </w:tcPr>
          <w:p w:rsidR="00E3688A" w:rsidRPr="00856F4F" w:rsidRDefault="00E3688A" w:rsidP="00D62875">
            <w:pPr>
              <w:spacing w:line="240" w:lineRule="exact"/>
              <w:ind w:left="572"/>
              <w:jc w:val="center"/>
              <w:rPr>
                <w:sz w:val="20"/>
                <w:lang w:val="de-DE"/>
              </w:rPr>
            </w:pPr>
            <w:r w:rsidRPr="00856F4F">
              <w:rPr>
                <w:sz w:val="20"/>
                <w:lang w:val="de-DE"/>
              </w:rPr>
              <w:t>组员</w:t>
            </w:r>
          </w:p>
        </w:tc>
        <w:tc>
          <w:tcPr>
            <w:tcW w:w="5595" w:type="dxa"/>
            <w:gridSpan w:val="3"/>
            <w:vAlign w:val="center"/>
          </w:tcPr>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2022-N1QMS-3210533</w:t>
            </w:r>
          </w:p>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2021-N1EMS-1210533</w:t>
            </w:r>
          </w:p>
          <w:p w:rsidR="00E3688A" w:rsidRDefault="00E3688A" w:rsidP="00D62875">
            <w:pPr>
              <w:widowControl/>
              <w:jc w:val="center"/>
              <w:rPr>
                <w:rFonts w:ascii="宋体" w:hAnsi="宋体" w:cs="宋体"/>
                <w:color w:val="000000"/>
                <w:kern w:val="0"/>
                <w:szCs w:val="21"/>
              </w:rPr>
            </w:pPr>
            <w:r>
              <w:rPr>
                <w:rFonts w:ascii="宋体" w:hAnsi="宋体" w:cs="宋体"/>
                <w:color w:val="000000"/>
                <w:kern w:val="0"/>
                <w:szCs w:val="21"/>
              </w:rPr>
              <w:t>2021-N1OHSMS-1210533</w:t>
            </w:r>
          </w:p>
        </w:tc>
      </w:tr>
      <w:tr w:rsidR="00E3688A">
        <w:trPr>
          <w:trHeight w:val="165"/>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Default="00E3688A" w:rsidP="00E3688A">
            <w:pPr>
              <w:snapToGrid w:val="0"/>
              <w:spacing w:line="320" w:lineRule="exact"/>
              <w:ind w:firstLineChars="50" w:firstLine="110"/>
              <w:rPr>
                <w:b/>
                <w:sz w:val="22"/>
                <w:szCs w:val="22"/>
                <w:highlight w:val="yellow"/>
              </w:rPr>
            </w:pPr>
          </w:p>
        </w:tc>
        <w:tc>
          <w:tcPr>
            <w:tcW w:w="1184" w:type="dxa"/>
            <w:vAlign w:val="center"/>
          </w:tcPr>
          <w:p w:rsidR="00E3688A" w:rsidRDefault="00E3688A" w:rsidP="00E3688A">
            <w:pPr>
              <w:snapToGrid w:val="0"/>
              <w:spacing w:line="320" w:lineRule="exact"/>
              <w:ind w:firstLineChars="50" w:firstLine="110"/>
              <w:rPr>
                <w:b/>
                <w:sz w:val="22"/>
                <w:szCs w:val="22"/>
                <w:highlight w:val="yellow"/>
              </w:rPr>
            </w:pPr>
          </w:p>
        </w:tc>
        <w:tc>
          <w:tcPr>
            <w:tcW w:w="5595" w:type="dxa"/>
            <w:gridSpan w:val="3"/>
            <w:vAlign w:val="center"/>
          </w:tcPr>
          <w:p w:rsidR="00E3688A" w:rsidRDefault="00E3688A" w:rsidP="00E3688A">
            <w:pPr>
              <w:snapToGrid w:val="0"/>
              <w:spacing w:line="320" w:lineRule="exact"/>
              <w:ind w:firstLineChars="50" w:firstLine="110"/>
              <w:rPr>
                <w:b/>
                <w:sz w:val="22"/>
                <w:szCs w:val="22"/>
                <w:highlight w:val="yellow"/>
              </w:rPr>
            </w:pPr>
          </w:p>
        </w:tc>
      </w:tr>
      <w:tr w:rsidR="00E3688A">
        <w:trPr>
          <w:trHeight w:val="330"/>
          <w:jc w:val="center"/>
        </w:trPr>
        <w:tc>
          <w:tcPr>
            <w:tcW w:w="2165" w:type="dxa"/>
            <w:vMerge/>
            <w:vAlign w:val="center"/>
          </w:tcPr>
          <w:p w:rsidR="00E3688A" w:rsidRDefault="00E3688A">
            <w:pPr>
              <w:snapToGrid w:val="0"/>
              <w:spacing w:line="320" w:lineRule="exact"/>
              <w:jc w:val="center"/>
              <w:rPr>
                <w:b/>
                <w:sz w:val="22"/>
                <w:szCs w:val="22"/>
              </w:rPr>
            </w:pPr>
          </w:p>
        </w:tc>
        <w:tc>
          <w:tcPr>
            <w:tcW w:w="1185" w:type="dxa"/>
            <w:vAlign w:val="center"/>
          </w:tcPr>
          <w:p w:rsidR="00E3688A" w:rsidRDefault="00E3688A" w:rsidP="00E3688A">
            <w:pPr>
              <w:snapToGrid w:val="0"/>
              <w:spacing w:line="320" w:lineRule="exact"/>
              <w:ind w:firstLineChars="50" w:firstLine="110"/>
              <w:rPr>
                <w:b/>
                <w:sz w:val="22"/>
                <w:szCs w:val="22"/>
                <w:highlight w:val="yellow"/>
              </w:rPr>
            </w:pPr>
          </w:p>
        </w:tc>
        <w:tc>
          <w:tcPr>
            <w:tcW w:w="1184" w:type="dxa"/>
            <w:vAlign w:val="center"/>
          </w:tcPr>
          <w:p w:rsidR="00E3688A" w:rsidRDefault="00E3688A" w:rsidP="00E3688A">
            <w:pPr>
              <w:snapToGrid w:val="0"/>
              <w:spacing w:line="320" w:lineRule="exact"/>
              <w:ind w:firstLineChars="50" w:firstLine="110"/>
              <w:rPr>
                <w:b/>
                <w:sz w:val="22"/>
                <w:szCs w:val="22"/>
                <w:highlight w:val="yellow"/>
              </w:rPr>
            </w:pPr>
          </w:p>
        </w:tc>
        <w:tc>
          <w:tcPr>
            <w:tcW w:w="5595" w:type="dxa"/>
            <w:gridSpan w:val="3"/>
            <w:vAlign w:val="center"/>
          </w:tcPr>
          <w:p w:rsidR="00E3688A" w:rsidRDefault="00E3688A" w:rsidP="00E3688A">
            <w:pPr>
              <w:snapToGrid w:val="0"/>
              <w:spacing w:line="320" w:lineRule="exact"/>
              <w:ind w:firstLineChars="50" w:firstLine="110"/>
              <w:rPr>
                <w:b/>
                <w:sz w:val="22"/>
                <w:szCs w:val="22"/>
                <w:highlight w:val="yellow"/>
              </w:rPr>
            </w:pPr>
          </w:p>
        </w:tc>
      </w:tr>
      <w:tr w:rsidR="00E3688A" w:rsidTr="00E3688A">
        <w:trPr>
          <w:trHeight w:val="3485"/>
          <w:jc w:val="center"/>
        </w:trPr>
        <w:tc>
          <w:tcPr>
            <w:tcW w:w="2165" w:type="dxa"/>
            <w:vAlign w:val="center"/>
          </w:tcPr>
          <w:p w:rsidR="00E3688A" w:rsidRDefault="00E3688A">
            <w:pPr>
              <w:snapToGrid w:val="0"/>
              <w:spacing w:line="320" w:lineRule="exact"/>
              <w:jc w:val="center"/>
              <w:rPr>
                <w:b/>
                <w:sz w:val="22"/>
                <w:szCs w:val="22"/>
              </w:rPr>
            </w:pPr>
            <w:r>
              <w:rPr>
                <w:rFonts w:hint="eastAsia"/>
                <w:b/>
                <w:sz w:val="22"/>
                <w:szCs w:val="22"/>
              </w:rPr>
              <w:t>审核组工作情况</w:t>
            </w:r>
          </w:p>
          <w:p w:rsidR="00E3688A" w:rsidRDefault="00E3688A">
            <w:pPr>
              <w:snapToGrid w:val="0"/>
              <w:spacing w:line="320" w:lineRule="exact"/>
              <w:jc w:val="center"/>
              <w:rPr>
                <w:b/>
                <w:sz w:val="22"/>
                <w:szCs w:val="22"/>
              </w:rPr>
            </w:pPr>
          </w:p>
        </w:tc>
        <w:tc>
          <w:tcPr>
            <w:tcW w:w="7964" w:type="dxa"/>
            <w:gridSpan w:val="5"/>
          </w:tcPr>
          <w:p w:rsidR="00E3688A" w:rsidRDefault="00E3688A" w:rsidP="00D6287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11</w:t>
            </w:r>
            <w:r>
              <w:rPr>
                <w:sz w:val="20"/>
              </w:rPr>
              <w:t>.</w:t>
            </w:r>
            <w:r>
              <w:rPr>
                <w:rFonts w:hint="eastAsia"/>
                <w:sz w:val="20"/>
              </w:rPr>
              <w:t>19</w:t>
            </w:r>
          </w:p>
          <w:p w:rsidR="00E3688A" w:rsidRDefault="00E3688A" w:rsidP="00D6287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2022.11.20</w:t>
            </w:r>
          </w:p>
          <w:p w:rsidR="00E3688A" w:rsidRDefault="00E3688A" w:rsidP="00D6287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3688A" w:rsidRDefault="00E3688A" w:rsidP="00D6287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3688A" w:rsidRDefault="00E3688A" w:rsidP="00D6287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3688A" w:rsidRDefault="00E3688A" w:rsidP="00D6287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3688A" w:rsidRDefault="00E3688A" w:rsidP="00D6287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3688A" w:rsidRDefault="00E3688A" w:rsidP="00D6287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3688A" w:rsidRDefault="00E3688A" w:rsidP="00D6287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3688A" w:rsidRDefault="00E3688A" w:rsidP="00D6287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3688A" w:rsidRDefault="00E3688A" w:rsidP="00D6287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3688A" w:rsidRDefault="00E3688A" w:rsidP="00D62875">
            <w:pPr>
              <w:snapToGrid w:val="0"/>
              <w:spacing w:line="240" w:lineRule="exact"/>
              <w:jc w:val="left"/>
              <w:rPr>
                <w:sz w:val="22"/>
                <w:szCs w:val="22"/>
              </w:rPr>
            </w:pPr>
            <w:r>
              <w:rPr>
                <w:rFonts w:ascii="宋体" w:hAnsi="宋体" w:hint="eastAsia"/>
                <w:b/>
                <w:sz w:val="22"/>
                <w:szCs w:val="22"/>
              </w:rPr>
              <w:t>不一致情况：</w:t>
            </w:r>
          </w:p>
        </w:tc>
      </w:tr>
      <w:tr w:rsidR="00E3688A">
        <w:trPr>
          <w:trHeight w:val="2840"/>
          <w:jc w:val="center"/>
        </w:trPr>
        <w:tc>
          <w:tcPr>
            <w:tcW w:w="2165" w:type="dxa"/>
            <w:tcBorders>
              <w:bottom w:val="single" w:sz="8" w:space="0" w:color="auto"/>
            </w:tcBorders>
            <w:vAlign w:val="center"/>
          </w:tcPr>
          <w:p w:rsidR="00E3688A" w:rsidRDefault="00E3688A">
            <w:pPr>
              <w:spacing w:line="320" w:lineRule="exact"/>
              <w:jc w:val="center"/>
              <w:rPr>
                <w:b/>
                <w:sz w:val="22"/>
                <w:szCs w:val="22"/>
              </w:rPr>
            </w:pPr>
            <w:r>
              <w:rPr>
                <w:rFonts w:hint="eastAsia"/>
                <w:b/>
                <w:sz w:val="22"/>
                <w:szCs w:val="22"/>
              </w:rPr>
              <w:t>受审核方意见</w:t>
            </w:r>
          </w:p>
          <w:p w:rsidR="00E3688A" w:rsidRDefault="00E3688A">
            <w:pPr>
              <w:spacing w:line="320" w:lineRule="exact"/>
              <w:jc w:val="center"/>
              <w:rPr>
                <w:b/>
                <w:sz w:val="22"/>
                <w:szCs w:val="22"/>
              </w:rPr>
            </w:pPr>
          </w:p>
        </w:tc>
        <w:tc>
          <w:tcPr>
            <w:tcW w:w="7964" w:type="dxa"/>
            <w:gridSpan w:val="5"/>
            <w:tcBorders>
              <w:bottom w:val="single" w:sz="8" w:space="0" w:color="auto"/>
            </w:tcBorders>
          </w:tcPr>
          <w:p w:rsidR="00E3688A" w:rsidRDefault="00E3688A" w:rsidP="00D62875">
            <w:pPr>
              <w:spacing w:line="240" w:lineRule="exact"/>
              <w:rPr>
                <w:rFonts w:ascii="宋体"/>
                <w:sz w:val="22"/>
                <w:szCs w:val="22"/>
              </w:rPr>
            </w:pPr>
            <w:r>
              <w:rPr>
                <w:rFonts w:hint="eastAsia"/>
                <w:b/>
                <w:sz w:val="22"/>
                <w:szCs w:val="22"/>
              </w:rPr>
              <w:t>对审核组审核工作</w:t>
            </w:r>
          </w:p>
          <w:p w:rsidR="00E3688A" w:rsidRDefault="00E3688A" w:rsidP="00D62875">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3688A" w:rsidRDefault="00E3688A" w:rsidP="00D6287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3688A" w:rsidRDefault="00E3688A" w:rsidP="00D6287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3688A" w:rsidRDefault="00E3688A" w:rsidP="00D6287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3688A" w:rsidRDefault="00E3688A" w:rsidP="00D62875">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3688A" w:rsidRDefault="00E3688A" w:rsidP="00D62875">
            <w:pPr>
              <w:spacing w:line="240" w:lineRule="exact"/>
              <w:ind w:firstLineChars="2050" w:firstLine="4510"/>
              <w:rPr>
                <w:sz w:val="22"/>
                <w:szCs w:val="22"/>
              </w:rPr>
            </w:pPr>
          </w:p>
          <w:p w:rsidR="00E3688A" w:rsidRDefault="00E3688A" w:rsidP="00D6287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3688A" w:rsidRDefault="00E3688A" w:rsidP="00D62875">
            <w:pPr>
              <w:spacing w:line="240" w:lineRule="exact"/>
              <w:ind w:firstLineChars="2050" w:firstLine="4510"/>
              <w:rPr>
                <w:sz w:val="22"/>
                <w:szCs w:val="22"/>
              </w:rPr>
            </w:pPr>
          </w:p>
          <w:p w:rsidR="00E3688A" w:rsidRDefault="00E3688A" w:rsidP="00D62875">
            <w:pPr>
              <w:spacing w:line="240" w:lineRule="exact"/>
              <w:rPr>
                <w:b/>
                <w:sz w:val="22"/>
                <w:szCs w:val="22"/>
              </w:rPr>
            </w:pPr>
            <w:r>
              <w:rPr>
                <w:rFonts w:hint="eastAsia"/>
                <w:b/>
                <w:sz w:val="22"/>
                <w:szCs w:val="22"/>
              </w:rPr>
              <w:t>日期</w:t>
            </w:r>
            <w:r>
              <w:rPr>
                <w:rFonts w:hint="eastAsia"/>
                <w:sz w:val="20"/>
              </w:rPr>
              <w:t>：</w:t>
            </w:r>
            <w:r>
              <w:rPr>
                <w:sz w:val="20"/>
              </w:rPr>
              <w:t>2022.11.20</w:t>
            </w:r>
          </w:p>
        </w:tc>
      </w:tr>
    </w:tbl>
    <w:p w:rsidR="00D62FBE" w:rsidRDefault="001643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00" w:rsidRDefault="00860F00">
      <w:r>
        <w:separator/>
      </w:r>
    </w:p>
  </w:endnote>
  <w:endnote w:type="continuationSeparator" w:id="0">
    <w:p w:rsidR="00860F00" w:rsidRDefault="0086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643F8">
    <w:pPr>
      <w:pStyle w:val="a3"/>
    </w:pPr>
    <w:r>
      <w:t xml:space="preserve">- </w:t>
    </w:r>
    <w:r>
      <w:fldChar w:fldCharType="begin"/>
    </w:r>
    <w:r>
      <w:instrText xml:space="preserve"> PAGE </w:instrText>
    </w:r>
    <w:r>
      <w:fldChar w:fldCharType="separate"/>
    </w:r>
    <w:r w:rsidR="008513A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00" w:rsidRDefault="00860F00">
      <w:r>
        <w:separator/>
      </w:r>
    </w:p>
  </w:footnote>
  <w:footnote w:type="continuationSeparator" w:id="0">
    <w:p w:rsidR="00860F00" w:rsidRDefault="00860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1643F8" w:rsidP="00E3688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60F0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1643F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60F00" w:rsidP="00E3688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1643F8">
      <w:rPr>
        <w:rStyle w:val="CharChar1"/>
        <w:rFonts w:hint="default"/>
        <w:w w:val="90"/>
        <w:sz w:val="18"/>
        <w:szCs w:val="18"/>
      </w:rPr>
      <w:t xml:space="preserve">Beijing International Standard united Certification </w:t>
    </w:r>
    <w:proofErr w:type="spellStart"/>
    <w:r w:rsidR="001643F8">
      <w:rPr>
        <w:rStyle w:val="CharChar1"/>
        <w:rFonts w:hint="default"/>
        <w:w w:val="90"/>
        <w:sz w:val="18"/>
        <w:szCs w:val="18"/>
      </w:rPr>
      <w:t>Co.</w:t>
    </w:r>
    <w:proofErr w:type="gramStart"/>
    <w:r w:rsidR="001643F8">
      <w:rPr>
        <w:rStyle w:val="CharChar1"/>
        <w:rFonts w:hint="default"/>
        <w:w w:val="90"/>
        <w:sz w:val="18"/>
        <w:szCs w:val="18"/>
      </w:rPr>
      <w:t>,Ltd</w:t>
    </w:r>
    <w:proofErr w:type="spellEnd"/>
    <w:proofErr w:type="gramEnd"/>
    <w:r w:rsidR="001643F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6957"/>
    <w:rsid w:val="001643F8"/>
    <w:rsid w:val="00356957"/>
    <w:rsid w:val="008513A5"/>
    <w:rsid w:val="00860F00"/>
    <w:rsid w:val="00A70936"/>
    <w:rsid w:val="00E3688A"/>
    <w:rsid w:val="00EF0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84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796</Characters>
  <Application>Microsoft Office Word</Application>
  <DocSecurity>0</DocSecurity>
  <Lines>6</Lines>
  <Paragraphs>1</Paragraphs>
  <ScaleCrop>false</ScaleCrop>
  <Company>微软中国</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2022-12-18T06:56:00Z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