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-693420</wp:posOffset>
            </wp:positionH>
            <wp:positionV relativeFrom="paragraph">
              <wp:posOffset>-821690</wp:posOffset>
            </wp:positionV>
            <wp:extent cx="7355840" cy="10487025"/>
            <wp:effectExtent l="0" t="0" r="10160" b="3175"/>
            <wp:wrapNone/>
            <wp:docPr id="1" name="图片 1" descr="扫描全能王 2022-11-21 22.5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11-21 22.50_10"/>
                    <pic:cNvPicPr>
                      <a:picLocks noChangeAspect="1"/>
                    </pic:cNvPicPr>
                  </pic:nvPicPr>
                  <pic:blipFill>
                    <a:blip r:embed="rId10"/>
                    <a:stretch>
                      <a:fillRect/>
                    </a:stretch>
                  </pic:blipFill>
                  <pic:spPr>
                    <a:xfrm>
                      <a:off x="0" y="0"/>
                      <a:ext cx="7355840" cy="104870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DC3771E"/>
    <w:rsid w:val="4EBC3C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2022-11-21T15:01:37Z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