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7B" w:rsidRDefault="006F4A3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5387B">
        <w:trPr>
          <w:cantSplit/>
          <w:trHeight w:val="915"/>
        </w:trPr>
        <w:tc>
          <w:tcPr>
            <w:tcW w:w="1368" w:type="dxa"/>
          </w:tcPr>
          <w:p w:rsidR="00A5387B" w:rsidRDefault="006F4A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5387B" w:rsidRDefault="006F4A3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5387B" w:rsidRDefault="006F4A3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初审☑第</w:t>
            </w:r>
            <w:r>
              <w:rPr>
                <w:rFonts w:hint="eastAsia"/>
                <w:b/>
                <w:szCs w:val="21"/>
              </w:rPr>
              <w:t>( 2 )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5387B">
        <w:trPr>
          <w:cantSplit/>
        </w:trPr>
        <w:tc>
          <w:tcPr>
            <w:tcW w:w="1368" w:type="dxa"/>
          </w:tcPr>
          <w:p w:rsidR="00A5387B" w:rsidRDefault="006F4A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5387B" w:rsidRDefault="006F4A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Cs w:val="21"/>
              </w:rPr>
              <w:t>北京京安先锋科技有限公司</w:t>
            </w:r>
            <w:bookmarkEnd w:id="11"/>
          </w:p>
        </w:tc>
        <w:tc>
          <w:tcPr>
            <w:tcW w:w="1290" w:type="dxa"/>
          </w:tcPr>
          <w:p w:rsidR="00A5387B" w:rsidRDefault="006F4A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5387B" w:rsidRDefault="006F4A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Cs w:val="21"/>
              </w:rPr>
              <w:t>林霞</w:t>
            </w:r>
          </w:p>
        </w:tc>
      </w:tr>
      <w:tr w:rsidR="00A5387B">
        <w:trPr>
          <w:cantSplit/>
          <w:trHeight w:val="998"/>
        </w:trPr>
        <w:tc>
          <w:tcPr>
            <w:tcW w:w="1368" w:type="dxa"/>
          </w:tcPr>
          <w:p w:rsidR="00A5387B" w:rsidRDefault="006F4A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:rsidR="00A5387B" w:rsidRDefault="006F4A3A">
            <w:pPr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</w:tc>
        <w:tc>
          <w:tcPr>
            <w:tcW w:w="1290" w:type="dxa"/>
          </w:tcPr>
          <w:p w:rsidR="00A5387B" w:rsidRDefault="006F4A3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5387B" w:rsidRDefault="006F4A3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2023.3.5</w:t>
            </w:r>
          </w:p>
        </w:tc>
      </w:tr>
      <w:tr w:rsidR="00A5387B">
        <w:trPr>
          <w:trHeight w:val="4138"/>
        </w:trPr>
        <w:tc>
          <w:tcPr>
            <w:tcW w:w="10035" w:type="dxa"/>
            <w:gridSpan w:val="4"/>
          </w:tcPr>
          <w:p w:rsidR="00A5387B" w:rsidRDefault="006F4A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5387B" w:rsidRDefault="00A538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387B" w:rsidRDefault="006F4A3A">
            <w:pPr>
              <w:spacing w:before="93"/>
              <w:ind w:firstLine="420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Cs w:val="21"/>
              </w:rPr>
              <w:t>审核技术部识别环境、职业健康安全影响因素时发现，</w:t>
            </w:r>
            <w:r>
              <w:rPr>
                <w:rFonts w:ascii="宋体" w:hAnsi="宋体" w:cs="宋体" w:hint="eastAsia"/>
                <w:szCs w:val="21"/>
              </w:rPr>
              <w:t>未识别与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天燃气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自采暖相关的环境、职业健康安全影响因素</w:t>
            </w:r>
            <w:r>
              <w:rPr>
                <w:rFonts w:ascii="宋体" w:hAnsi="宋体" w:cs="Arial" w:hint="eastAsia"/>
                <w:szCs w:val="21"/>
              </w:rPr>
              <w:t>。</w:t>
            </w:r>
          </w:p>
          <w:p w:rsidR="00A5387B" w:rsidRDefault="00A538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387B" w:rsidRDefault="00A538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387B" w:rsidRDefault="00A538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387B" w:rsidRDefault="006F4A3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</w:t>
            </w:r>
          </w:p>
          <w:p w:rsidR="00A5387B" w:rsidRDefault="006F4A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A5387B" w:rsidRDefault="006F4A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6.1.2条款</w:t>
            </w:r>
          </w:p>
          <w:p w:rsidR="00A5387B" w:rsidRDefault="006F4A3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 6.1.2条款相关要求 </w:t>
            </w:r>
          </w:p>
          <w:p w:rsidR="00A5387B" w:rsidRDefault="006F4A3A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2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A5387B" w:rsidRDefault="006F4A3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3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A5387B" w:rsidRDefault="006F4A3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A5387B" w:rsidRDefault="006F4A3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5387B" w:rsidRDefault="006F4A3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5387B" w:rsidRDefault="006F4A3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5387B" w:rsidRDefault="00A5387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5387B" w:rsidRDefault="006F4A3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5387B" w:rsidRDefault="00A5387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5387B" w:rsidRDefault="006F4A3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审核员：赵丽萍                 审核组长：                   受审核方代表：</w:t>
            </w:r>
          </w:p>
          <w:p w:rsidR="00A5387B" w:rsidRDefault="006F4A3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2023.2.22       日  期：2022.11.62023.2.22         日  期：      </w:t>
            </w:r>
          </w:p>
        </w:tc>
      </w:tr>
      <w:tr w:rsidR="00A5387B">
        <w:trPr>
          <w:trHeight w:val="3768"/>
        </w:trPr>
        <w:tc>
          <w:tcPr>
            <w:tcW w:w="10035" w:type="dxa"/>
            <w:gridSpan w:val="4"/>
          </w:tcPr>
          <w:p w:rsidR="00A5387B" w:rsidRDefault="006F4A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5387B" w:rsidRDefault="00A53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387B" w:rsidRDefault="00A53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387B" w:rsidRDefault="00A53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387B" w:rsidRDefault="00A538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5387B" w:rsidRDefault="006F4A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A5387B" w:rsidRDefault="006F4A3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5387B">
        <w:trPr>
          <w:trHeight w:val="1702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 w:hint="eastAsia"/>
              </w:rPr>
              <w:t>审核</w:t>
            </w:r>
            <w:r>
              <w:rPr>
                <w:rFonts w:eastAsia="方正仿宋简体" w:hint="eastAsia"/>
              </w:rPr>
              <w:t>技术部</w:t>
            </w:r>
            <w:r w:rsidRPr="0019742E">
              <w:rPr>
                <w:rFonts w:eastAsia="方正仿宋简体" w:hint="eastAsia"/>
              </w:rPr>
              <w:t>识别环境、职业健康安全影响因素时发现，未识别与</w:t>
            </w:r>
            <w:proofErr w:type="gramStart"/>
            <w:r w:rsidRPr="0019742E">
              <w:rPr>
                <w:rFonts w:eastAsia="方正仿宋简体" w:hint="eastAsia"/>
              </w:rPr>
              <w:t>天燃气</w:t>
            </w:r>
            <w:proofErr w:type="gramEnd"/>
            <w:r w:rsidRPr="0019742E">
              <w:rPr>
                <w:rFonts w:eastAsia="方正仿宋简体" w:hint="eastAsia"/>
              </w:rPr>
              <w:t>自采暖相关的环境、职业健康安全影响因素</w:t>
            </w:r>
            <w:r>
              <w:rPr>
                <w:rFonts w:eastAsia="方正仿宋简体" w:hint="eastAsia"/>
              </w:rPr>
              <w:t>，不符合《</w:t>
            </w:r>
            <w:r w:rsidRPr="0019742E">
              <w:rPr>
                <w:rFonts w:eastAsia="方正仿宋简体" w:hint="eastAsia"/>
              </w:rPr>
              <w:t>环境因素识别与评价控制程序</w:t>
            </w:r>
            <w:r>
              <w:rPr>
                <w:rFonts w:eastAsia="方正仿宋简体" w:hint="eastAsia"/>
              </w:rPr>
              <w:t>》、《</w:t>
            </w:r>
            <w:r w:rsidRPr="0019742E">
              <w:rPr>
                <w:rFonts w:eastAsia="方正仿宋简体" w:hint="eastAsia"/>
              </w:rPr>
              <w:t>危险源辨识与风险评价管理程序</w:t>
            </w:r>
            <w:r>
              <w:rPr>
                <w:rFonts w:eastAsia="方正仿宋简体" w:hint="eastAsia"/>
              </w:rPr>
              <w:t>》相关内容要求。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</w:tc>
      </w:tr>
      <w:tr w:rsidR="00A5387B">
        <w:trPr>
          <w:trHeight w:val="1393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197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Pr="0019742E">
              <w:rPr>
                <w:rFonts w:eastAsia="方正仿宋简体" w:hint="eastAsia"/>
              </w:rPr>
              <w:t>与</w:t>
            </w:r>
            <w:proofErr w:type="gramStart"/>
            <w:r w:rsidRPr="0019742E">
              <w:rPr>
                <w:rFonts w:eastAsia="方正仿宋简体" w:hint="eastAsia"/>
              </w:rPr>
              <w:t>天燃气</w:t>
            </w:r>
            <w:proofErr w:type="gramEnd"/>
            <w:r w:rsidRPr="0019742E">
              <w:rPr>
                <w:rFonts w:eastAsia="方正仿宋简体" w:hint="eastAsia"/>
              </w:rPr>
              <w:t>自采暖相关的环境、职业健康安全影响因素</w:t>
            </w:r>
            <w:r>
              <w:rPr>
                <w:rFonts w:eastAsia="方正仿宋简体" w:hint="eastAsia"/>
              </w:rPr>
              <w:t>进行识别并评价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A5387B" w:rsidP="0019742E">
            <w:pPr>
              <w:rPr>
                <w:rFonts w:eastAsia="方正仿宋简体"/>
                <w:b/>
              </w:rPr>
            </w:pPr>
          </w:p>
        </w:tc>
      </w:tr>
      <w:tr w:rsidR="00A5387B">
        <w:trPr>
          <w:trHeight w:val="1854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/>
              </w:rPr>
              <w:t>相关人员对标准培训不到位</w:t>
            </w:r>
            <w:r w:rsidRPr="0019742E">
              <w:rPr>
                <w:rFonts w:eastAsia="方正仿宋简体" w:hint="eastAsia"/>
              </w:rPr>
              <w:t>，</w:t>
            </w:r>
            <w:r w:rsidRPr="0019742E">
              <w:rPr>
                <w:rFonts w:eastAsia="方正仿宋简体"/>
              </w:rPr>
              <w:t>导致忽略了此问题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</w:tc>
      </w:tr>
      <w:tr w:rsidR="00A5387B">
        <w:trPr>
          <w:trHeight w:val="1537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/>
              </w:rPr>
              <w:t>对其进行识别</w:t>
            </w:r>
            <w:r w:rsidRPr="0019742E">
              <w:rPr>
                <w:rFonts w:eastAsia="方正仿宋简体" w:hint="eastAsia"/>
              </w:rPr>
              <w:t>、</w:t>
            </w:r>
            <w:r w:rsidRPr="0019742E">
              <w:rPr>
                <w:rFonts w:eastAsia="方正仿宋简体"/>
              </w:rPr>
              <w:t>评价并制定管理措施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19742E">
              <w:rPr>
                <w:rFonts w:ascii="方正仿宋简体" w:eastAsia="方正仿宋简体" w:hint="eastAsia"/>
                <w:b/>
              </w:rPr>
              <w:t>2023.2.23</w:t>
            </w:r>
          </w:p>
        </w:tc>
      </w:tr>
      <w:tr w:rsidR="00A5387B">
        <w:trPr>
          <w:trHeight w:val="1699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Pr="0019742E" w:rsidRDefault="0019742E" w:rsidP="0019742E">
            <w:pPr>
              <w:rPr>
                <w:rFonts w:eastAsia="方正仿宋简体"/>
              </w:rPr>
            </w:pPr>
            <w:r w:rsidRPr="0019742E">
              <w:rPr>
                <w:rFonts w:eastAsia="方正仿宋简体"/>
              </w:rPr>
              <w:t>检查管理体系其他环境是否有类似不符合</w:t>
            </w:r>
            <w:r w:rsidRPr="0019742E">
              <w:rPr>
                <w:rFonts w:eastAsia="方正仿宋简体" w:hint="eastAsia"/>
              </w:rPr>
              <w:t>，</w:t>
            </w:r>
            <w:r w:rsidRPr="0019742E">
              <w:rPr>
                <w:rFonts w:eastAsia="方正仿宋简体"/>
              </w:rPr>
              <w:t>经检查</w:t>
            </w:r>
            <w:r w:rsidRPr="0019742E">
              <w:rPr>
                <w:rFonts w:eastAsia="方正仿宋简体" w:hint="eastAsia"/>
              </w:rPr>
              <w:t>，</w:t>
            </w:r>
            <w:r w:rsidRPr="0019742E">
              <w:rPr>
                <w:rFonts w:eastAsia="方正仿宋简体"/>
              </w:rPr>
              <w:t>未发生类似不符合</w:t>
            </w:r>
          </w:p>
        </w:tc>
      </w:tr>
      <w:tr w:rsidR="00A5387B">
        <w:trPr>
          <w:trHeight w:val="2485"/>
        </w:trPr>
        <w:tc>
          <w:tcPr>
            <w:tcW w:w="10028" w:type="dxa"/>
          </w:tcPr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/>
              </w:rPr>
              <w:t>培训记录</w:t>
            </w:r>
          </w:p>
          <w:p w:rsidR="0019742E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 w:hint="eastAsia"/>
              </w:rPr>
              <w:t>环境、职业健康安全与天燃气自采暖相关的环境、职业健康安全影响因素</w:t>
            </w:r>
            <w:r>
              <w:rPr>
                <w:rFonts w:eastAsia="方正仿宋简体" w:hint="eastAsia"/>
              </w:rPr>
              <w:t>识别、评价</w:t>
            </w:r>
            <w:bookmarkStart w:id="15" w:name="_GoBack"/>
            <w:bookmarkEnd w:id="15"/>
          </w:p>
          <w:p w:rsidR="00A5387B" w:rsidRPr="0019742E" w:rsidRDefault="0019742E">
            <w:pPr>
              <w:rPr>
                <w:rFonts w:eastAsia="方正仿宋简体"/>
              </w:rPr>
            </w:pPr>
            <w:r w:rsidRPr="0019742E">
              <w:rPr>
                <w:rFonts w:eastAsia="方正仿宋简体"/>
              </w:rPr>
              <w:t>纠正措施有效</w:t>
            </w:r>
            <w:r w:rsidRPr="0019742E">
              <w:rPr>
                <w:rFonts w:eastAsia="方正仿宋简体" w:hint="eastAsia"/>
              </w:rPr>
              <w:t>，</w:t>
            </w:r>
            <w:r w:rsidRPr="0019742E">
              <w:rPr>
                <w:rFonts w:eastAsia="方正仿宋简体"/>
              </w:rPr>
              <w:t>符合要求</w:t>
            </w: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A5387B">
            <w:pPr>
              <w:rPr>
                <w:rFonts w:eastAsia="方正仿宋简体"/>
                <w:b/>
              </w:rPr>
            </w:pPr>
          </w:p>
          <w:p w:rsidR="00A5387B" w:rsidRDefault="006F4A3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9742E">
              <w:rPr>
                <w:rFonts w:eastAsia="方正仿宋简体" w:hint="eastAsia"/>
                <w:b/>
              </w:rPr>
              <w:t>王晓明</w:t>
            </w:r>
            <w:r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19742E">
              <w:rPr>
                <w:rFonts w:eastAsia="方正仿宋简体" w:hint="eastAsia"/>
                <w:b/>
              </w:rPr>
              <w:t>2023.2.23</w:t>
            </w:r>
          </w:p>
        </w:tc>
      </w:tr>
    </w:tbl>
    <w:p w:rsidR="00A5387B" w:rsidRDefault="00A5387B">
      <w:pPr>
        <w:rPr>
          <w:rFonts w:eastAsia="方正仿宋简体"/>
          <w:b/>
        </w:rPr>
      </w:pPr>
    </w:p>
    <w:sectPr w:rsidR="00A5387B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3A" w:rsidRDefault="00420F3A">
      <w:r>
        <w:separator/>
      </w:r>
    </w:p>
  </w:endnote>
  <w:endnote w:type="continuationSeparator" w:id="0">
    <w:p w:rsidR="00420F3A" w:rsidRDefault="0042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7B" w:rsidRDefault="006F4A3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3A" w:rsidRDefault="00420F3A">
      <w:r>
        <w:separator/>
      </w:r>
    </w:p>
  </w:footnote>
  <w:footnote w:type="continuationSeparator" w:id="0">
    <w:p w:rsidR="00420F3A" w:rsidRDefault="0042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7B" w:rsidRDefault="006F4A3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F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A5387B" w:rsidRDefault="006F4A3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5387B" w:rsidRDefault="006F4A3A" w:rsidP="0019742E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MjkyOTIxN2VhMThkMTAxMDIyOTYxMWFmYzMzNTgifQ=="/>
  </w:docVars>
  <w:rsids>
    <w:rsidRoot w:val="00A5387B"/>
    <w:rsid w:val="0019742E"/>
    <w:rsid w:val="00420F3A"/>
    <w:rsid w:val="006F4A3A"/>
    <w:rsid w:val="00844076"/>
    <w:rsid w:val="00A5387B"/>
    <w:rsid w:val="0C6A061A"/>
    <w:rsid w:val="18891474"/>
    <w:rsid w:val="1EF53AED"/>
    <w:rsid w:val="220724B2"/>
    <w:rsid w:val="29600B7D"/>
    <w:rsid w:val="37F0626A"/>
    <w:rsid w:val="6CB1796E"/>
    <w:rsid w:val="6E48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2019-05-13T03:02:00Z</cp:lastPrinted>
  <dcterms:created xsi:type="dcterms:W3CDTF">2015-06-17T14:39:00Z</dcterms:created>
  <dcterms:modified xsi:type="dcterms:W3CDTF">2023-02-22T07:29:00Z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