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霸州市洪祥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83-2021-SD-2022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1月09日 上午至2022年11月0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