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河北新瑞风扬通信工程有限公司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1293-2021-Q-2022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河北省石家庄市桥西区南长街193号2栋1单元103号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杨立斌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石家庄市裕华区建华南大街中冶盛世国际广场D座717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韩丽娜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15033113743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15033113743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Q：空调设备配件的销售；空调设备的维修、维护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O：空调设备配件的销售，空调设备的维修、维护所涉及场所的相关职业健康安全管理活动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Q：18.08.00;29.10.07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O：18.08.00;29.10.07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Q:44,O:44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吉洁2022.11.14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  <w:r>
              <w:rPr>
                <w:rFonts w:hint="eastAsia"/>
                <w:bCs/>
                <w:sz w:val="24"/>
                <w:lang w:eastAsia="zh-CN"/>
              </w:rPr>
              <w:t>——</w:t>
            </w:r>
            <w:r>
              <w:rPr>
                <w:rFonts w:hint="eastAsia"/>
                <w:bCs/>
                <w:sz w:val="24"/>
                <w:lang w:val="en-US" w:eastAsia="zh-CN"/>
              </w:rPr>
              <w:t>Q体系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□新增审核类型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增发证书：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O体系证书</w:t>
            </w:r>
            <w:r>
              <w:rPr>
                <w:rFonts w:hint="eastAsia" w:ascii="宋体" w:hAnsi="宋体"/>
                <w:color w:val="000000"/>
              </w:rPr>
              <w:t xml:space="preserve">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河北省中医院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见审核计划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Q7.5.3O6.1.3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77553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2022-11-17T06:45:20Z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