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临沂正宏食品有限公司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■受审核方管理体系文件 (手册版本号：</w:t>
            </w:r>
            <w:r>
              <w:rPr>
                <w:rFonts w:hint="eastAsia"/>
                <w:sz w:val="22"/>
                <w:szCs w:val="22"/>
                <w:lang w:val="en-US" w:eastAsia="zh-CN"/>
              </w:rPr>
              <w:t>B/0</w:t>
            </w:r>
            <w:r>
              <w:rPr>
                <w:rFonts w:hint="eastAsia"/>
                <w:sz w:val="22"/>
                <w:szCs w:val="22"/>
              </w:rPr>
              <w:t xml:space="preserve">)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1203-2022-Q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二</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汪桂丽</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2021-N1QMS-6043149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王</w:t>
            </w:r>
            <w:r>
              <w:rPr>
                <w:rFonts w:hint="eastAsia"/>
                <w:sz w:val="20"/>
                <w:lang w:val="en-US" w:eastAsia="zh-CN"/>
              </w:rPr>
              <w:t xml:space="preserve">  </w:t>
            </w:r>
            <w:r>
              <w:rPr>
                <w:sz w:val="20"/>
                <w:lang w:val="de-DE"/>
              </w:rPr>
              <w:t>旭</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2020-N1QMS-1242093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2022年11月09日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2022年11月09日 </w:t>
            </w:r>
            <w:r>
              <w:rPr>
                <w:rFonts w:hint="eastAsia"/>
                <w:b/>
                <w:sz w:val="20"/>
                <w:lang w:val="en-US" w:eastAsia="zh-CN"/>
              </w:rPr>
              <w:t>下</w:t>
            </w:r>
            <w:r>
              <w:rPr>
                <w:rFonts w:hint="eastAsia"/>
                <w:b/>
                <w:sz w:val="20"/>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bookmarkStart w:id="14" w:name="_GoBack"/>
            <w:bookmarkEnd w:id="14"/>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2022年11月09日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TVjOWY5MmIxZGI2NTJmOGI5Yzg2MzEwNzA4OWE1NDUifQ=="/>
  </w:docVars>
  <w:rsids>
    <w:rsidRoot w:val="00000000"/>
    <w:rsid w:val="32A30E35"/>
    <w:rsid w:val="50965529"/>
    <w:rsid w:val="62CC2B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549</Words>
  <Characters>728</Characters>
  <Lines>5</Lines>
  <Paragraphs>1</Paragraphs>
  <TotalTime>0</TotalTime>
  <ScaleCrop>false</ScaleCrop>
  <LinksUpToDate>false</LinksUpToDate>
  <CharactersWithSpaces>757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付正</cp:lastModifiedBy>
  <dcterms:modified xsi:type="dcterms:W3CDTF">2022-11-12T07:40:13Z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