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drawing>
                <wp:anchor distT="0" distB="0" distL="114300" distR="114300" simplePos="0" relativeHeight="251661312" behindDoc="0" locked="0" layoutInCell="1" allowOverlap="1">
                  <wp:simplePos x="0" y="0"/>
                  <wp:positionH relativeFrom="column">
                    <wp:posOffset>2392680</wp:posOffset>
                  </wp:positionH>
                  <wp:positionV relativeFrom="paragraph">
                    <wp:posOffset>150495</wp:posOffset>
                  </wp:positionV>
                  <wp:extent cx="992505" cy="845820"/>
                  <wp:effectExtent l="0" t="0" r="0" b="1143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clrChange>
                              <a:clrFrom>
                                <a:srgbClr val="FEFEFE"/>
                              </a:clrFrom>
                              <a:clrTo>
                                <a:srgbClr val="FEFEFE">
                                  <a:alpha val="0"/>
                                </a:srgbClr>
                              </a:clrTo>
                            </a:clrChange>
                          </a:blip>
                          <a:stretch>
                            <a:fillRect/>
                          </a:stretch>
                        </pic:blipFill>
                        <pic:spPr>
                          <a:xfrm>
                            <a:off x="0" y="0"/>
                            <a:ext cx="992505" cy="845820"/>
                          </a:xfrm>
                          <a:prstGeom prst="rect">
                            <a:avLst/>
                          </a:prstGeom>
                          <a:noFill/>
                          <a:ln>
                            <a:noFill/>
                          </a:ln>
                        </pic:spPr>
                      </pic:pic>
                    </a:graphicData>
                  </a:graphic>
                </wp:anchor>
              </w:drawing>
            </w:r>
            <w:bookmarkEnd w:id="0"/>
            <w:r>
              <w:rPr>
                <w:rFonts w:hint="eastAsia" w:ascii="Tahoma" w:hAnsi="宋体" w:eastAsia="宋体" w:cs="Tahoma"/>
                <w:sz w:val="24"/>
                <w:szCs w:val="21"/>
                <w:lang w:eastAsia="zh-CN"/>
              </w:rPr>
              <w:drawing>
                <wp:anchor distT="0" distB="0" distL="114300" distR="114300" simplePos="0" relativeHeight="251659264" behindDoc="0" locked="0" layoutInCell="1" allowOverlap="1">
                  <wp:simplePos x="0" y="0"/>
                  <wp:positionH relativeFrom="column">
                    <wp:posOffset>1296035</wp:posOffset>
                  </wp:positionH>
                  <wp:positionV relativeFrom="paragraph">
                    <wp:posOffset>240030</wp:posOffset>
                  </wp:positionV>
                  <wp:extent cx="991235" cy="596900"/>
                  <wp:effectExtent l="0" t="0" r="18415" b="12700"/>
                  <wp:wrapNone/>
                  <wp:docPr id="1"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1"/>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991235" cy="5969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2022.11.23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598F10FC"/>
    <w:rsid w:val="64D06A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0</TotalTime>
  <ScaleCrop>false</ScaleCrop>
  <LinksUpToDate>false</LinksUpToDate>
  <CharactersWithSpaces>234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2022-11-21T05:30:26Z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