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42F" w:rsidRDefault="0053523B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AA783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3523B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新疆金成石油化工设备有限公司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3523B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1059-2021-SA-2022</w:t>
            </w:r>
            <w:bookmarkEnd w:id="1"/>
          </w:p>
        </w:tc>
      </w:tr>
      <w:tr w:rsidR="00AA783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3523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新疆克拉玛依市百口泉采油厂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3523B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张金城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A7839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AA7839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3523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新疆克拉玛依市百口泉采油厂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C2132F" w:rsidP="00BD22BB">
            <w:pPr>
              <w:jc w:val="center"/>
              <w:rPr>
                <w:bCs/>
                <w:sz w:val="18"/>
                <w:szCs w:val="18"/>
              </w:rPr>
            </w:pPr>
            <w:proofErr w:type="gramStart"/>
            <w:r w:rsidRPr="00C2132F">
              <w:rPr>
                <w:rFonts w:hint="eastAsia"/>
                <w:bCs/>
                <w:sz w:val="18"/>
                <w:szCs w:val="18"/>
              </w:rPr>
              <w:t>朱让楠</w:t>
            </w:r>
            <w:proofErr w:type="gramEnd"/>
          </w:p>
        </w:tc>
        <w:tc>
          <w:tcPr>
            <w:tcW w:w="1169" w:type="dxa"/>
            <w:gridSpan w:val="2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132F">
            <w:pPr>
              <w:jc w:val="center"/>
              <w:rPr>
                <w:rFonts w:ascii="宋体"/>
                <w:bCs/>
                <w:sz w:val="24"/>
              </w:rPr>
            </w:pPr>
            <w:r w:rsidRPr="00C2132F">
              <w:rPr>
                <w:rFonts w:ascii="宋体"/>
                <w:bCs/>
                <w:sz w:val="24"/>
              </w:rPr>
              <w:t>15609908779</w:t>
            </w:r>
          </w:p>
        </w:tc>
      </w:tr>
      <w:tr w:rsidR="00AA7839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3523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3523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C2132F">
            <w:pPr>
              <w:jc w:val="center"/>
              <w:rPr>
                <w:rFonts w:ascii="宋体"/>
                <w:bCs/>
                <w:sz w:val="24"/>
              </w:rPr>
            </w:pPr>
            <w:r w:rsidRPr="00C2132F">
              <w:rPr>
                <w:rFonts w:ascii="宋体"/>
                <w:bCs/>
                <w:sz w:val="24"/>
              </w:rPr>
              <w:t>15609908779</w:t>
            </w:r>
          </w:p>
        </w:tc>
      </w:tr>
      <w:tr w:rsidR="00AA7839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rPr>
                <w:rFonts w:ascii="宋体" w:hAnsi="宋体"/>
                <w:bCs/>
                <w:sz w:val="24"/>
              </w:rPr>
            </w:pPr>
            <w:bookmarkStart w:id="5" w:name="审核类别"/>
            <w:bookmarkStart w:id="6" w:name="认证领域"/>
            <w:bookmarkEnd w:id="5"/>
            <w:r>
              <w:rPr>
                <w:rFonts w:ascii="宋体" w:hAnsi="宋体"/>
                <w:bCs/>
                <w:sz w:val="24"/>
              </w:rPr>
              <w:t>服务认证</w:t>
            </w:r>
            <w:bookmarkEnd w:id="6"/>
          </w:p>
        </w:tc>
      </w:tr>
      <w:tr w:rsidR="00AA7839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3523B">
            <w:pPr>
              <w:rPr>
                <w:rFonts w:ascii="宋体" w:cs="宋体"/>
                <w:bCs/>
                <w:sz w:val="24"/>
              </w:rPr>
            </w:pPr>
            <w:bookmarkStart w:id="7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7"/>
          </w:p>
        </w:tc>
      </w:tr>
      <w:tr w:rsidR="00AA783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rPr>
                <w:rFonts w:ascii="宋体"/>
                <w:bCs/>
                <w:sz w:val="24"/>
              </w:rPr>
            </w:pPr>
            <w:bookmarkStart w:id="8" w:name="审核范围"/>
            <w:r>
              <w:rPr>
                <w:rFonts w:ascii="宋体"/>
                <w:bCs/>
                <w:sz w:val="24"/>
              </w:rPr>
              <w:t>各种抽油杆、油管、抽油光杆、接箍的制造、销售（限自产）和维修；管线、机械零部件的非晶镀；油井维修及油田技术服务。（销售的技术支持、配送安装、维修服务、退换货、投诉处理）（五星级）</w:t>
            </w:r>
            <w:bookmarkEnd w:id="8"/>
          </w:p>
        </w:tc>
      </w:tr>
      <w:tr w:rsidR="00AA7839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3523B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3523B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3523B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53523B">
            <w:pPr>
              <w:rPr>
                <w:bCs/>
                <w:sz w:val="24"/>
              </w:rPr>
            </w:pPr>
            <w:bookmarkStart w:id="9" w:name="删减条约"/>
            <w:bookmarkEnd w:id="9"/>
          </w:p>
        </w:tc>
        <w:tc>
          <w:tcPr>
            <w:tcW w:w="1859" w:type="dxa"/>
            <w:gridSpan w:val="4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523B">
            <w:pPr>
              <w:rPr>
                <w:bCs/>
                <w:sz w:val="24"/>
              </w:rPr>
            </w:pPr>
            <w:bookmarkStart w:id="10" w:name="专业代码"/>
            <w:r>
              <w:rPr>
                <w:bCs/>
                <w:sz w:val="24"/>
              </w:rPr>
              <w:t>02.01</w:t>
            </w:r>
            <w:bookmarkEnd w:id="10"/>
          </w:p>
        </w:tc>
      </w:tr>
      <w:tr w:rsidR="00AA7839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rPr>
                <w:rFonts w:ascii="宋体"/>
                <w:bCs/>
                <w:sz w:val="24"/>
              </w:rPr>
            </w:pPr>
            <w:bookmarkStart w:id="11" w:name="风险等级"/>
            <w:r>
              <w:rPr>
                <w:rFonts w:ascii="宋体"/>
                <w:bCs/>
                <w:sz w:val="24"/>
              </w:rPr>
              <w:t>(</w:t>
            </w:r>
            <w:r>
              <w:rPr>
                <w:rFonts w:ascii="宋体"/>
                <w:bCs/>
                <w:sz w:val="24"/>
              </w:rPr>
              <w:t>中风险</w:t>
            </w:r>
            <w:r>
              <w:rPr>
                <w:rFonts w:ascii="宋体"/>
                <w:bCs/>
                <w:sz w:val="24"/>
              </w:rPr>
              <w:t>)</w:t>
            </w:r>
            <w:bookmarkEnd w:id="11"/>
          </w:p>
        </w:tc>
      </w:tr>
      <w:tr w:rsidR="00AA7839" w:rsidTr="00F34A77">
        <w:trPr>
          <w:trHeight w:val="607"/>
          <w:jc w:val="center"/>
        </w:trPr>
        <w:tc>
          <w:tcPr>
            <w:tcW w:w="1381" w:type="dxa"/>
            <w:vAlign w:val="center"/>
          </w:tcPr>
          <w:p w:rsidR="00C17361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 w:rsidRDefault="0053523B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2" w:name="多场所情况"/>
            <w:bookmarkEnd w:id="12"/>
          </w:p>
        </w:tc>
      </w:tr>
      <w:tr w:rsidR="00AA7839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3523B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3523B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3" w:name="多场所抽样"/>
            <w:bookmarkEnd w:id="13"/>
          </w:p>
        </w:tc>
      </w:tr>
      <w:tr w:rsidR="00AA7839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3523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3523B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3523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3523B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352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352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352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352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89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352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3523B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89</w:t>
            </w:r>
            <w:bookmarkEnd w:id="17"/>
          </w:p>
        </w:tc>
      </w:tr>
      <w:tr w:rsidR="00AA7839"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RDefault="0053523B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要求，□需□否增派审查员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RDefault="0053523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RDefault="0053523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已安排的远程审查是否完成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53523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本次远程活动中，是否实现审查目标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FD44EF" w:rsidRDefault="0053523B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RDefault="0053523B" w:rsidP="00ED452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FD44EF" w:rsidRDefault="0053523B" w:rsidP="00A72AA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  <w:p w:rsidR="00FD44EF" w:rsidRDefault="0053523B" w:rsidP="00A72AA4">
            <w:pPr>
              <w:rPr>
                <w:bCs/>
                <w:sz w:val="24"/>
              </w:rPr>
            </w:pPr>
          </w:p>
        </w:tc>
      </w:tr>
      <w:tr w:rsidR="00AA7839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52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 w:rsidRDefault="005352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52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523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RDefault="0053523B" w:rsidP="00ED452A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352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3523B">
            <w:pPr>
              <w:rPr>
                <w:bCs/>
                <w:sz w:val="24"/>
              </w:rPr>
            </w:pPr>
          </w:p>
        </w:tc>
      </w:tr>
      <w:tr w:rsidR="00AA783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352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AA783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</w:t>
            </w:r>
            <w:r w:rsidR="00ED452A" w:rsidRPr="00ED452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</w:t>
            </w:r>
            <w:r w:rsidR="00ED452A" w:rsidRPr="00ED452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>
              <w:rPr>
                <w:rFonts w:ascii="宋体" w:hAnsi="宋体" w:hint="eastAsia"/>
                <w:color w:val="000000"/>
              </w:rPr>
              <w:t>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352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  <w:bookmarkStart w:id="18" w:name="_GoBack"/>
            <w:bookmarkEnd w:id="18"/>
          </w:p>
        </w:tc>
      </w:tr>
      <w:tr w:rsidR="00AA783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52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A783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52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5352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352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A783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ED452A">
            <w:pPr>
              <w:spacing w:line="400" w:lineRule="exact"/>
              <w:rPr>
                <w:rFonts w:ascii="宋体" w:hAnsi="宋体"/>
                <w:sz w:val="24"/>
              </w:rPr>
            </w:pPr>
            <w:r w:rsidRPr="00ED452A">
              <w:rPr>
                <w:rFonts w:ascii="MS Mincho" w:eastAsia="MS Mincho" w:hAnsi="MS Mincho" w:cs="MS Mincho" w:hint="eastAsia"/>
                <w:color w:val="000000"/>
              </w:rPr>
              <w:t>☑</w:t>
            </w:r>
            <w:r w:rsidR="0053523B">
              <w:rPr>
                <w:rFonts w:ascii="宋体" w:hAnsi="宋体" w:hint="eastAsia"/>
                <w:sz w:val="24"/>
              </w:rPr>
              <w:t>保持</w:t>
            </w:r>
            <w:r w:rsidR="0053523B">
              <w:rPr>
                <w:rFonts w:ascii="宋体" w:hAnsi="宋体" w:hint="eastAsia"/>
                <w:sz w:val="24"/>
              </w:rPr>
              <w:t xml:space="preserve">    </w:t>
            </w:r>
            <w:r w:rsidR="0053523B">
              <w:rPr>
                <w:rFonts w:ascii="宋体" w:hAnsi="宋体" w:hint="eastAsia"/>
                <w:sz w:val="24"/>
              </w:rPr>
              <w:t>□待改进</w:t>
            </w:r>
            <w:r w:rsidR="0053523B">
              <w:rPr>
                <w:rFonts w:ascii="宋体" w:hAnsi="宋体" w:hint="eastAsia"/>
                <w:sz w:val="24"/>
              </w:rPr>
              <w:t xml:space="preserve">    </w:t>
            </w:r>
            <w:r w:rsidR="0053523B">
              <w:rPr>
                <w:rFonts w:ascii="宋体" w:hAnsi="宋体" w:hint="eastAsia"/>
                <w:sz w:val="24"/>
              </w:rPr>
              <w:t>□撤消</w:t>
            </w:r>
            <w:r w:rsidR="0053523B">
              <w:rPr>
                <w:rFonts w:ascii="宋体" w:hAnsi="宋体" w:hint="eastAsia"/>
                <w:sz w:val="24"/>
              </w:rPr>
              <w:t xml:space="preserve">    </w:t>
            </w:r>
            <w:r w:rsidR="0053523B">
              <w:rPr>
                <w:rFonts w:ascii="宋体" w:hAnsi="宋体" w:hint="eastAsia"/>
                <w:sz w:val="24"/>
              </w:rPr>
              <w:t>□暂停</w:t>
            </w:r>
            <w:r w:rsidR="0053523B">
              <w:rPr>
                <w:rFonts w:ascii="宋体" w:hAnsi="宋体" w:hint="eastAsia"/>
                <w:sz w:val="24"/>
              </w:rPr>
              <w:t xml:space="preserve"> </w:t>
            </w:r>
            <w:r w:rsidR="0053523B">
              <w:rPr>
                <w:rFonts w:ascii="宋体" w:hAnsi="宋体" w:hint="eastAsia"/>
                <w:sz w:val="24"/>
              </w:rPr>
              <w:t xml:space="preserve">    </w:t>
            </w:r>
            <w:r w:rsidR="0053523B">
              <w:rPr>
                <w:rFonts w:ascii="宋体" w:hAnsi="宋体" w:hint="eastAsia"/>
                <w:sz w:val="24"/>
              </w:rPr>
              <w:t>□恢复</w:t>
            </w:r>
          </w:p>
          <w:p w:rsidR="00C023F8" w:rsidRDefault="005352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352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3523B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ED452A">
              <w:rPr>
                <w:rFonts w:ascii="Tahoma" w:hAnsi="Tahoma" w:cs="Tahoma" w:hint="eastAsia"/>
                <w:color w:val="00000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3.4pt;height:25.8pt">
                  <v:imagedata r:id="rId8" o:title="签名"/>
                </v:shape>
              </w:pict>
            </w:r>
            <w:r w:rsidR="00ED452A">
              <w:rPr>
                <w:rFonts w:ascii="Tahoma" w:hAnsi="Tahoma" w:cs="Tahoma" w:hint="eastAsia"/>
                <w:color w:val="000000"/>
              </w:rPr>
              <w:t>2022</w:t>
            </w:r>
            <w:r w:rsidR="00ED452A">
              <w:rPr>
                <w:rFonts w:ascii="Tahoma" w:hAnsi="Tahoma" w:cs="Tahoma" w:hint="eastAsia"/>
                <w:color w:val="000000"/>
              </w:rPr>
              <w:t>年</w:t>
            </w:r>
            <w:r w:rsidR="00ED452A">
              <w:rPr>
                <w:rFonts w:ascii="Tahoma" w:hAnsi="Tahoma" w:cs="Tahoma" w:hint="eastAsia"/>
                <w:color w:val="000000"/>
              </w:rPr>
              <w:t>11</w:t>
            </w:r>
            <w:r w:rsidR="00ED452A">
              <w:rPr>
                <w:rFonts w:ascii="Tahoma" w:hAnsi="Tahoma" w:cs="Tahoma" w:hint="eastAsia"/>
                <w:color w:val="000000"/>
              </w:rPr>
              <w:t>月</w:t>
            </w:r>
            <w:r w:rsidR="00ED452A">
              <w:rPr>
                <w:rFonts w:ascii="Tahoma" w:hAnsi="Tahoma" w:cs="Tahoma" w:hint="eastAsia"/>
                <w:color w:val="000000"/>
              </w:rPr>
              <w:t>7</w:t>
            </w:r>
            <w:r w:rsidR="00ED452A">
              <w:rPr>
                <w:rFonts w:ascii="Tahoma" w:hAnsi="Tahoma" w:cs="Tahoma" w:hint="eastAsia"/>
                <w:color w:val="000000"/>
              </w:rPr>
              <w:t>日</w:t>
            </w:r>
          </w:p>
        </w:tc>
      </w:tr>
      <w:tr w:rsidR="00AA783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352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AA783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352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A783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52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A7839"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 w:rsidRDefault="005352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 w:rsidRDefault="005352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B36EBD" w:rsidRDefault="005352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A7839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 w:rsidRDefault="005352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RDefault="0053523B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B36EBD" w:rsidRDefault="0053523B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RDefault="0053523B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RDefault="0053523B" w:rsidP="00B36EBD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B36EBD" w:rsidRDefault="0053523B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AA7839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3523B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 w:rsidR="00AA7839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</w:t>
            </w:r>
            <w:r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3523B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AA7839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523B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AA7839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523B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 w:rsidRDefault="0053523B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>
              <w:rPr>
                <w:rFonts w:ascii="宋体" w:hAnsi="宋体" w:hint="eastAsia"/>
                <w:color w:val="000000"/>
                <w:sz w:val="24"/>
              </w:rPr>
              <w:t>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3523B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AA7839" w:rsidTr="00B36EBD"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 w:rsidRDefault="0053523B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352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</w:t>
            </w:r>
            <w:r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3523B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3523B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3523B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53523B">
      <w:pPr>
        <w:pStyle w:val="a0"/>
        <w:ind w:firstLine="480"/>
        <w:rPr>
          <w:bCs/>
          <w:sz w:val="24"/>
        </w:rPr>
      </w:pPr>
    </w:p>
    <w:p w:rsidR="0052442F" w:rsidRDefault="0053523B">
      <w:pPr>
        <w:pStyle w:val="a0"/>
        <w:ind w:firstLine="480"/>
        <w:rPr>
          <w:bCs/>
          <w:sz w:val="24"/>
        </w:rPr>
      </w:pPr>
    </w:p>
    <w:p w:rsidR="0052442F" w:rsidRDefault="0053523B">
      <w:pPr>
        <w:pStyle w:val="a0"/>
        <w:ind w:firstLine="480"/>
        <w:rPr>
          <w:bCs/>
          <w:sz w:val="24"/>
        </w:rPr>
      </w:pPr>
    </w:p>
    <w:p w:rsidR="0052442F" w:rsidRDefault="0053523B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9"/>
      <w:footerReference w:type="defaul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23B" w:rsidRDefault="0053523B">
      <w:r>
        <w:separator/>
      </w:r>
    </w:p>
  </w:endnote>
  <w:endnote w:type="continuationSeparator" w:id="0">
    <w:p w:rsidR="0053523B" w:rsidRDefault="0053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3523B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23B" w:rsidRDefault="0053523B">
      <w:r>
        <w:separator/>
      </w:r>
    </w:p>
  </w:footnote>
  <w:footnote w:type="continuationSeparator" w:id="0">
    <w:p w:rsidR="0053523B" w:rsidRDefault="005352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442F" w:rsidRDefault="0053523B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3523B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89.5pt;margin-top:2.25pt;width:225.55pt;height:24.15pt;z-index:1" stroked="f">
          <v:textbox>
            <w:txbxContent>
              <w:p w:rsidR="0052442F" w:rsidRDefault="0053523B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审查</w:t>
                </w:r>
                <w:r>
                  <w:rPr>
                    <w:rFonts w:hint="eastAsia"/>
                    <w:szCs w:val="21"/>
                  </w:rPr>
                  <w:t>信息传递表（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rFonts w:hint="eastAsia"/>
                    <w:szCs w:val="21"/>
                  </w:rPr>
                  <w:t>/</w:t>
                </w:r>
                <w:r>
                  <w:rPr>
                    <w:rFonts w:hint="eastAsia"/>
                    <w:szCs w:val="21"/>
                  </w:rPr>
                  <w:t>1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3523B" w:rsidP="00ED452A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</w:t>
    </w:r>
    <w:proofErr w:type="gramStart"/>
    <w:r>
      <w:rPr>
        <w:rStyle w:val="CharChar1"/>
        <w:rFonts w:ascii="Times New Roman" w:hAnsi="Times New Roman" w:hint="default"/>
        <w:w w:val="80"/>
        <w:szCs w:val="21"/>
      </w:rPr>
      <w:t>,Ltd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839"/>
    <w:rsid w:val="0053523B"/>
    <w:rsid w:val="00AA7839"/>
    <w:rsid w:val="00C2132F"/>
    <w:rsid w:val="00ED45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sz w:val="18"/>
      <w:szCs w:val="18"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305</Words>
  <Characters>1742</Characters>
  <Application>Microsoft Office Word</Application>
  <DocSecurity>0</DocSecurity>
  <Lines>14</Lines>
  <Paragraphs>4</Paragraphs>
  <ScaleCrop>false</ScaleCrop>
  <Company>微软中国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33</cp:revision>
  <cp:lastPrinted>2015-12-21T05:08:00Z</cp:lastPrinted>
  <dcterms:created xsi:type="dcterms:W3CDTF">2019-03-19T00:44:00Z</dcterms:created>
  <dcterms:modified xsi:type="dcterms:W3CDTF">2022-11-07T04:52:00Z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