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58-2021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新疆金成石油化工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11月07日 上午至2022年11月08日 上午 (共1.5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