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6BF8" w:rsidRDefault="00481D56">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493A1F" w:rsidRPr="00196293" w:rsidTr="00936BF8">
        <w:trPr>
          <w:trHeight w:val="515"/>
        </w:trPr>
        <w:tc>
          <w:tcPr>
            <w:tcW w:w="2160" w:type="dxa"/>
            <w:vMerge w:val="restart"/>
            <w:vAlign w:val="center"/>
          </w:tcPr>
          <w:p w:rsidR="00493A1F" w:rsidRPr="00196293" w:rsidRDefault="00493A1F" w:rsidP="00936BF8">
            <w:pPr>
              <w:spacing w:before="120" w:line="276" w:lineRule="auto"/>
              <w:jc w:val="center"/>
              <w:rPr>
                <w:rFonts w:asciiTheme="minorEastAsia" w:eastAsiaTheme="minorEastAsia" w:hAnsiTheme="minorEastAsia"/>
                <w:szCs w:val="21"/>
              </w:rPr>
            </w:pPr>
            <w:r w:rsidRPr="00196293">
              <w:rPr>
                <w:rFonts w:asciiTheme="minorEastAsia" w:eastAsiaTheme="minorEastAsia" w:hAnsiTheme="minorEastAsia" w:hint="eastAsia"/>
                <w:szCs w:val="21"/>
              </w:rPr>
              <w:t>过程与活动、</w:t>
            </w:r>
          </w:p>
          <w:p w:rsidR="00493A1F" w:rsidRPr="00196293" w:rsidRDefault="00493A1F" w:rsidP="00936BF8">
            <w:pPr>
              <w:spacing w:line="276" w:lineRule="auto"/>
              <w:jc w:val="center"/>
              <w:rPr>
                <w:rFonts w:asciiTheme="minorEastAsia" w:eastAsiaTheme="minorEastAsia" w:hAnsiTheme="minorEastAsia"/>
                <w:szCs w:val="21"/>
              </w:rPr>
            </w:pPr>
            <w:r w:rsidRPr="00196293">
              <w:rPr>
                <w:rFonts w:asciiTheme="minorEastAsia" w:eastAsiaTheme="minorEastAsia" w:hAnsiTheme="minorEastAsia" w:hint="eastAsia"/>
                <w:szCs w:val="21"/>
              </w:rPr>
              <w:t>抽样计划</w:t>
            </w:r>
          </w:p>
        </w:tc>
        <w:tc>
          <w:tcPr>
            <w:tcW w:w="960" w:type="dxa"/>
            <w:vMerge w:val="restart"/>
            <w:vAlign w:val="center"/>
          </w:tcPr>
          <w:p w:rsidR="00493A1F" w:rsidRPr="00196293" w:rsidRDefault="00493A1F" w:rsidP="00936BF8">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涉及</w:t>
            </w:r>
          </w:p>
          <w:p w:rsidR="00493A1F" w:rsidRPr="00196293" w:rsidRDefault="00493A1F" w:rsidP="00936BF8">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条款</w:t>
            </w:r>
          </w:p>
        </w:tc>
        <w:tc>
          <w:tcPr>
            <w:tcW w:w="10004" w:type="dxa"/>
            <w:vAlign w:val="center"/>
          </w:tcPr>
          <w:p w:rsidR="00493A1F" w:rsidRPr="00196293" w:rsidRDefault="00493A1F" w:rsidP="00936BF8">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受审核部门： 管理层     主管领导/</w:t>
            </w:r>
            <w:r>
              <w:rPr>
                <w:rFonts w:asciiTheme="minorEastAsia" w:eastAsiaTheme="minorEastAsia" w:hAnsiTheme="minorEastAsia" w:hint="eastAsia"/>
                <w:szCs w:val="21"/>
              </w:rPr>
              <w:t>陪同人员：</w:t>
            </w:r>
            <w:proofErr w:type="gramStart"/>
            <w:r w:rsidRPr="00807226">
              <w:rPr>
                <w:rFonts w:asciiTheme="minorEastAsia" w:eastAsiaTheme="minorEastAsia" w:hAnsiTheme="minorEastAsia" w:hint="eastAsia"/>
                <w:szCs w:val="21"/>
              </w:rPr>
              <w:t>许洁</w:t>
            </w:r>
            <w:proofErr w:type="gramEnd"/>
            <w:r>
              <w:rPr>
                <w:rFonts w:asciiTheme="minorEastAsia" w:eastAsiaTheme="minorEastAsia" w:hAnsiTheme="minorEastAsia" w:hint="eastAsia"/>
                <w:szCs w:val="21"/>
              </w:rPr>
              <w:t>/</w:t>
            </w:r>
            <w:r w:rsidRPr="00807226">
              <w:rPr>
                <w:rFonts w:asciiTheme="minorEastAsia" w:eastAsiaTheme="minorEastAsia" w:hAnsiTheme="minorEastAsia" w:hint="eastAsia"/>
                <w:szCs w:val="21"/>
              </w:rPr>
              <w:t xml:space="preserve">李自民   </w:t>
            </w:r>
          </w:p>
        </w:tc>
        <w:tc>
          <w:tcPr>
            <w:tcW w:w="1585" w:type="dxa"/>
            <w:vMerge w:val="restart"/>
            <w:vAlign w:val="center"/>
          </w:tcPr>
          <w:p w:rsidR="00493A1F" w:rsidRPr="00196293" w:rsidRDefault="00493A1F" w:rsidP="00936BF8">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判定</w:t>
            </w:r>
          </w:p>
        </w:tc>
      </w:tr>
      <w:tr w:rsidR="00493A1F" w:rsidRPr="00196293" w:rsidTr="00936BF8">
        <w:trPr>
          <w:trHeight w:val="403"/>
        </w:trPr>
        <w:tc>
          <w:tcPr>
            <w:tcW w:w="2160" w:type="dxa"/>
            <w:vMerge/>
            <w:vAlign w:val="center"/>
          </w:tcPr>
          <w:p w:rsidR="00493A1F" w:rsidRPr="00196293" w:rsidRDefault="00493A1F" w:rsidP="00936BF8">
            <w:pPr>
              <w:spacing w:line="276" w:lineRule="auto"/>
              <w:rPr>
                <w:rFonts w:asciiTheme="minorEastAsia" w:eastAsiaTheme="minorEastAsia" w:hAnsiTheme="minorEastAsia"/>
                <w:szCs w:val="21"/>
              </w:rPr>
            </w:pPr>
          </w:p>
        </w:tc>
        <w:tc>
          <w:tcPr>
            <w:tcW w:w="960" w:type="dxa"/>
            <w:vMerge/>
            <w:vAlign w:val="center"/>
          </w:tcPr>
          <w:p w:rsidR="00493A1F" w:rsidRPr="00196293" w:rsidRDefault="00493A1F" w:rsidP="00936BF8">
            <w:pPr>
              <w:spacing w:line="276" w:lineRule="auto"/>
              <w:rPr>
                <w:rFonts w:asciiTheme="minorEastAsia" w:eastAsiaTheme="minorEastAsia" w:hAnsiTheme="minorEastAsia"/>
                <w:szCs w:val="21"/>
              </w:rPr>
            </w:pPr>
          </w:p>
        </w:tc>
        <w:tc>
          <w:tcPr>
            <w:tcW w:w="10004" w:type="dxa"/>
            <w:vAlign w:val="center"/>
          </w:tcPr>
          <w:p w:rsidR="00493A1F" w:rsidRPr="00196293" w:rsidRDefault="00493A1F" w:rsidP="00C37F42">
            <w:pPr>
              <w:spacing w:before="120"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 xml:space="preserve">审核员：朱晓丽  </w:t>
            </w:r>
            <w:r>
              <w:rPr>
                <w:rFonts w:asciiTheme="minorEastAsia" w:eastAsiaTheme="minorEastAsia" w:hAnsiTheme="minorEastAsia" w:hint="eastAsia"/>
                <w:szCs w:val="21"/>
              </w:rPr>
              <w:t xml:space="preserve"> </w:t>
            </w:r>
            <w:r w:rsidRPr="00196293">
              <w:rPr>
                <w:rFonts w:asciiTheme="minorEastAsia" w:eastAsiaTheme="minorEastAsia" w:hAnsiTheme="minorEastAsia" w:hint="eastAsia"/>
                <w:szCs w:val="21"/>
              </w:rPr>
              <w:t xml:space="preserve"> 审核时间：</w:t>
            </w:r>
            <w:r>
              <w:rPr>
                <w:rFonts w:asciiTheme="minorEastAsia" w:eastAsiaTheme="minorEastAsia" w:hAnsiTheme="minorEastAsia" w:hint="eastAsia"/>
                <w:szCs w:val="21"/>
              </w:rPr>
              <w:t>202</w:t>
            </w:r>
            <w:r w:rsidR="00C37F42">
              <w:rPr>
                <w:rFonts w:asciiTheme="minorEastAsia" w:eastAsiaTheme="minorEastAsia" w:hAnsiTheme="minorEastAsia" w:hint="eastAsia"/>
                <w:szCs w:val="21"/>
              </w:rPr>
              <w:t>2</w:t>
            </w:r>
            <w:r w:rsidRPr="00196293">
              <w:rPr>
                <w:rFonts w:asciiTheme="minorEastAsia" w:eastAsiaTheme="minorEastAsia" w:hAnsiTheme="minorEastAsia" w:hint="eastAsia"/>
                <w:szCs w:val="21"/>
              </w:rPr>
              <w:t>年</w:t>
            </w:r>
            <w:r>
              <w:rPr>
                <w:rFonts w:asciiTheme="minorEastAsia" w:eastAsiaTheme="minorEastAsia" w:hAnsiTheme="minorEastAsia" w:hint="eastAsia"/>
                <w:szCs w:val="21"/>
              </w:rPr>
              <w:t>11</w:t>
            </w:r>
            <w:r w:rsidRPr="00196293">
              <w:rPr>
                <w:rFonts w:asciiTheme="minorEastAsia" w:eastAsiaTheme="minorEastAsia" w:hAnsiTheme="minorEastAsia" w:hint="eastAsia"/>
                <w:szCs w:val="21"/>
              </w:rPr>
              <w:t>月</w:t>
            </w:r>
            <w:r w:rsidR="00C37F42">
              <w:rPr>
                <w:rFonts w:asciiTheme="minorEastAsia" w:eastAsiaTheme="minorEastAsia" w:hAnsiTheme="minorEastAsia" w:hint="eastAsia"/>
                <w:szCs w:val="21"/>
              </w:rPr>
              <w:t>10</w:t>
            </w:r>
            <w:r w:rsidRPr="00196293">
              <w:rPr>
                <w:rFonts w:asciiTheme="minorEastAsia" w:eastAsiaTheme="minorEastAsia" w:hAnsiTheme="minorEastAsia" w:hint="eastAsia"/>
                <w:szCs w:val="21"/>
              </w:rPr>
              <w:t>日</w:t>
            </w:r>
          </w:p>
        </w:tc>
        <w:tc>
          <w:tcPr>
            <w:tcW w:w="1585" w:type="dxa"/>
            <w:vMerge/>
          </w:tcPr>
          <w:p w:rsidR="00493A1F" w:rsidRPr="00196293" w:rsidRDefault="00493A1F" w:rsidP="00936BF8">
            <w:pPr>
              <w:spacing w:line="276" w:lineRule="auto"/>
              <w:rPr>
                <w:rFonts w:asciiTheme="minorEastAsia" w:eastAsiaTheme="minorEastAsia" w:hAnsiTheme="minorEastAsia"/>
                <w:szCs w:val="21"/>
              </w:rPr>
            </w:pPr>
          </w:p>
        </w:tc>
      </w:tr>
      <w:tr w:rsidR="00493A1F" w:rsidRPr="00196293" w:rsidTr="00936BF8">
        <w:trPr>
          <w:trHeight w:val="516"/>
        </w:trPr>
        <w:tc>
          <w:tcPr>
            <w:tcW w:w="2160" w:type="dxa"/>
            <w:vMerge/>
            <w:vAlign w:val="center"/>
          </w:tcPr>
          <w:p w:rsidR="00493A1F" w:rsidRPr="00196293" w:rsidRDefault="00493A1F" w:rsidP="00936BF8">
            <w:pPr>
              <w:spacing w:line="276" w:lineRule="auto"/>
              <w:rPr>
                <w:rFonts w:asciiTheme="minorEastAsia" w:eastAsiaTheme="minorEastAsia" w:hAnsiTheme="minorEastAsia"/>
                <w:szCs w:val="21"/>
              </w:rPr>
            </w:pPr>
          </w:p>
        </w:tc>
        <w:tc>
          <w:tcPr>
            <w:tcW w:w="960" w:type="dxa"/>
            <w:vMerge/>
            <w:vAlign w:val="center"/>
          </w:tcPr>
          <w:p w:rsidR="00493A1F" w:rsidRPr="00196293" w:rsidRDefault="00493A1F" w:rsidP="00936BF8">
            <w:pPr>
              <w:spacing w:line="276" w:lineRule="auto"/>
              <w:rPr>
                <w:rFonts w:asciiTheme="minorEastAsia" w:eastAsiaTheme="minorEastAsia" w:hAnsiTheme="minorEastAsia"/>
                <w:szCs w:val="21"/>
              </w:rPr>
            </w:pPr>
          </w:p>
        </w:tc>
        <w:tc>
          <w:tcPr>
            <w:tcW w:w="10004" w:type="dxa"/>
            <w:vAlign w:val="center"/>
          </w:tcPr>
          <w:p w:rsidR="00493A1F" w:rsidRPr="00196293" w:rsidRDefault="00493A1F" w:rsidP="00936BF8">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审核条款：4.1，4.2，4.3，4.4，5.1.1，5.1.2，5.2.1，5.2.2，5.3，6.1，6.2，6.3，7.1.1，9.1.1，9.3，10.1，10.3</w:t>
            </w:r>
          </w:p>
        </w:tc>
        <w:tc>
          <w:tcPr>
            <w:tcW w:w="1585" w:type="dxa"/>
            <w:vMerge/>
          </w:tcPr>
          <w:p w:rsidR="00493A1F" w:rsidRPr="00196293" w:rsidRDefault="00493A1F" w:rsidP="00936BF8">
            <w:pPr>
              <w:spacing w:line="276" w:lineRule="auto"/>
              <w:rPr>
                <w:rFonts w:asciiTheme="minorEastAsia" w:eastAsiaTheme="minorEastAsia" w:hAnsiTheme="minorEastAsia"/>
                <w:szCs w:val="21"/>
              </w:rPr>
            </w:pPr>
          </w:p>
        </w:tc>
      </w:tr>
      <w:tr w:rsidR="00493A1F" w:rsidRPr="00196293" w:rsidTr="00936BF8">
        <w:trPr>
          <w:trHeight w:val="516"/>
        </w:trPr>
        <w:tc>
          <w:tcPr>
            <w:tcW w:w="2160" w:type="dxa"/>
            <w:vAlign w:val="center"/>
          </w:tcPr>
          <w:p w:rsidR="00493A1F" w:rsidRPr="00196293" w:rsidRDefault="00493A1F" w:rsidP="00936BF8">
            <w:pPr>
              <w:spacing w:line="276" w:lineRule="auto"/>
              <w:rPr>
                <w:rFonts w:asciiTheme="minorEastAsia" w:eastAsiaTheme="minorEastAsia" w:hAnsiTheme="minorEastAsia"/>
                <w:szCs w:val="21"/>
              </w:rPr>
            </w:pPr>
          </w:p>
        </w:tc>
        <w:tc>
          <w:tcPr>
            <w:tcW w:w="960" w:type="dxa"/>
            <w:vAlign w:val="center"/>
          </w:tcPr>
          <w:p w:rsidR="00493A1F" w:rsidRPr="00196293" w:rsidRDefault="00493A1F" w:rsidP="00936BF8">
            <w:pPr>
              <w:spacing w:line="276" w:lineRule="auto"/>
              <w:rPr>
                <w:rFonts w:asciiTheme="minorEastAsia" w:eastAsiaTheme="minorEastAsia" w:hAnsiTheme="minorEastAsia"/>
                <w:szCs w:val="21"/>
              </w:rPr>
            </w:pPr>
          </w:p>
        </w:tc>
        <w:tc>
          <w:tcPr>
            <w:tcW w:w="10004" w:type="dxa"/>
            <w:vAlign w:val="center"/>
          </w:tcPr>
          <w:p w:rsidR="00493A1F" w:rsidRPr="00196293" w:rsidRDefault="00493A1F" w:rsidP="00936BF8">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确认受审方名称：</w:t>
            </w:r>
            <w:bookmarkStart w:id="0" w:name="组织名称"/>
            <w:r>
              <w:rPr>
                <w:color w:val="000000"/>
                <w:szCs w:val="21"/>
              </w:rPr>
              <w:t>北京智瑞博创科技有限公司</w:t>
            </w:r>
            <w:bookmarkEnd w:id="0"/>
          </w:p>
          <w:p w:rsidR="00493A1F" w:rsidRPr="00196293" w:rsidRDefault="00493A1F" w:rsidP="00936BF8">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注册</w:t>
            </w:r>
            <w:r>
              <w:rPr>
                <w:rFonts w:asciiTheme="minorEastAsia" w:eastAsiaTheme="minorEastAsia" w:hAnsiTheme="minorEastAsia" w:hint="eastAsia"/>
                <w:szCs w:val="21"/>
              </w:rPr>
              <w:t>/</w:t>
            </w:r>
            <w:r w:rsidRPr="00196293">
              <w:rPr>
                <w:rFonts w:asciiTheme="minorEastAsia" w:eastAsiaTheme="minorEastAsia" w:hAnsiTheme="minorEastAsia" w:hint="eastAsia"/>
                <w:szCs w:val="21"/>
              </w:rPr>
              <w:t>办公</w:t>
            </w:r>
            <w:r>
              <w:rPr>
                <w:rFonts w:asciiTheme="minorEastAsia" w:eastAsiaTheme="minorEastAsia" w:hAnsiTheme="minorEastAsia" w:hint="eastAsia"/>
                <w:szCs w:val="21"/>
              </w:rPr>
              <w:t>/</w:t>
            </w:r>
            <w:r w:rsidRPr="00196293">
              <w:rPr>
                <w:rFonts w:asciiTheme="minorEastAsia" w:eastAsiaTheme="minorEastAsia" w:hAnsiTheme="minorEastAsia" w:hint="eastAsia"/>
                <w:szCs w:val="21"/>
              </w:rPr>
              <w:t>经营地址：</w:t>
            </w:r>
            <w:r>
              <w:t>北京市顺义区澜西园四区</w:t>
            </w:r>
            <w:r>
              <w:t>26</w:t>
            </w:r>
            <w:r>
              <w:t>号楼</w:t>
            </w:r>
            <w:r>
              <w:t>4</w:t>
            </w:r>
            <w:r>
              <w:t>层</w:t>
            </w:r>
            <w:r>
              <w:t>409</w:t>
            </w:r>
            <w:r>
              <w:t>室（科技创新功能区）</w:t>
            </w:r>
          </w:p>
          <w:p w:rsidR="00493A1F" w:rsidRPr="00196293" w:rsidRDefault="00493A1F" w:rsidP="00936BF8">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资质确认：营业执照</w:t>
            </w:r>
            <w:r>
              <w:rPr>
                <w:rFonts w:asciiTheme="minorEastAsia" w:eastAsiaTheme="minorEastAsia" w:hAnsiTheme="minorEastAsia" w:hint="eastAsia"/>
                <w:szCs w:val="21"/>
              </w:rPr>
              <w:t>，符合要求</w:t>
            </w:r>
          </w:p>
          <w:p w:rsidR="00493A1F" w:rsidRPr="00196293" w:rsidRDefault="00493A1F" w:rsidP="00936BF8">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审核范围：</w:t>
            </w:r>
            <w:bookmarkStart w:id="1" w:name="审核范围"/>
            <w:r>
              <w:rPr>
                <w:rFonts w:ascii="宋体" w:hAnsi="宋体" w:hint="eastAsia"/>
                <w:szCs w:val="21"/>
              </w:rPr>
              <w:t>光纤光栅解调仪、光纤光栅传感器、分布式光纤测温系统的设计、销售</w:t>
            </w:r>
            <w:bookmarkEnd w:id="1"/>
          </w:p>
          <w:p w:rsidR="00493A1F" w:rsidRPr="00196293" w:rsidRDefault="00493A1F" w:rsidP="00936BF8">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总经理：</w:t>
            </w:r>
            <w:r w:rsidRPr="00807226">
              <w:rPr>
                <w:rFonts w:asciiTheme="minorEastAsia" w:eastAsiaTheme="minorEastAsia" w:hAnsiTheme="minorEastAsia" w:hint="eastAsia"/>
                <w:szCs w:val="21"/>
              </w:rPr>
              <w:t>许洁</w:t>
            </w:r>
            <w:r w:rsidRPr="00196293">
              <w:rPr>
                <w:rFonts w:asciiTheme="minorEastAsia" w:eastAsiaTheme="minorEastAsia" w:hAnsiTheme="minorEastAsia" w:hint="eastAsia"/>
                <w:szCs w:val="21"/>
              </w:rPr>
              <w:t>，管理者代表：</w:t>
            </w:r>
            <w:r w:rsidRPr="00807226">
              <w:rPr>
                <w:rFonts w:asciiTheme="minorEastAsia" w:eastAsiaTheme="minorEastAsia" w:hAnsiTheme="minorEastAsia" w:hint="eastAsia"/>
                <w:szCs w:val="21"/>
              </w:rPr>
              <w:t>李自民</w:t>
            </w:r>
          </w:p>
        </w:tc>
        <w:tc>
          <w:tcPr>
            <w:tcW w:w="1585" w:type="dxa"/>
          </w:tcPr>
          <w:p w:rsidR="00493A1F" w:rsidRPr="00196293" w:rsidRDefault="00493A1F" w:rsidP="00936BF8">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Y</w:t>
            </w:r>
          </w:p>
        </w:tc>
      </w:tr>
      <w:tr w:rsidR="00493A1F" w:rsidRPr="00196293" w:rsidTr="00936BF8">
        <w:trPr>
          <w:trHeight w:val="516"/>
        </w:trPr>
        <w:tc>
          <w:tcPr>
            <w:tcW w:w="2160" w:type="dxa"/>
            <w:vAlign w:val="center"/>
          </w:tcPr>
          <w:p w:rsidR="00493A1F" w:rsidRPr="00196293" w:rsidRDefault="00493A1F" w:rsidP="00936BF8">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组织及其环境</w:t>
            </w:r>
          </w:p>
        </w:tc>
        <w:tc>
          <w:tcPr>
            <w:tcW w:w="960" w:type="dxa"/>
            <w:vAlign w:val="center"/>
          </w:tcPr>
          <w:p w:rsidR="00493A1F" w:rsidRPr="00196293" w:rsidRDefault="00493A1F" w:rsidP="00936BF8">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4.1</w:t>
            </w:r>
          </w:p>
        </w:tc>
        <w:tc>
          <w:tcPr>
            <w:tcW w:w="10004" w:type="dxa"/>
            <w:vAlign w:val="center"/>
          </w:tcPr>
          <w:p w:rsidR="00493A1F" w:rsidRPr="0080049A" w:rsidRDefault="00493A1F" w:rsidP="00936BF8">
            <w:pPr>
              <w:adjustRightInd w:val="0"/>
              <w:snapToGrid w:val="0"/>
              <w:spacing w:line="276" w:lineRule="auto"/>
              <w:rPr>
                <w:rFonts w:asciiTheme="minorEastAsia" w:eastAsiaTheme="minorEastAsia" w:hAnsiTheme="minorEastAsia"/>
                <w:szCs w:val="21"/>
              </w:rPr>
            </w:pPr>
            <w:r w:rsidRPr="0080049A">
              <w:rPr>
                <w:rFonts w:asciiTheme="minorEastAsia" w:eastAsiaTheme="minorEastAsia" w:hAnsiTheme="minorEastAsia" w:hint="eastAsia"/>
                <w:szCs w:val="21"/>
              </w:rPr>
              <w:t>总经理：</w:t>
            </w:r>
            <w:r w:rsidRPr="00807226">
              <w:rPr>
                <w:rFonts w:asciiTheme="minorEastAsia" w:eastAsiaTheme="minorEastAsia" w:hAnsiTheme="minorEastAsia" w:hint="eastAsia"/>
                <w:szCs w:val="21"/>
              </w:rPr>
              <w:t>许洁</w:t>
            </w:r>
          </w:p>
          <w:p w:rsidR="00493A1F" w:rsidRPr="0080049A" w:rsidRDefault="00493A1F" w:rsidP="00936BF8">
            <w:pPr>
              <w:adjustRightInd w:val="0"/>
              <w:snapToGrid w:val="0"/>
              <w:spacing w:line="276" w:lineRule="auto"/>
              <w:rPr>
                <w:rFonts w:asciiTheme="minorEastAsia" w:eastAsiaTheme="minorEastAsia" w:hAnsiTheme="minorEastAsia"/>
                <w:szCs w:val="21"/>
              </w:rPr>
            </w:pPr>
            <w:r w:rsidRPr="0080049A">
              <w:rPr>
                <w:rFonts w:asciiTheme="minorEastAsia" w:eastAsiaTheme="minorEastAsia" w:hAnsiTheme="minorEastAsia" w:hint="eastAsia"/>
                <w:szCs w:val="21"/>
              </w:rPr>
              <w:t>资质：营业执照</w:t>
            </w:r>
          </w:p>
          <w:p w:rsidR="00493A1F" w:rsidRPr="0080049A" w:rsidRDefault="00493A1F" w:rsidP="00936BF8">
            <w:pPr>
              <w:adjustRightInd w:val="0"/>
              <w:snapToGrid w:val="0"/>
              <w:spacing w:line="276" w:lineRule="auto"/>
              <w:rPr>
                <w:rFonts w:asciiTheme="minorEastAsia" w:eastAsiaTheme="minorEastAsia" w:hAnsiTheme="minorEastAsia"/>
                <w:szCs w:val="21"/>
              </w:rPr>
            </w:pPr>
            <w:r w:rsidRPr="0080049A">
              <w:rPr>
                <w:rFonts w:asciiTheme="minorEastAsia" w:eastAsiaTheme="minorEastAsia" w:hAnsiTheme="minorEastAsia" w:hint="eastAsia"/>
                <w:szCs w:val="21"/>
              </w:rPr>
              <w:t>人员状况：</w:t>
            </w:r>
            <w:r>
              <w:rPr>
                <w:rFonts w:asciiTheme="minorEastAsia" w:eastAsiaTheme="minorEastAsia" w:hAnsiTheme="minorEastAsia" w:hint="eastAsia"/>
                <w:szCs w:val="21"/>
              </w:rPr>
              <w:t>6</w:t>
            </w:r>
          </w:p>
          <w:p w:rsidR="00493A1F" w:rsidRPr="0080049A" w:rsidRDefault="00493A1F" w:rsidP="00936BF8">
            <w:pPr>
              <w:adjustRightInd w:val="0"/>
              <w:snapToGrid w:val="0"/>
              <w:spacing w:line="276" w:lineRule="auto"/>
              <w:rPr>
                <w:rFonts w:asciiTheme="minorEastAsia" w:eastAsiaTheme="minorEastAsia" w:hAnsiTheme="minorEastAsia"/>
                <w:szCs w:val="21"/>
              </w:rPr>
            </w:pPr>
            <w:r w:rsidRPr="0080049A">
              <w:rPr>
                <w:rFonts w:asciiTheme="minorEastAsia" w:eastAsiaTheme="minorEastAsia" w:hAnsiTheme="minorEastAsia" w:hint="eastAsia"/>
                <w:szCs w:val="21"/>
              </w:rPr>
              <w:t>通过对过程检测结果进行分析，体系不断改进。</w:t>
            </w:r>
          </w:p>
          <w:p w:rsidR="00493A1F" w:rsidRPr="0080049A" w:rsidRDefault="00493A1F" w:rsidP="00936BF8">
            <w:pPr>
              <w:adjustRightInd w:val="0"/>
              <w:snapToGrid w:val="0"/>
              <w:spacing w:line="276" w:lineRule="auto"/>
              <w:rPr>
                <w:rFonts w:asciiTheme="minorEastAsia" w:eastAsiaTheme="minorEastAsia" w:hAnsiTheme="minorEastAsia"/>
                <w:szCs w:val="21"/>
              </w:rPr>
            </w:pPr>
            <w:r w:rsidRPr="0080049A">
              <w:rPr>
                <w:rFonts w:asciiTheme="minorEastAsia" w:eastAsiaTheme="minorEastAsia" w:hAnsiTheme="minorEastAsia" w:hint="eastAsia"/>
                <w:szCs w:val="21"/>
              </w:rPr>
              <w:t>负责人称体系运行以来效果良好，管理有了明显提高。</w:t>
            </w:r>
          </w:p>
          <w:p w:rsidR="00493A1F" w:rsidRPr="0080049A" w:rsidRDefault="00493A1F" w:rsidP="00936BF8">
            <w:pPr>
              <w:adjustRightInd w:val="0"/>
              <w:snapToGrid w:val="0"/>
              <w:spacing w:line="276" w:lineRule="auto"/>
              <w:rPr>
                <w:rFonts w:asciiTheme="minorEastAsia" w:eastAsiaTheme="minorEastAsia" w:hAnsiTheme="minorEastAsia"/>
                <w:szCs w:val="21"/>
              </w:rPr>
            </w:pPr>
            <w:r w:rsidRPr="0080049A">
              <w:rPr>
                <w:rFonts w:asciiTheme="minorEastAsia" w:eastAsiaTheme="minorEastAsia" w:hAnsiTheme="minorEastAsia" w:hint="eastAsia"/>
                <w:szCs w:val="21"/>
              </w:rPr>
              <w:t>外包：经确认，</w:t>
            </w:r>
            <w:r>
              <w:rPr>
                <w:rFonts w:asciiTheme="minorEastAsia" w:eastAsiaTheme="minorEastAsia" w:hAnsiTheme="minorEastAsia" w:hint="eastAsia"/>
                <w:szCs w:val="21"/>
              </w:rPr>
              <w:t>委托加工为外包过程</w:t>
            </w:r>
          </w:p>
          <w:p w:rsidR="00493A1F" w:rsidRPr="0080049A" w:rsidRDefault="00493A1F" w:rsidP="00936BF8">
            <w:pPr>
              <w:adjustRightInd w:val="0"/>
              <w:snapToGrid w:val="0"/>
              <w:spacing w:line="276" w:lineRule="auto"/>
              <w:rPr>
                <w:rFonts w:asciiTheme="minorEastAsia" w:eastAsiaTheme="minorEastAsia" w:hAnsiTheme="minorEastAsia"/>
                <w:szCs w:val="21"/>
              </w:rPr>
            </w:pPr>
            <w:r w:rsidRPr="0080049A">
              <w:rPr>
                <w:rFonts w:asciiTheme="minorEastAsia" w:eastAsiaTheme="minorEastAsia" w:hAnsiTheme="minorEastAsia" w:hint="eastAsia"/>
                <w:szCs w:val="21"/>
              </w:rPr>
              <w:t>企业</w:t>
            </w:r>
            <w:r w:rsidRPr="00452D31">
              <w:rPr>
                <w:rFonts w:asciiTheme="minorEastAsia" w:eastAsiaTheme="minorEastAsia" w:hAnsiTheme="minorEastAsia" w:hint="eastAsia"/>
                <w:szCs w:val="21"/>
              </w:rPr>
              <w:t>20</w:t>
            </w:r>
            <w:r>
              <w:rPr>
                <w:rFonts w:asciiTheme="minorEastAsia" w:eastAsiaTheme="minorEastAsia" w:hAnsiTheme="minorEastAsia" w:hint="eastAsia"/>
                <w:szCs w:val="21"/>
              </w:rPr>
              <w:t>20</w:t>
            </w:r>
            <w:r w:rsidRPr="00452D31">
              <w:rPr>
                <w:rFonts w:asciiTheme="minorEastAsia" w:eastAsiaTheme="minorEastAsia" w:hAnsiTheme="minorEastAsia" w:hint="eastAsia"/>
                <w:szCs w:val="21"/>
              </w:rPr>
              <w:t>年</w:t>
            </w:r>
            <w:r>
              <w:rPr>
                <w:rFonts w:asciiTheme="minorEastAsia" w:eastAsiaTheme="minorEastAsia" w:hAnsiTheme="minorEastAsia" w:hint="eastAsia"/>
                <w:szCs w:val="21"/>
              </w:rPr>
              <w:t>4</w:t>
            </w:r>
            <w:r w:rsidRPr="00452D31">
              <w:rPr>
                <w:rFonts w:asciiTheme="minorEastAsia" w:eastAsiaTheme="minorEastAsia" w:hAnsiTheme="minorEastAsia" w:hint="eastAsia"/>
                <w:szCs w:val="21"/>
              </w:rPr>
              <w:t>月</w:t>
            </w:r>
            <w:r>
              <w:rPr>
                <w:rFonts w:asciiTheme="minorEastAsia" w:eastAsiaTheme="minorEastAsia" w:hAnsiTheme="minorEastAsia" w:hint="eastAsia"/>
                <w:szCs w:val="21"/>
              </w:rPr>
              <w:t>1</w:t>
            </w:r>
            <w:r w:rsidRPr="00452D31">
              <w:rPr>
                <w:rFonts w:asciiTheme="minorEastAsia" w:eastAsiaTheme="minorEastAsia" w:hAnsiTheme="minorEastAsia" w:hint="eastAsia"/>
                <w:szCs w:val="21"/>
              </w:rPr>
              <w:t>0日</w:t>
            </w:r>
            <w:r w:rsidRPr="0080049A">
              <w:rPr>
                <w:rFonts w:asciiTheme="minorEastAsia" w:eastAsiaTheme="minorEastAsia" w:hAnsiTheme="minorEastAsia" w:hint="eastAsia"/>
                <w:szCs w:val="21"/>
              </w:rPr>
              <w:t>发布、实施质量管理体系，主营</w:t>
            </w:r>
            <w:r w:rsidRPr="00807226">
              <w:rPr>
                <w:rFonts w:ascii="宋体" w:hAnsi="宋体" w:hint="eastAsia"/>
                <w:szCs w:val="21"/>
              </w:rPr>
              <w:t>光纤光栅解调仪、光纤光栅传感器、分布式光纤测温系统的设计、销售</w:t>
            </w:r>
            <w:r w:rsidRPr="0080049A">
              <w:rPr>
                <w:rFonts w:asciiTheme="minorEastAsia" w:eastAsiaTheme="minorEastAsia" w:hAnsiTheme="minorEastAsia" w:hint="eastAsia"/>
                <w:szCs w:val="21"/>
              </w:rPr>
              <w:t>。管理体系文件包括管理手册、程序文件、作业文件和记录表格等内容，管理手册中包括了管理方针和管理目标，并给出了各级文件的接口。</w:t>
            </w:r>
          </w:p>
          <w:p w:rsidR="00493A1F" w:rsidRDefault="00493A1F" w:rsidP="00936BF8">
            <w:pPr>
              <w:adjustRightInd w:val="0"/>
              <w:snapToGrid w:val="0"/>
              <w:spacing w:line="276" w:lineRule="auto"/>
              <w:rPr>
                <w:rFonts w:asciiTheme="minorEastAsia" w:eastAsiaTheme="minorEastAsia" w:hAnsiTheme="minorEastAsia"/>
                <w:szCs w:val="21"/>
              </w:rPr>
            </w:pPr>
            <w:r w:rsidRPr="0080049A">
              <w:rPr>
                <w:rFonts w:asciiTheme="minorEastAsia" w:eastAsiaTheme="minorEastAsia" w:hAnsiTheme="minorEastAsia" w:hint="eastAsia"/>
                <w:szCs w:val="21"/>
              </w:rPr>
              <w:t>质量手册中明确了体系的范围。公司明确了质量管理体系的边界、范围，在确定质量管理体系的范围时考虑了公司的内外部因素和相关方的需求和期望，考虑了公司的产品和服务，与公司的宗旨和战略方向一致。符合标准要求。</w:t>
            </w:r>
          </w:p>
          <w:p w:rsidR="00493A1F" w:rsidRDefault="00493A1F" w:rsidP="00936BF8">
            <w:pPr>
              <w:adjustRightInd w:val="0"/>
              <w:snapToGrid w:val="0"/>
              <w:spacing w:line="276" w:lineRule="auto"/>
              <w:rPr>
                <w:rFonts w:asciiTheme="minorEastAsia" w:eastAsiaTheme="minorEastAsia" w:hAnsiTheme="minorEastAsia" w:hint="eastAsia"/>
                <w:szCs w:val="21"/>
              </w:rPr>
            </w:pPr>
            <w:r>
              <w:rPr>
                <w:rFonts w:asciiTheme="minorEastAsia" w:eastAsiaTheme="minorEastAsia" w:hAnsiTheme="minorEastAsia" w:hint="eastAsia"/>
                <w:szCs w:val="21"/>
              </w:rPr>
              <w:t>2014年成立，企业缓慢成长，小众行业，全国20-30家，市场占比中等。管理</w:t>
            </w:r>
            <w:proofErr w:type="gramStart"/>
            <w:r>
              <w:rPr>
                <w:rFonts w:asciiTheme="minorEastAsia" w:eastAsiaTheme="minorEastAsia" w:hAnsiTheme="minorEastAsia" w:hint="eastAsia"/>
                <w:szCs w:val="21"/>
              </w:rPr>
              <w:t>层从事</w:t>
            </w:r>
            <w:proofErr w:type="gramEnd"/>
            <w:r>
              <w:rPr>
                <w:rFonts w:asciiTheme="minorEastAsia" w:eastAsiaTheme="minorEastAsia" w:hAnsiTheme="minorEastAsia" w:hint="eastAsia"/>
                <w:szCs w:val="21"/>
              </w:rPr>
              <w:t>行业10余年，技术比较成熟，市场上资本回笼风险较大，其</w:t>
            </w:r>
            <w:r w:rsidRPr="006F1BA8">
              <w:rPr>
                <w:rFonts w:asciiTheme="minorEastAsia" w:eastAsiaTheme="minorEastAsia" w:hAnsiTheme="minorEastAsia" w:hint="eastAsia"/>
                <w:szCs w:val="21"/>
              </w:rPr>
              <w:t>他基本无风险，客户有一定积累，技术团队比较稳定。</w:t>
            </w:r>
            <w:r>
              <w:rPr>
                <w:rFonts w:asciiTheme="minorEastAsia" w:eastAsiaTheme="minorEastAsia" w:hAnsiTheme="minorEastAsia" w:hint="eastAsia"/>
                <w:szCs w:val="21"/>
              </w:rPr>
              <w:t>企业负责人介绍说：产品用于消防上需按国家标准进行，不用于消防，国家没有特定的标准，负责人在此行业10余年，曾寻找过检测机构对产品进行检验，目前企业未寻找到检测机构可检测该产品，目前企业出检验目的，检测</w:t>
            </w:r>
            <w:r>
              <w:rPr>
                <w:rFonts w:asciiTheme="minorEastAsia" w:eastAsiaTheme="minorEastAsia" w:hAnsiTheme="minorEastAsia" w:hint="eastAsia"/>
                <w:szCs w:val="21"/>
              </w:rPr>
              <w:lastRenderedPageBreak/>
              <w:t>机构对产品进行校准，出具校准报告。企业目前按客户要求对产品进行设计。</w:t>
            </w:r>
          </w:p>
          <w:p w:rsidR="000038B0" w:rsidRPr="006F1BA8" w:rsidRDefault="000038B0" w:rsidP="00936BF8">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本年度因客户增加了验厂的频率，企业扩大了经营面积，目前未增加</w:t>
            </w:r>
          </w:p>
          <w:p w:rsidR="00493A1F" w:rsidRPr="00807226" w:rsidRDefault="00493A1F" w:rsidP="00936BF8">
            <w:pPr>
              <w:adjustRightInd w:val="0"/>
              <w:snapToGrid w:val="0"/>
              <w:spacing w:line="276" w:lineRule="auto"/>
              <w:rPr>
                <w:rFonts w:asciiTheme="minorEastAsia" w:eastAsiaTheme="minorEastAsia" w:hAnsiTheme="minorEastAsia"/>
                <w:szCs w:val="21"/>
              </w:rPr>
            </w:pPr>
            <w:r w:rsidRPr="00807226">
              <w:rPr>
                <w:rFonts w:asciiTheme="minorEastAsia" w:eastAsiaTheme="minorEastAsia" w:hAnsiTheme="minorEastAsia" w:hint="eastAsia"/>
                <w:szCs w:val="21"/>
              </w:rPr>
              <w:t>抽环境因素列表</w:t>
            </w:r>
            <w:r>
              <w:rPr>
                <w:rFonts w:asciiTheme="minorEastAsia" w:eastAsiaTheme="minorEastAsia" w:hAnsiTheme="minorEastAsia" w:hint="eastAsia"/>
                <w:szCs w:val="21"/>
              </w:rPr>
              <w:t>，从内外部环境对企业环境进行分析：</w:t>
            </w:r>
            <w:r w:rsidRPr="00807226">
              <w:rPr>
                <w:rFonts w:asciiTheme="minorEastAsia" w:eastAsiaTheme="minorEastAsia" w:hAnsiTheme="minorEastAsia" w:hint="eastAsia"/>
                <w:szCs w:val="21"/>
              </w:rPr>
              <w:t xml:space="preserve">                                 </w:t>
            </w:r>
          </w:p>
          <w:p w:rsidR="00493A1F" w:rsidRDefault="00493A1F" w:rsidP="00936BF8">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szCs w:val="21"/>
              </w:rPr>
              <w:t>外部环境</w:t>
            </w:r>
            <w:r>
              <w:rPr>
                <w:rFonts w:asciiTheme="minorEastAsia" w:eastAsiaTheme="minorEastAsia" w:hAnsiTheme="minorEastAsia" w:hint="eastAsia"/>
                <w:szCs w:val="21"/>
              </w:rPr>
              <w:t>：</w:t>
            </w:r>
            <w:r w:rsidRPr="009F3D96">
              <w:rPr>
                <w:rFonts w:asciiTheme="minorEastAsia" w:eastAsiaTheme="minorEastAsia" w:hAnsiTheme="minorEastAsia" w:hint="eastAsia"/>
                <w:szCs w:val="21"/>
              </w:rPr>
              <w:t>政治环境</w:t>
            </w:r>
            <w:r>
              <w:rPr>
                <w:rFonts w:asciiTheme="minorEastAsia" w:eastAsiaTheme="minorEastAsia" w:hAnsiTheme="minorEastAsia" w:hint="eastAsia"/>
                <w:szCs w:val="21"/>
              </w:rPr>
              <w:t>、</w:t>
            </w:r>
            <w:r w:rsidRPr="009F3D96">
              <w:rPr>
                <w:rFonts w:asciiTheme="minorEastAsia" w:eastAsiaTheme="minorEastAsia" w:hAnsiTheme="minorEastAsia" w:hint="eastAsia"/>
                <w:szCs w:val="21"/>
              </w:rPr>
              <w:t>法律环境</w:t>
            </w:r>
            <w:r>
              <w:rPr>
                <w:rFonts w:asciiTheme="minorEastAsia" w:eastAsiaTheme="minorEastAsia" w:hAnsiTheme="minorEastAsia" w:hint="eastAsia"/>
                <w:szCs w:val="21"/>
              </w:rPr>
              <w:t>、</w:t>
            </w:r>
            <w:r w:rsidRPr="009F3D96">
              <w:rPr>
                <w:rFonts w:asciiTheme="minorEastAsia" w:eastAsiaTheme="minorEastAsia" w:hAnsiTheme="minorEastAsia" w:hint="eastAsia"/>
                <w:szCs w:val="21"/>
              </w:rPr>
              <w:t>社会文化环境</w:t>
            </w:r>
            <w:r>
              <w:rPr>
                <w:rFonts w:asciiTheme="minorEastAsia" w:eastAsiaTheme="minorEastAsia" w:hAnsiTheme="minorEastAsia" w:hint="eastAsia"/>
                <w:szCs w:val="21"/>
              </w:rPr>
              <w:t>、</w:t>
            </w:r>
            <w:r w:rsidRPr="009F3D96">
              <w:rPr>
                <w:rFonts w:asciiTheme="minorEastAsia" w:eastAsiaTheme="minorEastAsia" w:hAnsiTheme="minorEastAsia" w:hint="eastAsia"/>
                <w:szCs w:val="21"/>
              </w:rPr>
              <w:t>技术水平环境</w:t>
            </w:r>
            <w:r>
              <w:rPr>
                <w:rFonts w:asciiTheme="minorEastAsia" w:eastAsiaTheme="minorEastAsia" w:hAnsiTheme="minorEastAsia" w:hint="eastAsia"/>
                <w:szCs w:val="21"/>
              </w:rPr>
              <w:t>、</w:t>
            </w:r>
            <w:r w:rsidRPr="009F3D96">
              <w:rPr>
                <w:rFonts w:asciiTheme="minorEastAsia" w:eastAsiaTheme="minorEastAsia" w:hAnsiTheme="minorEastAsia" w:hint="eastAsia"/>
                <w:szCs w:val="21"/>
              </w:rPr>
              <w:t>自然环境</w:t>
            </w:r>
            <w:r>
              <w:rPr>
                <w:rFonts w:asciiTheme="minorEastAsia" w:eastAsiaTheme="minorEastAsia" w:hAnsiTheme="minorEastAsia" w:hint="eastAsia"/>
                <w:szCs w:val="21"/>
              </w:rPr>
              <w:t>等</w:t>
            </w:r>
          </w:p>
          <w:p w:rsidR="00493A1F" w:rsidRDefault="00493A1F" w:rsidP="00936BF8">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内部环境；</w:t>
            </w:r>
            <w:r w:rsidRPr="009F3D96">
              <w:rPr>
                <w:rFonts w:asciiTheme="minorEastAsia" w:eastAsiaTheme="minorEastAsia" w:hAnsiTheme="minorEastAsia" w:hint="eastAsia"/>
                <w:szCs w:val="21"/>
              </w:rPr>
              <w:t>企业文化</w:t>
            </w:r>
            <w:r>
              <w:rPr>
                <w:rFonts w:asciiTheme="minorEastAsia" w:eastAsiaTheme="minorEastAsia" w:hAnsiTheme="minorEastAsia" w:hint="eastAsia"/>
                <w:szCs w:val="21"/>
              </w:rPr>
              <w:t>、</w:t>
            </w:r>
            <w:r w:rsidRPr="009F3D96">
              <w:rPr>
                <w:rFonts w:asciiTheme="minorEastAsia" w:eastAsiaTheme="minorEastAsia" w:hAnsiTheme="minorEastAsia" w:hint="eastAsia"/>
                <w:szCs w:val="21"/>
              </w:rPr>
              <w:t>公司价值</w:t>
            </w:r>
            <w:r>
              <w:rPr>
                <w:rFonts w:asciiTheme="minorEastAsia" w:eastAsiaTheme="minorEastAsia" w:hAnsiTheme="minorEastAsia" w:hint="eastAsia"/>
                <w:szCs w:val="21"/>
              </w:rPr>
              <w:t>、</w:t>
            </w:r>
            <w:r w:rsidRPr="009F3D96">
              <w:rPr>
                <w:rFonts w:asciiTheme="minorEastAsia" w:eastAsiaTheme="minorEastAsia" w:hAnsiTheme="minorEastAsia" w:hint="eastAsia"/>
                <w:szCs w:val="21"/>
              </w:rPr>
              <w:t>知识积累</w:t>
            </w:r>
            <w:r>
              <w:rPr>
                <w:rFonts w:asciiTheme="minorEastAsia" w:eastAsiaTheme="minorEastAsia" w:hAnsiTheme="minorEastAsia" w:hint="eastAsia"/>
                <w:szCs w:val="21"/>
              </w:rPr>
              <w:t>、</w:t>
            </w:r>
            <w:r w:rsidRPr="009F3D96">
              <w:rPr>
                <w:rFonts w:asciiTheme="minorEastAsia" w:eastAsiaTheme="minorEastAsia" w:hAnsiTheme="minorEastAsia" w:hint="eastAsia"/>
                <w:szCs w:val="21"/>
              </w:rPr>
              <w:t>绩效</w:t>
            </w:r>
            <w:r>
              <w:rPr>
                <w:rFonts w:asciiTheme="minorEastAsia" w:eastAsiaTheme="minorEastAsia" w:hAnsiTheme="minorEastAsia" w:hint="eastAsia"/>
                <w:szCs w:val="21"/>
              </w:rPr>
              <w:t>、</w:t>
            </w:r>
            <w:r w:rsidRPr="009F3D96">
              <w:rPr>
                <w:rFonts w:asciiTheme="minorEastAsia" w:eastAsiaTheme="minorEastAsia" w:hAnsiTheme="minorEastAsia" w:hint="eastAsia"/>
                <w:szCs w:val="21"/>
              </w:rPr>
              <w:t>财务因素</w:t>
            </w:r>
            <w:r>
              <w:rPr>
                <w:rFonts w:asciiTheme="minorEastAsia" w:eastAsiaTheme="minorEastAsia" w:hAnsiTheme="minorEastAsia" w:hint="eastAsia"/>
                <w:szCs w:val="21"/>
              </w:rPr>
              <w:t>等</w:t>
            </w:r>
          </w:p>
          <w:p w:rsidR="00493A1F" w:rsidRPr="00196293" w:rsidRDefault="00493A1F" w:rsidP="00936BF8">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符合要求</w:t>
            </w:r>
            <w:r w:rsidR="00ED739E">
              <w:rPr>
                <w:rFonts w:asciiTheme="minorEastAsia" w:eastAsiaTheme="minorEastAsia" w:hAnsiTheme="minorEastAsia" w:hint="eastAsia"/>
                <w:szCs w:val="21"/>
              </w:rPr>
              <w:t>,基本无变更</w:t>
            </w:r>
          </w:p>
        </w:tc>
        <w:tc>
          <w:tcPr>
            <w:tcW w:w="1585" w:type="dxa"/>
          </w:tcPr>
          <w:p w:rsidR="00493A1F" w:rsidRPr="00196293" w:rsidRDefault="00493A1F" w:rsidP="00936BF8">
            <w:pPr>
              <w:spacing w:line="276" w:lineRule="auto"/>
              <w:rPr>
                <w:rFonts w:asciiTheme="minorEastAsia" w:eastAsiaTheme="minorEastAsia" w:hAnsiTheme="minorEastAsia"/>
                <w:szCs w:val="21"/>
              </w:rPr>
            </w:pPr>
            <w:r>
              <w:rPr>
                <w:rFonts w:asciiTheme="minorEastAsia" w:eastAsiaTheme="minorEastAsia" w:hAnsiTheme="minorEastAsia" w:hint="eastAsia"/>
                <w:szCs w:val="21"/>
              </w:rPr>
              <w:lastRenderedPageBreak/>
              <w:t>Y</w:t>
            </w:r>
          </w:p>
        </w:tc>
      </w:tr>
      <w:tr w:rsidR="00493A1F" w:rsidRPr="00196293" w:rsidTr="00936BF8">
        <w:trPr>
          <w:trHeight w:val="516"/>
        </w:trPr>
        <w:tc>
          <w:tcPr>
            <w:tcW w:w="2160" w:type="dxa"/>
            <w:vAlign w:val="center"/>
          </w:tcPr>
          <w:p w:rsidR="00493A1F" w:rsidRPr="00196293" w:rsidRDefault="00493A1F" w:rsidP="00936BF8">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lastRenderedPageBreak/>
              <w:t>相关方的需求和期望</w:t>
            </w:r>
          </w:p>
        </w:tc>
        <w:tc>
          <w:tcPr>
            <w:tcW w:w="960" w:type="dxa"/>
            <w:vAlign w:val="center"/>
          </w:tcPr>
          <w:p w:rsidR="00493A1F" w:rsidRPr="00196293" w:rsidRDefault="00493A1F" w:rsidP="00936BF8">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4.2</w:t>
            </w:r>
          </w:p>
        </w:tc>
        <w:tc>
          <w:tcPr>
            <w:tcW w:w="10004" w:type="dxa"/>
            <w:vAlign w:val="center"/>
          </w:tcPr>
          <w:p w:rsidR="00493A1F" w:rsidRPr="0080049A" w:rsidRDefault="00493A1F" w:rsidP="00936BF8">
            <w:pPr>
              <w:adjustRightInd w:val="0"/>
              <w:snapToGrid w:val="0"/>
              <w:spacing w:line="276" w:lineRule="auto"/>
              <w:rPr>
                <w:rFonts w:asciiTheme="minorEastAsia" w:eastAsiaTheme="minorEastAsia" w:hAnsiTheme="minorEastAsia"/>
                <w:szCs w:val="21"/>
              </w:rPr>
            </w:pPr>
            <w:r w:rsidRPr="0080049A">
              <w:rPr>
                <w:rFonts w:asciiTheme="minorEastAsia" w:eastAsiaTheme="minorEastAsia" w:hAnsiTheme="minorEastAsia" w:hint="eastAsia"/>
                <w:szCs w:val="21"/>
              </w:rPr>
              <w:t>企业明确了影响企业绩效或受到企业经营影响的相关方，通过调查、访谈了解相关方的需求和期望。通过回访、网站等渠道获取相关方的信息，并持续与相关方沟通，了解相关方要求，并对相关信息进行监视和评审。</w:t>
            </w:r>
          </w:p>
          <w:p w:rsidR="00493A1F" w:rsidRDefault="00493A1F" w:rsidP="00936BF8">
            <w:pPr>
              <w:adjustRightInd w:val="0"/>
              <w:snapToGrid w:val="0"/>
              <w:spacing w:line="276" w:lineRule="auto"/>
              <w:rPr>
                <w:rFonts w:asciiTheme="minorEastAsia" w:eastAsiaTheme="minorEastAsia" w:hAnsiTheme="minorEastAsia" w:hint="eastAsia"/>
                <w:szCs w:val="21"/>
              </w:rPr>
            </w:pPr>
            <w:r w:rsidRPr="0080049A">
              <w:rPr>
                <w:rFonts w:asciiTheme="minorEastAsia" w:eastAsiaTheme="minorEastAsia" w:hAnsiTheme="minorEastAsia" w:hint="eastAsia"/>
                <w:szCs w:val="21"/>
              </w:rPr>
              <w:t>企业识别出的相关方包括:客户、供方、员工的要求等。相关方的要求包括：客户对</w:t>
            </w:r>
            <w:r w:rsidRPr="00E8226F">
              <w:rPr>
                <w:rFonts w:asciiTheme="minorEastAsia" w:eastAsiaTheme="minorEastAsia" w:hAnsiTheme="minorEastAsia" w:hint="eastAsia"/>
                <w:szCs w:val="21"/>
              </w:rPr>
              <w:t>产品价格合理，性价比高</w:t>
            </w:r>
            <w:r>
              <w:rPr>
                <w:rFonts w:asciiTheme="minorEastAsia" w:eastAsiaTheme="minorEastAsia" w:hAnsiTheme="minorEastAsia" w:hint="eastAsia"/>
                <w:szCs w:val="21"/>
              </w:rPr>
              <w:t>；</w:t>
            </w:r>
            <w:r w:rsidRPr="00E8226F">
              <w:rPr>
                <w:rFonts w:asciiTheme="minorEastAsia" w:eastAsiaTheme="minorEastAsia" w:hAnsiTheme="minorEastAsia" w:hint="eastAsia"/>
                <w:szCs w:val="21"/>
              </w:rPr>
              <w:t>持续稳定的销售服务能力</w:t>
            </w:r>
            <w:r>
              <w:rPr>
                <w:rFonts w:asciiTheme="minorEastAsia" w:eastAsiaTheme="minorEastAsia" w:hAnsiTheme="minorEastAsia" w:hint="eastAsia"/>
                <w:szCs w:val="21"/>
              </w:rPr>
              <w:t>；</w:t>
            </w:r>
            <w:r w:rsidRPr="00E8226F">
              <w:rPr>
                <w:rFonts w:asciiTheme="minorEastAsia" w:eastAsiaTheme="minorEastAsia" w:hAnsiTheme="minorEastAsia" w:hint="eastAsia"/>
                <w:szCs w:val="21"/>
              </w:rPr>
              <w:t>按约定时间交付</w:t>
            </w:r>
            <w:r w:rsidRPr="0080049A">
              <w:rPr>
                <w:rFonts w:asciiTheme="minorEastAsia" w:eastAsiaTheme="minorEastAsia" w:hAnsiTheme="minorEastAsia" w:hint="eastAsia"/>
                <w:szCs w:val="21"/>
              </w:rPr>
              <w:t>；供方的要求，如</w:t>
            </w:r>
            <w:r w:rsidRPr="00E8226F">
              <w:rPr>
                <w:rFonts w:asciiTheme="minorEastAsia" w:eastAsiaTheme="minorEastAsia" w:hAnsiTheme="minorEastAsia" w:hint="eastAsia"/>
                <w:szCs w:val="21"/>
              </w:rPr>
              <w:t>交易价格公平合理</w:t>
            </w:r>
            <w:r>
              <w:rPr>
                <w:rFonts w:asciiTheme="minorEastAsia" w:eastAsiaTheme="minorEastAsia" w:hAnsiTheme="minorEastAsia" w:hint="eastAsia"/>
                <w:szCs w:val="21"/>
              </w:rPr>
              <w:t>、</w:t>
            </w:r>
            <w:r w:rsidRPr="00E8226F">
              <w:rPr>
                <w:rFonts w:asciiTheme="minorEastAsia" w:eastAsiaTheme="minorEastAsia" w:hAnsiTheme="minorEastAsia" w:hint="eastAsia"/>
                <w:szCs w:val="21"/>
              </w:rPr>
              <w:t>按约定时间付款</w:t>
            </w:r>
            <w:r>
              <w:rPr>
                <w:rFonts w:asciiTheme="minorEastAsia" w:eastAsiaTheme="minorEastAsia" w:hAnsiTheme="minorEastAsia" w:hint="eastAsia"/>
                <w:szCs w:val="21"/>
              </w:rPr>
              <w:t>等</w:t>
            </w:r>
            <w:r w:rsidRPr="0080049A">
              <w:rPr>
                <w:rFonts w:asciiTheme="minorEastAsia" w:eastAsiaTheme="minorEastAsia" w:hAnsiTheme="minorEastAsia" w:hint="eastAsia"/>
                <w:szCs w:val="21"/>
              </w:rPr>
              <w:t>。</w:t>
            </w:r>
            <w:r>
              <w:rPr>
                <w:rFonts w:asciiTheme="minorEastAsia" w:eastAsiaTheme="minorEastAsia" w:hAnsiTheme="minorEastAsia" w:hint="eastAsia"/>
                <w:szCs w:val="21"/>
              </w:rPr>
              <w:t>综合部</w:t>
            </w:r>
            <w:r w:rsidRPr="0080049A">
              <w:rPr>
                <w:rFonts w:asciiTheme="minorEastAsia" w:eastAsiaTheme="minorEastAsia" w:hAnsiTheme="minorEastAsia" w:hint="eastAsia"/>
                <w:szCs w:val="21"/>
              </w:rPr>
              <w:t>负责了解客户的需求和产品信息等期望，以及供方进行定期的沟通，了解相关信息；组织内部员工需求以及相关法律法规要求，了解行业新趋势和客户的新要求。</w:t>
            </w:r>
          </w:p>
          <w:p w:rsidR="00ED739E" w:rsidRPr="0080049A" w:rsidRDefault="00ED739E" w:rsidP="00936BF8">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基本无变更</w:t>
            </w:r>
          </w:p>
        </w:tc>
        <w:tc>
          <w:tcPr>
            <w:tcW w:w="1585" w:type="dxa"/>
          </w:tcPr>
          <w:p w:rsidR="00493A1F" w:rsidRPr="00196293" w:rsidRDefault="00493A1F" w:rsidP="00936BF8">
            <w:pPr>
              <w:spacing w:line="276" w:lineRule="auto"/>
              <w:rPr>
                <w:rFonts w:asciiTheme="minorEastAsia" w:eastAsiaTheme="minorEastAsia" w:hAnsiTheme="minorEastAsia"/>
                <w:szCs w:val="21"/>
              </w:rPr>
            </w:pPr>
          </w:p>
        </w:tc>
      </w:tr>
      <w:tr w:rsidR="00493A1F" w:rsidRPr="00196293" w:rsidTr="00936BF8">
        <w:trPr>
          <w:trHeight w:val="516"/>
        </w:trPr>
        <w:tc>
          <w:tcPr>
            <w:tcW w:w="2160" w:type="dxa"/>
            <w:vAlign w:val="center"/>
          </w:tcPr>
          <w:p w:rsidR="00493A1F" w:rsidRPr="00196293" w:rsidRDefault="00493A1F" w:rsidP="00936BF8">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质量管理体系的范围</w:t>
            </w:r>
          </w:p>
        </w:tc>
        <w:tc>
          <w:tcPr>
            <w:tcW w:w="960" w:type="dxa"/>
            <w:vAlign w:val="center"/>
          </w:tcPr>
          <w:p w:rsidR="00493A1F" w:rsidRPr="00196293" w:rsidRDefault="00493A1F" w:rsidP="00936BF8">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4.3</w:t>
            </w:r>
          </w:p>
        </w:tc>
        <w:tc>
          <w:tcPr>
            <w:tcW w:w="10004" w:type="dxa"/>
            <w:vAlign w:val="center"/>
          </w:tcPr>
          <w:p w:rsidR="00493A1F" w:rsidRPr="00196293" w:rsidRDefault="00493A1F" w:rsidP="00936BF8">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公司按照标准要求编写了体系文件于</w:t>
            </w:r>
            <w:r>
              <w:rPr>
                <w:rFonts w:asciiTheme="minorEastAsia" w:eastAsiaTheme="minorEastAsia" w:hAnsiTheme="minorEastAsia" w:hint="eastAsia"/>
                <w:szCs w:val="21"/>
              </w:rPr>
              <w:t>2020</w:t>
            </w:r>
            <w:r w:rsidRPr="00196293">
              <w:rPr>
                <w:rFonts w:asciiTheme="minorEastAsia" w:eastAsiaTheme="minorEastAsia" w:hAnsiTheme="minorEastAsia" w:hint="eastAsia"/>
                <w:szCs w:val="21"/>
              </w:rPr>
              <w:t>年</w:t>
            </w:r>
            <w:r>
              <w:rPr>
                <w:rFonts w:asciiTheme="minorEastAsia" w:eastAsiaTheme="minorEastAsia" w:hAnsiTheme="minorEastAsia" w:hint="eastAsia"/>
                <w:szCs w:val="21"/>
              </w:rPr>
              <w:t>4</w:t>
            </w:r>
            <w:r w:rsidRPr="00196293">
              <w:rPr>
                <w:rFonts w:asciiTheme="minorEastAsia" w:eastAsiaTheme="minorEastAsia" w:hAnsiTheme="minorEastAsia" w:hint="eastAsia"/>
                <w:szCs w:val="21"/>
              </w:rPr>
              <w:t>月</w:t>
            </w:r>
            <w:r>
              <w:rPr>
                <w:rFonts w:asciiTheme="minorEastAsia" w:eastAsiaTheme="minorEastAsia" w:hAnsiTheme="minorEastAsia" w:hint="eastAsia"/>
                <w:szCs w:val="21"/>
              </w:rPr>
              <w:t>10</w:t>
            </w:r>
            <w:r w:rsidRPr="00196293">
              <w:rPr>
                <w:rFonts w:asciiTheme="minorEastAsia" w:eastAsiaTheme="minorEastAsia" w:hAnsiTheme="minorEastAsia" w:hint="eastAsia"/>
                <w:szCs w:val="21"/>
              </w:rPr>
              <w:t>日</w:t>
            </w:r>
            <w:r>
              <w:rPr>
                <w:rFonts w:asciiTheme="minorEastAsia" w:eastAsiaTheme="minorEastAsia" w:hAnsiTheme="minorEastAsia" w:hint="eastAsia"/>
                <w:szCs w:val="21"/>
              </w:rPr>
              <w:t>发布、</w:t>
            </w:r>
            <w:r w:rsidRPr="00196293">
              <w:rPr>
                <w:rFonts w:asciiTheme="minorEastAsia" w:eastAsiaTheme="minorEastAsia" w:hAnsiTheme="minorEastAsia" w:hint="eastAsia"/>
                <w:szCs w:val="21"/>
              </w:rPr>
              <w:t>实施， 管理体系文件包括管理手册、程序文件、作业文件和记录表格等内容，管理手册中包括了管理方针和管理目标，并给出了各级文件的接口。</w:t>
            </w:r>
          </w:p>
          <w:p w:rsidR="00493A1F" w:rsidRDefault="00493A1F" w:rsidP="00936BF8">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质量手册中明确了体系的范围。公司明确了质量管理体系的边界、范围，在确定质量管理体系的范围时考虑了公司的内外部因素和相关方的需求和期望，考虑了公司的产品和服务，与公司的宗旨和战略方向一致。符合标准要求。</w:t>
            </w:r>
          </w:p>
          <w:p w:rsidR="00493A1F" w:rsidRDefault="00493A1F" w:rsidP="00936BF8">
            <w:pPr>
              <w:adjustRightInd w:val="0"/>
              <w:snapToGrid w:val="0"/>
              <w:spacing w:line="276" w:lineRule="auto"/>
              <w:rPr>
                <w:rFonts w:ascii="宋体" w:hAnsi="宋体"/>
                <w:szCs w:val="21"/>
              </w:rPr>
            </w:pPr>
            <w:r>
              <w:rPr>
                <w:rFonts w:asciiTheme="minorEastAsia" w:eastAsiaTheme="minorEastAsia" w:hAnsiTheme="minorEastAsia" w:hint="eastAsia"/>
                <w:szCs w:val="21"/>
              </w:rPr>
              <w:t>范围：</w:t>
            </w:r>
            <w:r>
              <w:rPr>
                <w:rFonts w:ascii="宋体" w:hAnsi="宋体" w:hint="eastAsia"/>
                <w:szCs w:val="21"/>
              </w:rPr>
              <w:t>光纤光栅解调仪、光纤光栅传感器、分布式光纤测温系统的设计、销售</w:t>
            </w:r>
          </w:p>
          <w:p w:rsidR="00493A1F" w:rsidRDefault="00493A1F" w:rsidP="00936BF8">
            <w:pPr>
              <w:adjustRightInd w:val="0"/>
              <w:snapToGrid w:val="0"/>
              <w:spacing w:line="276" w:lineRule="auto"/>
            </w:pPr>
            <w:r>
              <w:rPr>
                <w:rFonts w:ascii="宋体" w:hAnsi="宋体" w:hint="eastAsia"/>
                <w:szCs w:val="21"/>
              </w:rPr>
              <w:t>边界：</w:t>
            </w:r>
            <w:bookmarkStart w:id="2" w:name="生产地址"/>
            <w:r>
              <w:t>北京市顺义区澜西园四区</w:t>
            </w:r>
            <w:r>
              <w:t>26</w:t>
            </w:r>
            <w:r>
              <w:t>号楼</w:t>
            </w:r>
            <w:r>
              <w:t>4</w:t>
            </w:r>
            <w:r>
              <w:t>层</w:t>
            </w:r>
            <w:r>
              <w:t>409</w:t>
            </w:r>
            <w:r>
              <w:t>室（科技创新功能区）</w:t>
            </w:r>
            <w:bookmarkEnd w:id="2"/>
          </w:p>
          <w:p w:rsidR="00493A1F" w:rsidRDefault="00493A1F" w:rsidP="00936BF8">
            <w:pPr>
              <w:adjustRightInd w:val="0"/>
              <w:snapToGrid w:val="0"/>
              <w:spacing w:line="276" w:lineRule="auto"/>
            </w:pPr>
            <w:r>
              <w:rPr>
                <w:rFonts w:hint="eastAsia"/>
              </w:rPr>
              <w:t>外包：委托加工</w:t>
            </w:r>
          </w:p>
          <w:p w:rsidR="00493A1F" w:rsidRPr="00196293" w:rsidRDefault="00493A1F" w:rsidP="00936BF8">
            <w:pPr>
              <w:adjustRightInd w:val="0"/>
              <w:snapToGrid w:val="0"/>
              <w:spacing w:line="276" w:lineRule="auto"/>
              <w:rPr>
                <w:rFonts w:asciiTheme="minorEastAsia" w:eastAsiaTheme="minorEastAsia" w:hAnsiTheme="minorEastAsia"/>
                <w:szCs w:val="21"/>
              </w:rPr>
            </w:pPr>
            <w:r>
              <w:rPr>
                <w:rFonts w:hint="eastAsia"/>
              </w:rPr>
              <w:t>不适用条款：无</w:t>
            </w:r>
          </w:p>
        </w:tc>
        <w:tc>
          <w:tcPr>
            <w:tcW w:w="1585" w:type="dxa"/>
          </w:tcPr>
          <w:p w:rsidR="00493A1F" w:rsidRPr="00196293" w:rsidRDefault="00493A1F" w:rsidP="00936BF8">
            <w:pPr>
              <w:spacing w:line="276" w:lineRule="auto"/>
              <w:rPr>
                <w:rFonts w:asciiTheme="minorEastAsia" w:eastAsiaTheme="minorEastAsia" w:hAnsiTheme="minorEastAsia"/>
                <w:szCs w:val="21"/>
              </w:rPr>
            </w:pPr>
          </w:p>
        </w:tc>
      </w:tr>
      <w:tr w:rsidR="00493A1F" w:rsidRPr="00196293" w:rsidTr="00936BF8">
        <w:trPr>
          <w:trHeight w:val="516"/>
        </w:trPr>
        <w:tc>
          <w:tcPr>
            <w:tcW w:w="2160" w:type="dxa"/>
            <w:vAlign w:val="center"/>
          </w:tcPr>
          <w:p w:rsidR="00493A1F" w:rsidRPr="00196293" w:rsidRDefault="00493A1F" w:rsidP="00936BF8">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质量管理体系及其过程</w:t>
            </w:r>
          </w:p>
        </w:tc>
        <w:tc>
          <w:tcPr>
            <w:tcW w:w="960" w:type="dxa"/>
            <w:vAlign w:val="center"/>
          </w:tcPr>
          <w:p w:rsidR="00493A1F" w:rsidRDefault="00493A1F" w:rsidP="00936BF8">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4.4</w:t>
            </w:r>
          </w:p>
          <w:p w:rsidR="00493A1F" w:rsidRPr="00196293" w:rsidRDefault="00493A1F" w:rsidP="00936BF8">
            <w:pPr>
              <w:spacing w:line="276" w:lineRule="auto"/>
              <w:rPr>
                <w:rFonts w:asciiTheme="minorEastAsia" w:eastAsiaTheme="minorEastAsia" w:hAnsiTheme="minorEastAsia"/>
                <w:szCs w:val="21"/>
              </w:rPr>
            </w:pPr>
          </w:p>
        </w:tc>
        <w:tc>
          <w:tcPr>
            <w:tcW w:w="10004" w:type="dxa"/>
            <w:vAlign w:val="center"/>
          </w:tcPr>
          <w:p w:rsidR="00493A1F" w:rsidRPr="00196293" w:rsidRDefault="00493A1F" w:rsidP="00936BF8">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公司对过程及相互关系进行了整理，确定了组织机构，明确了职责，确定管理体系的边界和适用性，考虑了内外部问题、组织单元、职能和物理边界、活动、产品和服务、包括实施控制与施加影响的权限和能力，据此建立了文件化的管理体系，以确保体系在运行中的完整性。 配备了各种资源满足体系运行的需要。 确立了监视测量的方法。</w:t>
            </w:r>
          </w:p>
          <w:p w:rsidR="00493A1F" w:rsidRPr="00196293" w:rsidRDefault="00493A1F" w:rsidP="00936BF8">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公司</w:t>
            </w:r>
            <w:r w:rsidRPr="00196293">
              <w:rPr>
                <w:rFonts w:asciiTheme="minorEastAsia" w:eastAsiaTheme="minorEastAsia" w:hAnsiTheme="minorEastAsia" w:hint="eastAsia"/>
                <w:szCs w:val="21"/>
              </w:rPr>
              <w:t>外包过程</w:t>
            </w:r>
            <w:r>
              <w:rPr>
                <w:rFonts w:asciiTheme="minorEastAsia" w:eastAsiaTheme="minorEastAsia" w:hAnsiTheme="minorEastAsia" w:hint="eastAsia"/>
                <w:szCs w:val="21"/>
              </w:rPr>
              <w:t>：委托</w:t>
            </w:r>
            <w:r w:rsidR="00ED739E">
              <w:rPr>
                <w:rFonts w:asciiTheme="minorEastAsia" w:eastAsiaTheme="minorEastAsia" w:hAnsiTheme="minorEastAsia" w:hint="eastAsia"/>
                <w:szCs w:val="21"/>
              </w:rPr>
              <w:t>加工</w:t>
            </w:r>
          </w:p>
          <w:p w:rsidR="00493A1F" w:rsidRPr="00196293" w:rsidRDefault="00493A1F" w:rsidP="00936BF8">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体系</w:t>
            </w:r>
            <w:r>
              <w:rPr>
                <w:rFonts w:asciiTheme="minorEastAsia" w:eastAsiaTheme="minorEastAsia" w:hAnsiTheme="minorEastAsia" w:hint="eastAsia"/>
                <w:szCs w:val="21"/>
              </w:rPr>
              <w:t>无不适用条款</w:t>
            </w:r>
          </w:p>
        </w:tc>
        <w:tc>
          <w:tcPr>
            <w:tcW w:w="1585" w:type="dxa"/>
          </w:tcPr>
          <w:p w:rsidR="00493A1F" w:rsidRPr="00196293" w:rsidRDefault="00493A1F" w:rsidP="00936BF8">
            <w:pPr>
              <w:spacing w:line="276" w:lineRule="auto"/>
              <w:rPr>
                <w:rFonts w:asciiTheme="minorEastAsia" w:eastAsiaTheme="minorEastAsia" w:hAnsiTheme="minorEastAsia"/>
                <w:szCs w:val="21"/>
              </w:rPr>
            </w:pPr>
          </w:p>
        </w:tc>
      </w:tr>
      <w:tr w:rsidR="00493A1F" w:rsidRPr="00196293" w:rsidTr="00936BF8">
        <w:trPr>
          <w:trHeight w:val="516"/>
        </w:trPr>
        <w:tc>
          <w:tcPr>
            <w:tcW w:w="2160" w:type="dxa"/>
            <w:vAlign w:val="center"/>
          </w:tcPr>
          <w:p w:rsidR="00493A1F" w:rsidRPr="00196293" w:rsidRDefault="00493A1F" w:rsidP="00936BF8">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lastRenderedPageBreak/>
              <w:t>领导作用和承诺</w:t>
            </w:r>
          </w:p>
          <w:p w:rsidR="00493A1F" w:rsidRPr="00196293" w:rsidRDefault="00493A1F" w:rsidP="00936BF8">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总则</w:t>
            </w:r>
          </w:p>
        </w:tc>
        <w:tc>
          <w:tcPr>
            <w:tcW w:w="960" w:type="dxa"/>
            <w:vAlign w:val="center"/>
          </w:tcPr>
          <w:p w:rsidR="00493A1F" w:rsidRPr="00196293" w:rsidRDefault="00493A1F" w:rsidP="00936BF8">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5.1</w:t>
            </w:r>
          </w:p>
          <w:p w:rsidR="00493A1F" w:rsidRPr="00196293" w:rsidRDefault="00493A1F" w:rsidP="00936BF8">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5.1.1</w:t>
            </w:r>
          </w:p>
        </w:tc>
        <w:tc>
          <w:tcPr>
            <w:tcW w:w="10004" w:type="dxa"/>
            <w:vAlign w:val="center"/>
          </w:tcPr>
          <w:p w:rsidR="00493A1F" w:rsidRPr="00196293" w:rsidRDefault="00493A1F" w:rsidP="00936BF8">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公司编制了岗位职责与任职要求，明确了总经理的主要职责包括：</w:t>
            </w:r>
          </w:p>
          <w:p w:rsidR="00493A1F" w:rsidRPr="00196293" w:rsidRDefault="00493A1F" w:rsidP="00936BF8">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负责贯彻国家有关的质量政策和法规，对公司产品质量负全责；</w:t>
            </w:r>
          </w:p>
          <w:p w:rsidR="00493A1F" w:rsidRPr="00196293" w:rsidRDefault="00493A1F" w:rsidP="00936BF8">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确定本公司质量方针和质量目标，以增强顾客满意为目标，确保关注顾客要求；</w:t>
            </w:r>
          </w:p>
          <w:p w:rsidR="00493A1F" w:rsidRPr="00196293" w:rsidRDefault="00493A1F" w:rsidP="00936BF8">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策划、建立和实施质量管理体系，并持续改进其有效性；</w:t>
            </w:r>
          </w:p>
          <w:p w:rsidR="00493A1F" w:rsidRPr="00196293" w:rsidRDefault="00493A1F" w:rsidP="00936BF8">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明确各部门的职责和权限，确保得到内部沟通；</w:t>
            </w:r>
          </w:p>
          <w:p w:rsidR="00493A1F" w:rsidRPr="00196293" w:rsidRDefault="00493A1F" w:rsidP="00936BF8">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确保建立、实施和改进质量管理体系有关的必要资源，创造使全体员工能够充分参与实现质量目标的工作环境；</w:t>
            </w:r>
          </w:p>
          <w:p w:rsidR="00493A1F" w:rsidRPr="00196293" w:rsidRDefault="00493A1F" w:rsidP="00936BF8">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组织管理评审；</w:t>
            </w:r>
          </w:p>
          <w:p w:rsidR="00493A1F" w:rsidRPr="00196293" w:rsidRDefault="00493A1F" w:rsidP="00936BF8">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负责批准质量手册等</w:t>
            </w:r>
          </w:p>
          <w:p w:rsidR="00493A1F" w:rsidRPr="00DD3B87" w:rsidRDefault="00493A1F" w:rsidP="00936BF8">
            <w:pPr>
              <w:adjustRightInd w:val="0"/>
              <w:snapToGrid w:val="0"/>
              <w:spacing w:line="276" w:lineRule="auto"/>
              <w:rPr>
                <w:rFonts w:asciiTheme="minorEastAsia" w:eastAsiaTheme="minorEastAsia" w:hAnsiTheme="minorEastAsia"/>
                <w:szCs w:val="21"/>
              </w:rPr>
            </w:pPr>
          </w:p>
          <w:p w:rsidR="00493A1F" w:rsidRPr="00E02D02" w:rsidRDefault="00493A1F" w:rsidP="00936BF8">
            <w:r w:rsidRPr="00DD3B87">
              <w:rPr>
                <w:rFonts w:asciiTheme="minorEastAsia" w:eastAsiaTheme="minorEastAsia" w:hAnsiTheme="minorEastAsia" w:hint="eastAsia"/>
                <w:szCs w:val="21"/>
              </w:rPr>
              <w:t>组织确定的适用的法律法规包括《知识产权法》《合同法》《消费者权益保护法》</w:t>
            </w:r>
            <w:r>
              <w:rPr>
                <w:rFonts w:ascii="宋体" w:hAnsi="宋体"/>
                <w:szCs w:val="21"/>
              </w:rPr>
              <w:t>DL/T 1736-2017</w:t>
            </w:r>
            <w:r w:rsidRPr="00F02061">
              <w:rPr>
                <w:rFonts w:ascii="宋体" w:hAnsi="宋体" w:hint="eastAsia"/>
                <w:szCs w:val="21"/>
              </w:rPr>
              <w:t>光纤光栅仪器基本技术条件</w:t>
            </w:r>
            <w:r>
              <w:rPr>
                <w:rFonts w:ascii="宋体" w:hAnsi="宋体" w:hint="eastAsia"/>
                <w:szCs w:val="21"/>
              </w:rPr>
              <w:t>、</w:t>
            </w:r>
            <w:r>
              <w:rPr>
                <w:rFonts w:ascii="宋体" w:hAnsi="宋体"/>
                <w:szCs w:val="21"/>
              </w:rPr>
              <w:t>DB50/T 753-2017</w:t>
            </w:r>
            <w:r w:rsidRPr="00F02061">
              <w:rPr>
                <w:rFonts w:ascii="宋体" w:hAnsi="宋体" w:hint="eastAsia"/>
                <w:szCs w:val="21"/>
              </w:rPr>
              <w:t>光纤光栅结构安全检查系统设计、施工及验收规范</w:t>
            </w:r>
            <w:r>
              <w:rPr>
                <w:rFonts w:ascii="宋体" w:hAnsi="宋体" w:hint="eastAsia"/>
                <w:szCs w:val="21"/>
              </w:rPr>
              <w:t>、参考</w:t>
            </w:r>
            <w:r w:rsidRPr="00F02061">
              <w:rPr>
                <w:rFonts w:ascii="宋体" w:hAnsi="宋体"/>
                <w:szCs w:val="21"/>
              </w:rPr>
              <w:t>DB42/T 348-2018</w:t>
            </w:r>
            <w:r w:rsidRPr="00F02061">
              <w:rPr>
                <w:rFonts w:ascii="宋体" w:hAnsi="宋体" w:hint="eastAsia"/>
                <w:szCs w:val="21"/>
              </w:rPr>
              <w:t>线型光纤光栅感温火灾报警系统设计、施工及验收规范</w:t>
            </w:r>
            <w:r w:rsidRPr="009820A8">
              <w:rPr>
                <w:rFonts w:ascii="宋体" w:hAnsi="宋体" w:hint="eastAsia"/>
                <w:szCs w:val="21"/>
              </w:rPr>
              <w:t>客户要求</w:t>
            </w:r>
            <w:r w:rsidRPr="00DD3B87">
              <w:rPr>
                <w:rFonts w:asciiTheme="minorEastAsia" w:eastAsiaTheme="minorEastAsia" w:hAnsiTheme="minorEastAsia" w:hint="eastAsia"/>
                <w:szCs w:val="21"/>
              </w:rPr>
              <w:t>等，法律法规已通过邮件的形式发放到相关部门，已得到有效执行，未出现违规情况。</w:t>
            </w:r>
          </w:p>
          <w:p w:rsidR="00493A1F" w:rsidRPr="00196293" w:rsidRDefault="00493A1F" w:rsidP="00936BF8">
            <w:pPr>
              <w:adjustRightInd w:val="0"/>
              <w:snapToGrid w:val="0"/>
              <w:spacing w:line="276" w:lineRule="auto"/>
              <w:rPr>
                <w:rFonts w:asciiTheme="minorEastAsia" w:eastAsiaTheme="minorEastAsia" w:hAnsiTheme="minorEastAsia"/>
                <w:szCs w:val="21"/>
              </w:rPr>
            </w:pPr>
            <w:r w:rsidRPr="00DD3B87">
              <w:rPr>
                <w:rFonts w:asciiTheme="minorEastAsia" w:eastAsiaTheme="minorEastAsia" w:hAnsiTheme="minorEastAsia" w:hint="eastAsia"/>
                <w:szCs w:val="21"/>
              </w:rPr>
              <w:t>质量手册中写明了质量方针、目标，由总经理批准后实施。</w:t>
            </w:r>
          </w:p>
        </w:tc>
        <w:tc>
          <w:tcPr>
            <w:tcW w:w="1585" w:type="dxa"/>
          </w:tcPr>
          <w:p w:rsidR="00493A1F" w:rsidRPr="00196293" w:rsidRDefault="00493A1F" w:rsidP="00936BF8">
            <w:pPr>
              <w:spacing w:line="276" w:lineRule="auto"/>
              <w:rPr>
                <w:rFonts w:asciiTheme="minorEastAsia" w:eastAsiaTheme="minorEastAsia" w:hAnsiTheme="minorEastAsia"/>
                <w:szCs w:val="21"/>
              </w:rPr>
            </w:pPr>
          </w:p>
        </w:tc>
      </w:tr>
      <w:tr w:rsidR="00493A1F" w:rsidRPr="00196293" w:rsidTr="00936BF8">
        <w:trPr>
          <w:trHeight w:val="516"/>
        </w:trPr>
        <w:tc>
          <w:tcPr>
            <w:tcW w:w="2160" w:type="dxa"/>
            <w:vAlign w:val="center"/>
          </w:tcPr>
          <w:p w:rsidR="00493A1F" w:rsidRPr="00196293" w:rsidRDefault="00493A1F" w:rsidP="00936BF8">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以顾客为关注焦点</w:t>
            </w:r>
          </w:p>
        </w:tc>
        <w:tc>
          <w:tcPr>
            <w:tcW w:w="960" w:type="dxa"/>
            <w:vAlign w:val="center"/>
          </w:tcPr>
          <w:p w:rsidR="00493A1F" w:rsidRPr="00196293" w:rsidRDefault="00493A1F" w:rsidP="00936BF8">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5.1.2</w:t>
            </w:r>
          </w:p>
        </w:tc>
        <w:tc>
          <w:tcPr>
            <w:tcW w:w="10004" w:type="dxa"/>
            <w:vAlign w:val="center"/>
          </w:tcPr>
          <w:p w:rsidR="00493A1F" w:rsidRPr="00196293" w:rsidRDefault="00493A1F" w:rsidP="00936BF8">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公司把关注焦点是放在顾客身上。公司通过投标、市场调研等方式了解顾客的需求，确定他们关心的产品特性，特别是产品的关键特性。通过定期对顾客满意度进行测量、售后服务了解顾客对产品的意见。</w:t>
            </w:r>
          </w:p>
          <w:p w:rsidR="00493A1F" w:rsidRPr="00196293" w:rsidRDefault="00493A1F" w:rsidP="00936BF8">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在确定顾客的需求和期望时，公司同时考虑与产品有关的义务（如安全的责任、环境保护要求等）和法律法规要求，并采取措施，使其得到落实。</w:t>
            </w:r>
          </w:p>
        </w:tc>
        <w:tc>
          <w:tcPr>
            <w:tcW w:w="1585" w:type="dxa"/>
          </w:tcPr>
          <w:p w:rsidR="00493A1F" w:rsidRPr="00196293" w:rsidRDefault="00493A1F" w:rsidP="00936BF8">
            <w:pPr>
              <w:spacing w:line="276" w:lineRule="auto"/>
              <w:rPr>
                <w:rFonts w:asciiTheme="minorEastAsia" w:eastAsiaTheme="minorEastAsia" w:hAnsiTheme="minorEastAsia"/>
                <w:szCs w:val="21"/>
              </w:rPr>
            </w:pPr>
          </w:p>
        </w:tc>
      </w:tr>
      <w:tr w:rsidR="00493A1F" w:rsidRPr="00196293" w:rsidTr="00936BF8">
        <w:trPr>
          <w:trHeight w:val="516"/>
        </w:trPr>
        <w:tc>
          <w:tcPr>
            <w:tcW w:w="2160" w:type="dxa"/>
            <w:vAlign w:val="center"/>
          </w:tcPr>
          <w:p w:rsidR="00493A1F" w:rsidRPr="00196293" w:rsidRDefault="00493A1F" w:rsidP="00936BF8">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方针</w:t>
            </w:r>
          </w:p>
        </w:tc>
        <w:tc>
          <w:tcPr>
            <w:tcW w:w="960" w:type="dxa"/>
            <w:vAlign w:val="center"/>
          </w:tcPr>
          <w:p w:rsidR="00493A1F" w:rsidRPr="00196293" w:rsidRDefault="00493A1F" w:rsidP="00936BF8">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5.2.1</w:t>
            </w:r>
          </w:p>
        </w:tc>
        <w:tc>
          <w:tcPr>
            <w:tcW w:w="10004" w:type="dxa"/>
            <w:vAlign w:val="center"/>
          </w:tcPr>
          <w:p w:rsidR="00493A1F" w:rsidRPr="00196293" w:rsidRDefault="00493A1F" w:rsidP="00936BF8">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质量方针：</w:t>
            </w:r>
            <w:r w:rsidRPr="00A86400">
              <w:rPr>
                <w:rFonts w:asciiTheme="minorEastAsia" w:eastAsiaTheme="minorEastAsia" w:hAnsiTheme="minorEastAsia" w:hint="eastAsia"/>
                <w:szCs w:val="21"/>
              </w:rPr>
              <w:t>科学管理，诚信服务，确保顾客满意；以人为本，持续改进，促进公司发展</w:t>
            </w:r>
            <w:r w:rsidRPr="00196293">
              <w:rPr>
                <w:rFonts w:asciiTheme="minorEastAsia" w:eastAsiaTheme="minorEastAsia" w:hAnsiTheme="minorEastAsia" w:hint="eastAsia"/>
                <w:szCs w:val="21"/>
              </w:rPr>
              <w:t>。</w:t>
            </w:r>
          </w:p>
          <w:p w:rsidR="00493A1F" w:rsidRPr="00196293" w:rsidRDefault="00493A1F" w:rsidP="00936BF8">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方针在质量手册中予以规定，经总经理批准实施。</w:t>
            </w:r>
          </w:p>
          <w:p w:rsidR="00493A1F" w:rsidRPr="00196293" w:rsidRDefault="00493A1F" w:rsidP="00936BF8">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质量方针体现了标准的要求，包括：公司的宗旨和环境并支持其战略方向，为目标制定了框架，满足适用要求的承诺，持续改进质量管理体系的承诺，通过会议、文件、网络宣传等形式进行贯彻，可为相关方获取。质量方针基本适宜。</w:t>
            </w:r>
          </w:p>
        </w:tc>
        <w:tc>
          <w:tcPr>
            <w:tcW w:w="1585" w:type="dxa"/>
          </w:tcPr>
          <w:p w:rsidR="00493A1F" w:rsidRPr="00196293" w:rsidRDefault="00493A1F" w:rsidP="00936BF8">
            <w:pPr>
              <w:spacing w:line="276" w:lineRule="auto"/>
              <w:rPr>
                <w:rFonts w:asciiTheme="minorEastAsia" w:eastAsiaTheme="minorEastAsia" w:hAnsiTheme="minorEastAsia"/>
                <w:szCs w:val="21"/>
              </w:rPr>
            </w:pPr>
          </w:p>
        </w:tc>
      </w:tr>
      <w:tr w:rsidR="00493A1F" w:rsidRPr="00196293" w:rsidTr="00936BF8">
        <w:trPr>
          <w:trHeight w:val="516"/>
        </w:trPr>
        <w:tc>
          <w:tcPr>
            <w:tcW w:w="2160" w:type="dxa"/>
            <w:vAlign w:val="center"/>
          </w:tcPr>
          <w:p w:rsidR="00493A1F" w:rsidRPr="00196293" w:rsidRDefault="00493A1F" w:rsidP="00936BF8">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组织的角色职责和权限</w:t>
            </w:r>
          </w:p>
        </w:tc>
        <w:tc>
          <w:tcPr>
            <w:tcW w:w="960" w:type="dxa"/>
            <w:vAlign w:val="center"/>
          </w:tcPr>
          <w:p w:rsidR="00493A1F" w:rsidRPr="00196293" w:rsidRDefault="00493A1F" w:rsidP="00936BF8">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5.3</w:t>
            </w:r>
          </w:p>
        </w:tc>
        <w:tc>
          <w:tcPr>
            <w:tcW w:w="10004" w:type="dxa"/>
            <w:vAlign w:val="center"/>
          </w:tcPr>
          <w:p w:rsidR="00493A1F" w:rsidRPr="00196293" w:rsidRDefault="00493A1F" w:rsidP="00936BF8">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公司编制了岗位职责和任职要求，经总经理批准后通过培训和发受控文件的形式使职责得到沟通。</w:t>
            </w:r>
          </w:p>
          <w:p w:rsidR="00493A1F" w:rsidRPr="00196293" w:rsidRDefault="00493A1F" w:rsidP="00936BF8">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各部门的职责情况详见各部门5.3审核记录。</w:t>
            </w:r>
          </w:p>
        </w:tc>
        <w:tc>
          <w:tcPr>
            <w:tcW w:w="1585" w:type="dxa"/>
          </w:tcPr>
          <w:p w:rsidR="00493A1F" w:rsidRPr="00196293" w:rsidRDefault="00493A1F" w:rsidP="00936BF8">
            <w:pPr>
              <w:spacing w:line="276" w:lineRule="auto"/>
              <w:rPr>
                <w:rFonts w:asciiTheme="minorEastAsia" w:eastAsiaTheme="minorEastAsia" w:hAnsiTheme="minorEastAsia"/>
                <w:szCs w:val="21"/>
              </w:rPr>
            </w:pPr>
          </w:p>
        </w:tc>
      </w:tr>
      <w:tr w:rsidR="00493A1F" w:rsidRPr="00196293" w:rsidTr="00936BF8">
        <w:trPr>
          <w:trHeight w:val="516"/>
        </w:trPr>
        <w:tc>
          <w:tcPr>
            <w:tcW w:w="2160" w:type="dxa"/>
            <w:vAlign w:val="center"/>
          </w:tcPr>
          <w:p w:rsidR="00493A1F" w:rsidRPr="00196293" w:rsidRDefault="00493A1F" w:rsidP="00936BF8">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策划</w:t>
            </w:r>
          </w:p>
          <w:p w:rsidR="00493A1F" w:rsidRPr="00196293" w:rsidRDefault="00493A1F" w:rsidP="00936BF8">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应对风险和机遇的措</w:t>
            </w:r>
            <w:r w:rsidRPr="00196293">
              <w:rPr>
                <w:rFonts w:asciiTheme="minorEastAsia" w:eastAsiaTheme="minorEastAsia" w:hAnsiTheme="minorEastAsia" w:hint="eastAsia"/>
                <w:szCs w:val="21"/>
              </w:rPr>
              <w:lastRenderedPageBreak/>
              <w:t>施</w:t>
            </w:r>
          </w:p>
        </w:tc>
        <w:tc>
          <w:tcPr>
            <w:tcW w:w="960" w:type="dxa"/>
            <w:vAlign w:val="center"/>
          </w:tcPr>
          <w:p w:rsidR="00493A1F" w:rsidRPr="00196293" w:rsidRDefault="00493A1F" w:rsidP="00936BF8">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lastRenderedPageBreak/>
              <w:t>6.1</w:t>
            </w:r>
          </w:p>
        </w:tc>
        <w:tc>
          <w:tcPr>
            <w:tcW w:w="10004" w:type="dxa"/>
            <w:vAlign w:val="center"/>
          </w:tcPr>
          <w:p w:rsidR="00493A1F" w:rsidRPr="00196293" w:rsidRDefault="00493A1F" w:rsidP="00936BF8">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公司编制了《</w:t>
            </w:r>
            <w:r w:rsidRPr="00882F0C">
              <w:rPr>
                <w:rFonts w:asciiTheme="minorEastAsia" w:eastAsiaTheme="minorEastAsia" w:hAnsiTheme="minorEastAsia" w:hint="eastAsia"/>
                <w:szCs w:val="21"/>
              </w:rPr>
              <w:t>风险和机遇控制程序</w:t>
            </w:r>
            <w:r w:rsidRPr="00196293">
              <w:rPr>
                <w:rFonts w:asciiTheme="minorEastAsia" w:eastAsiaTheme="minorEastAsia" w:hAnsiTheme="minorEastAsia" w:hint="eastAsia"/>
                <w:szCs w:val="21"/>
              </w:rPr>
              <w:t>》，通过识别与评价对公司目标和战略方向相关影响其实现质量管理体系预期结果的各种内</w:t>
            </w:r>
            <w:r>
              <w:rPr>
                <w:rFonts w:asciiTheme="minorEastAsia" w:eastAsiaTheme="minorEastAsia" w:hAnsiTheme="minorEastAsia" w:hint="eastAsia"/>
                <w:szCs w:val="21"/>
              </w:rPr>
              <w:t>、</w:t>
            </w:r>
            <w:r w:rsidRPr="00196293">
              <w:rPr>
                <w:rFonts w:asciiTheme="minorEastAsia" w:eastAsiaTheme="minorEastAsia" w:hAnsiTheme="minorEastAsia" w:hint="eastAsia"/>
                <w:szCs w:val="21"/>
              </w:rPr>
              <w:t xml:space="preserve">外部环境因素，有效应对风险和机遇。 </w:t>
            </w:r>
          </w:p>
          <w:p w:rsidR="00493A1F" w:rsidRPr="006F1BA8" w:rsidRDefault="00493A1F" w:rsidP="00936BF8">
            <w:pPr>
              <w:adjustRightInd w:val="0"/>
              <w:snapToGrid w:val="0"/>
              <w:spacing w:line="276" w:lineRule="auto"/>
              <w:rPr>
                <w:rFonts w:asciiTheme="minorEastAsia" w:eastAsiaTheme="minorEastAsia" w:hAnsiTheme="minorEastAsia"/>
                <w:szCs w:val="21"/>
              </w:rPr>
            </w:pPr>
            <w:proofErr w:type="gramStart"/>
            <w:r w:rsidRPr="00196293">
              <w:rPr>
                <w:rFonts w:asciiTheme="minorEastAsia" w:eastAsiaTheme="minorEastAsia" w:hAnsiTheme="minorEastAsia" w:hint="eastAsia"/>
                <w:szCs w:val="21"/>
              </w:rPr>
              <w:lastRenderedPageBreak/>
              <w:t>管代介绍</w:t>
            </w:r>
            <w:proofErr w:type="gramEnd"/>
            <w:r w:rsidRPr="00196293">
              <w:rPr>
                <w:rFonts w:asciiTheme="minorEastAsia" w:eastAsiaTheme="minorEastAsia" w:hAnsiTheme="minorEastAsia" w:hint="eastAsia"/>
                <w:szCs w:val="21"/>
              </w:rPr>
              <w:t>说公司面临的</w:t>
            </w:r>
            <w:r w:rsidRPr="006F1BA8">
              <w:rPr>
                <w:rFonts w:asciiTheme="minorEastAsia" w:eastAsiaTheme="minorEastAsia" w:hAnsiTheme="minorEastAsia" w:hint="eastAsia"/>
                <w:szCs w:val="21"/>
              </w:rPr>
              <w:t>经营风险与机遇主要有：</w:t>
            </w:r>
          </w:p>
          <w:p w:rsidR="00493A1F" w:rsidRPr="006F1BA8" w:rsidRDefault="00493A1F" w:rsidP="00936BF8">
            <w:pPr>
              <w:adjustRightInd w:val="0"/>
              <w:snapToGrid w:val="0"/>
              <w:spacing w:line="276" w:lineRule="auto"/>
              <w:rPr>
                <w:rFonts w:asciiTheme="minorEastAsia" w:eastAsiaTheme="minorEastAsia" w:hAnsiTheme="minorEastAsia"/>
                <w:szCs w:val="21"/>
              </w:rPr>
            </w:pPr>
            <w:r w:rsidRPr="006F1BA8">
              <w:rPr>
                <w:rFonts w:asciiTheme="minorEastAsia" w:eastAsiaTheme="minorEastAsia" w:hAnsiTheme="minorEastAsia" w:hint="eastAsia"/>
                <w:szCs w:val="21"/>
              </w:rPr>
              <w:t>内部管理风险、财务风险、人员管理风险、信息化文件管理风险、数据管理风险、顾客监视和测量风险、市场风险等</w:t>
            </w:r>
          </w:p>
          <w:p w:rsidR="00493A1F" w:rsidRPr="006F1BA8" w:rsidRDefault="00493A1F" w:rsidP="00936BF8">
            <w:pPr>
              <w:pStyle w:val="a6"/>
              <w:numPr>
                <w:ilvl w:val="0"/>
                <w:numId w:val="1"/>
              </w:numPr>
              <w:adjustRightInd w:val="0"/>
              <w:snapToGrid w:val="0"/>
              <w:spacing w:line="276" w:lineRule="auto"/>
              <w:ind w:firstLineChars="0"/>
              <w:rPr>
                <w:rFonts w:asciiTheme="minorEastAsia" w:eastAsiaTheme="minorEastAsia" w:hAnsiTheme="minorEastAsia"/>
                <w:szCs w:val="21"/>
              </w:rPr>
            </w:pPr>
            <w:r w:rsidRPr="006F1BA8">
              <w:rPr>
                <w:rFonts w:asciiTheme="minorEastAsia" w:eastAsiaTheme="minorEastAsia" w:hAnsiTheme="minorEastAsia" w:hint="eastAsia"/>
                <w:szCs w:val="21"/>
              </w:rPr>
              <w:t>内部管理风险：风险：1.领导对管理体系不重视，没有履行足够的承诺。2.未能配置足够的资源。</w:t>
            </w:r>
          </w:p>
          <w:p w:rsidR="00493A1F" w:rsidRPr="006F1BA8" w:rsidRDefault="00493A1F" w:rsidP="00936BF8">
            <w:pPr>
              <w:adjustRightInd w:val="0"/>
              <w:snapToGrid w:val="0"/>
              <w:spacing w:line="276" w:lineRule="auto"/>
              <w:rPr>
                <w:rFonts w:asciiTheme="minorEastAsia" w:eastAsiaTheme="minorEastAsia" w:hAnsiTheme="minorEastAsia"/>
                <w:szCs w:val="21"/>
              </w:rPr>
            </w:pPr>
            <w:r w:rsidRPr="006F1BA8">
              <w:rPr>
                <w:rFonts w:asciiTheme="minorEastAsia" w:eastAsiaTheme="minorEastAsia" w:hAnsiTheme="minorEastAsia" w:hint="eastAsia"/>
                <w:szCs w:val="21"/>
              </w:rPr>
              <w:t>措施：1.在管理体系中重点体现总经理的作用，确保总经理能够履行承诺。2.通过对体系的监视和测量，配置足够的资源</w:t>
            </w:r>
          </w:p>
          <w:p w:rsidR="00493A1F" w:rsidRPr="006F1BA8" w:rsidRDefault="00493A1F" w:rsidP="00936BF8">
            <w:pPr>
              <w:adjustRightInd w:val="0"/>
              <w:snapToGrid w:val="0"/>
              <w:spacing w:line="276" w:lineRule="auto"/>
              <w:rPr>
                <w:rFonts w:asciiTheme="minorEastAsia" w:eastAsiaTheme="minorEastAsia" w:hAnsiTheme="minorEastAsia"/>
                <w:szCs w:val="21"/>
              </w:rPr>
            </w:pPr>
            <w:r w:rsidRPr="006F1BA8">
              <w:rPr>
                <w:rFonts w:asciiTheme="minorEastAsia" w:eastAsiaTheme="minorEastAsia" w:hAnsiTheme="minorEastAsia" w:hint="eastAsia"/>
                <w:szCs w:val="21"/>
              </w:rPr>
              <w:t>2、内部人员管理风险：风险：1.公司应收未收对账流程不清晰，存在应收未收现象，影响公司贡献达成。</w:t>
            </w:r>
          </w:p>
          <w:p w:rsidR="00493A1F" w:rsidRPr="006F1BA8" w:rsidRDefault="00493A1F" w:rsidP="00936BF8">
            <w:pPr>
              <w:adjustRightInd w:val="0"/>
              <w:snapToGrid w:val="0"/>
              <w:spacing w:line="276" w:lineRule="auto"/>
              <w:rPr>
                <w:rFonts w:asciiTheme="minorEastAsia" w:eastAsiaTheme="minorEastAsia" w:hAnsiTheme="minorEastAsia"/>
                <w:szCs w:val="21"/>
              </w:rPr>
            </w:pPr>
            <w:r w:rsidRPr="006F1BA8">
              <w:rPr>
                <w:rFonts w:asciiTheme="minorEastAsia" w:eastAsiaTheme="minorEastAsia" w:hAnsiTheme="minorEastAsia" w:hint="eastAsia"/>
                <w:szCs w:val="21"/>
              </w:rPr>
              <w:t>2.产品报价过程，审核监督措施不完善，影响公司核价有效，挂单问题发生</w:t>
            </w:r>
          </w:p>
          <w:p w:rsidR="00493A1F" w:rsidRPr="006F1BA8" w:rsidRDefault="00493A1F" w:rsidP="00936BF8">
            <w:pPr>
              <w:adjustRightInd w:val="0"/>
              <w:snapToGrid w:val="0"/>
              <w:spacing w:line="276" w:lineRule="auto"/>
              <w:rPr>
                <w:rFonts w:asciiTheme="minorEastAsia" w:eastAsiaTheme="minorEastAsia" w:hAnsiTheme="minorEastAsia"/>
                <w:szCs w:val="21"/>
              </w:rPr>
            </w:pPr>
            <w:r w:rsidRPr="006F1BA8">
              <w:rPr>
                <w:rFonts w:asciiTheme="minorEastAsia" w:eastAsiaTheme="minorEastAsia" w:hAnsiTheme="minorEastAsia" w:hint="eastAsia"/>
                <w:szCs w:val="21"/>
              </w:rPr>
              <w:t>措施：人员招聘和培训</w:t>
            </w:r>
          </w:p>
          <w:p w:rsidR="00493A1F" w:rsidRPr="006F1BA8" w:rsidRDefault="00493A1F" w:rsidP="00936BF8">
            <w:pPr>
              <w:adjustRightInd w:val="0"/>
              <w:snapToGrid w:val="0"/>
              <w:spacing w:line="276" w:lineRule="auto"/>
              <w:rPr>
                <w:rFonts w:asciiTheme="minorEastAsia" w:eastAsiaTheme="minorEastAsia" w:hAnsiTheme="minorEastAsia"/>
                <w:szCs w:val="21"/>
              </w:rPr>
            </w:pPr>
            <w:r w:rsidRPr="006F1BA8">
              <w:rPr>
                <w:rFonts w:asciiTheme="minorEastAsia" w:eastAsiaTheme="minorEastAsia" w:hAnsiTheme="minorEastAsia" w:hint="eastAsia"/>
                <w:szCs w:val="21"/>
              </w:rPr>
              <w:t>。。。。。</w:t>
            </w:r>
          </w:p>
          <w:p w:rsidR="00493A1F" w:rsidRPr="006F1BA8" w:rsidRDefault="00493A1F" w:rsidP="00936BF8">
            <w:pPr>
              <w:adjustRightInd w:val="0"/>
              <w:snapToGrid w:val="0"/>
              <w:spacing w:line="276" w:lineRule="auto"/>
              <w:rPr>
                <w:rFonts w:asciiTheme="minorEastAsia" w:eastAsiaTheme="minorEastAsia" w:hAnsiTheme="minorEastAsia"/>
                <w:szCs w:val="21"/>
              </w:rPr>
            </w:pPr>
            <w:r w:rsidRPr="006F1BA8">
              <w:rPr>
                <w:rFonts w:asciiTheme="minorEastAsia" w:eastAsiaTheme="minorEastAsia" w:hAnsiTheme="minorEastAsia" w:hint="eastAsia"/>
                <w:szCs w:val="21"/>
              </w:rPr>
              <w:t xml:space="preserve">针对质量风险与机遇，质量负责人组织人员对质量控制风险进行了识别、分析和评价。 </w:t>
            </w:r>
          </w:p>
          <w:p w:rsidR="00493A1F" w:rsidRPr="006F1BA8" w:rsidRDefault="00493A1F" w:rsidP="00936BF8">
            <w:pPr>
              <w:adjustRightInd w:val="0"/>
              <w:snapToGrid w:val="0"/>
              <w:spacing w:line="276" w:lineRule="auto"/>
              <w:rPr>
                <w:rFonts w:asciiTheme="minorEastAsia" w:eastAsiaTheme="minorEastAsia" w:hAnsiTheme="minorEastAsia"/>
                <w:szCs w:val="21"/>
              </w:rPr>
            </w:pPr>
            <w:r w:rsidRPr="006F1BA8">
              <w:rPr>
                <w:rFonts w:asciiTheme="minorEastAsia" w:eastAsiaTheme="minorEastAsia" w:hAnsiTheme="minorEastAsia" w:hint="eastAsia"/>
                <w:szCs w:val="21"/>
              </w:rPr>
              <w:t>通过内审、管评、目标考核等来评价风险和机遇应对措施的有效性。</w:t>
            </w:r>
          </w:p>
          <w:p w:rsidR="00493A1F" w:rsidRDefault="00493A1F" w:rsidP="00936BF8">
            <w:pPr>
              <w:adjustRightInd w:val="0"/>
              <w:snapToGrid w:val="0"/>
              <w:spacing w:line="276" w:lineRule="auto"/>
              <w:rPr>
                <w:rFonts w:asciiTheme="minorEastAsia" w:eastAsiaTheme="minorEastAsia" w:hAnsiTheme="minorEastAsia" w:hint="eastAsia"/>
                <w:szCs w:val="21"/>
              </w:rPr>
            </w:pPr>
            <w:r w:rsidRPr="006F1BA8">
              <w:rPr>
                <w:rFonts w:asciiTheme="minorEastAsia" w:eastAsiaTheme="minorEastAsia" w:hAnsiTheme="minorEastAsia" w:hint="eastAsia"/>
                <w:szCs w:val="21"/>
              </w:rPr>
              <w:t>公司的风险和机遇控制基本符合要求。</w:t>
            </w:r>
          </w:p>
          <w:p w:rsidR="000038B0" w:rsidRPr="00196293" w:rsidRDefault="000038B0" w:rsidP="00936BF8">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风险基本无变更</w:t>
            </w:r>
          </w:p>
        </w:tc>
        <w:tc>
          <w:tcPr>
            <w:tcW w:w="1585" w:type="dxa"/>
          </w:tcPr>
          <w:p w:rsidR="00493A1F" w:rsidRPr="00196293" w:rsidRDefault="00493A1F" w:rsidP="00936BF8">
            <w:pPr>
              <w:spacing w:line="276" w:lineRule="auto"/>
              <w:rPr>
                <w:rFonts w:asciiTheme="minorEastAsia" w:eastAsiaTheme="minorEastAsia" w:hAnsiTheme="minorEastAsia"/>
                <w:szCs w:val="21"/>
              </w:rPr>
            </w:pPr>
          </w:p>
        </w:tc>
      </w:tr>
      <w:tr w:rsidR="00493A1F" w:rsidRPr="00196293" w:rsidTr="00936BF8">
        <w:trPr>
          <w:trHeight w:val="516"/>
        </w:trPr>
        <w:tc>
          <w:tcPr>
            <w:tcW w:w="2160" w:type="dxa"/>
            <w:vAlign w:val="center"/>
          </w:tcPr>
          <w:p w:rsidR="00493A1F" w:rsidRPr="00196293" w:rsidRDefault="00493A1F" w:rsidP="00936BF8">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lastRenderedPageBreak/>
              <w:t>质量目标及其实现的策划</w:t>
            </w:r>
          </w:p>
        </w:tc>
        <w:tc>
          <w:tcPr>
            <w:tcW w:w="960" w:type="dxa"/>
            <w:vAlign w:val="center"/>
          </w:tcPr>
          <w:p w:rsidR="00493A1F" w:rsidRPr="00196293" w:rsidRDefault="00493A1F" w:rsidP="00936BF8">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6.2</w:t>
            </w:r>
          </w:p>
        </w:tc>
        <w:tc>
          <w:tcPr>
            <w:tcW w:w="10004" w:type="dxa"/>
            <w:vAlign w:val="center"/>
          </w:tcPr>
          <w:p w:rsidR="00493A1F" w:rsidRPr="00196293" w:rsidRDefault="00493A1F" w:rsidP="00936BF8">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总的质量目标为：</w:t>
            </w:r>
          </w:p>
          <w:p w:rsidR="00493A1F" w:rsidRPr="00807226" w:rsidRDefault="00493A1F" w:rsidP="00936BF8">
            <w:pPr>
              <w:adjustRightInd w:val="0"/>
              <w:snapToGrid w:val="0"/>
              <w:spacing w:line="276" w:lineRule="auto"/>
              <w:rPr>
                <w:rFonts w:asciiTheme="minorEastAsia" w:eastAsiaTheme="minorEastAsia" w:hAnsiTheme="minorEastAsia"/>
                <w:szCs w:val="21"/>
              </w:rPr>
            </w:pPr>
            <w:r w:rsidRPr="00807226">
              <w:rPr>
                <w:rFonts w:asciiTheme="minorEastAsia" w:eastAsiaTheme="minorEastAsia" w:hAnsiTheme="minorEastAsia" w:hint="eastAsia"/>
                <w:szCs w:val="21"/>
              </w:rPr>
              <w:t>产品设计合格率100%；</w:t>
            </w:r>
          </w:p>
          <w:p w:rsidR="00493A1F" w:rsidRPr="00807226" w:rsidRDefault="00493A1F" w:rsidP="00936BF8">
            <w:pPr>
              <w:adjustRightInd w:val="0"/>
              <w:snapToGrid w:val="0"/>
              <w:spacing w:line="276" w:lineRule="auto"/>
              <w:rPr>
                <w:rFonts w:asciiTheme="minorEastAsia" w:eastAsiaTheme="minorEastAsia" w:hAnsiTheme="minorEastAsia"/>
                <w:szCs w:val="21"/>
              </w:rPr>
            </w:pPr>
            <w:r w:rsidRPr="00807226">
              <w:rPr>
                <w:rFonts w:asciiTheme="minorEastAsia" w:eastAsiaTheme="minorEastAsia" w:hAnsiTheme="minorEastAsia" w:hint="eastAsia"/>
                <w:szCs w:val="21"/>
              </w:rPr>
              <w:t>服务质量合格率100%；</w:t>
            </w:r>
          </w:p>
          <w:p w:rsidR="00493A1F" w:rsidRPr="00DD3B87" w:rsidRDefault="00493A1F" w:rsidP="00936BF8">
            <w:pPr>
              <w:adjustRightInd w:val="0"/>
              <w:snapToGrid w:val="0"/>
              <w:spacing w:line="276" w:lineRule="auto"/>
              <w:rPr>
                <w:rFonts w:asciiTheme="minorEastAsia" w:eastAsiaTheme="minorEastAsia" w:hAnsiTheme="minorEastAsia"/>
                <w:szCs w:val="21"/>
              </w:rPr>
            </w:pPr>
            <w:r w:rsidRPr="00807226">
              <w:rPr>
                <w:rFonts w:asciiTheme="minorEastAsia" w:eastAsiaTheme="minorEastAsia" w:hAnsiTheme="minorEastAsia" w:hint="eastAsia"/>
                <w:szCs w:val="21"/>
              </w:rPr>
              <w:t>顾客满意率≥95%</w:t>
            </w:r>
          </w:p>
          <w:p w:rsidR="00493A1F" w:rsidRPr="00196293" w:rsidRDefault="00493A1F" w:rsidP="00C37F42">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202</w:t>
            </w:r>
            <w:r w:rsidR="00C37F42">
              <w:rPr>
                <w:rFonts w:asciiTheme="minorEastAsia" w:eastAsiaTheme="minorEastAsia" w:hAnsiTheme="minorEastAsia" w:hint="eastAsia"/>
                <w:szCs w:val="21"/>
              </w:rPr>
              <w:t>1</w:t>
            </w:r>
            <w:r w:rsidRPr="00196293">
              <w:rPr>
                <w:rFonts w:asciiTheme="minorEastAsia" w:eastAsiaTheme="minorEastAsia" w:hAnsiTheme="minorEastAsia" w:hint="eastAsia"/>
                <w:szCs w:val="21"/>
              </w:rPr>
              <w:t>年</w:t>
            </w:r>
            <w:r w:rsidR="00C37F42">
              <w:rPr>
                <w:rFonts w:asciiTheme="minorEastAsia" w:eastAsiaTheme="minorEastAsia" w:hAnsiTheme="minorEastAsia" w:hint="eastAsia"/>
                <w:szCs w:val="21"/>
              </w:rPr>
              <w:t>11</w:t>
            </w:r>
            <w:r w:rsidRPr="00196293">
              <w:rPr>
                <w:rFonts w:asciiTheme="minorEastAsia" w:eastAsiaTheme="minorEastAsia" w:hAnsiTheme="minorEastAsia" w:hint="eastAsia"/>
                <w:szCs w:val="21"/>
              </w:rPr>
              <w:t>月至</w:t>
            </w:r>
            <w:r>
              <w:rPr>
                <w:rFonts w:asciiTheme="minorEastAsia" w:eastAsiaTheme="minorEastAsia" w:hAnsiTheme="minorEastAsia" w:hint="eastAsia"/>
                <w:szCs w:val="21"/>
              </w:rPr>
              <w:t>202</w:t>
            </w:r>
            <w:r w:rsidR="00C37F42">
              <w:rPr>
                <w:rFonts w:asciiTheme="minorEastAsia" w:eastAsiaTheme="minorEastAsia" w:hAnsiTheme="minorEastAsia" w:hint="eastAsia"/>
                <w:szCs w:val="21"/>
              </w:rPr>
              <w:t>2</w:t>
            </w:r>
            <w:r w:rsidRPr="00196293">
              <w:rPr>
                <w:rFonts w:asciiTheme="minorEastAsia" w:eastAsiaTheme="minorEastAsia" w:hAnsiTheme="minorEastAsia" w:hint="eastAsia"/>
                <w:szCs w:val="21"/>
              </w:rPr>
              <w:t>年</w:t>
            </w:r>
            <w:r>
              <w:rPr>
                <w:rFonts w:asciiTheme="minorEastAsia" w:eastAsiaTheme="minorEastAsia" w:hAnsiTheme="minorEastAsia" w:hint="eastAsia"/>
                <w:szCs w:val="21"/>
              </w:rPr>
              <w:t>10</w:t>
            </w:r>
            <w:r w:rsidRPr="00196293">
              <w:rPr>
                <w:rFonts w:asciiTheme="minorEastAsia" w:eastAsiaTheme="minorEastAsia" w:hAnsiTheme="minorEastAsia" w:hint="eastAsia"/>
                <w:szCs w:val="21"/>
              </w:rPr>
              <w:t>月目标完成情况：</w:t>
            </w:r>
            <w:r w:rsidRPr="00807226">
              <w:rPr>
                <w:rFonts w:asciiTheme="minorEastAsia" w:eastAsiaTheme="minorEastAsia" w:hAnsiTheme="minorEastAsia" w:hint="eastAsia"/>
                <w:szCs w:val="21"/>
              </w:rPr>
              <w:t>产品设计合格率100%</w:t>
            </w:r>
            <w:r w:rsidRPr="00196293">
              <w:rPr>
                <w:rFonts w:asciiTheme="minorEastAsia" w:eastAsiaTheme="minorEastAsia" w:hAnsiTheme="minorEastAsia" w:hint="eastAsia"/>
                <w:szCs w:val="21"/>
              </w:rPr>
              <w:t>，</w:t>
            </w:r>
            <w:r w:rsidRPr="00807226">
              <w:rPr>
                <w:rFonts w:asciiTheme="minorEastAsia" w:eastAsiaTheme="minorEastAsia" w:hAnsiTheme="minorEastAsia" w:hint="eastAsia"/>
                <w:szCs w:val="21"/>
              </w:rPr>
              <w:t>服务质量合格率100%</w:t>
            </w:r>
            <w:r>
              <w:rPr>
                <w:rFonts w:asciiTheme="minorEastAsia" w:eastAsiaTheme="minorEastAsia" w:hAnsiTheme="minorEastAsia" w:hint="eastAsia"/>
                <w:szCs w:val="21"/>
              </w:rPr>
              <w:t>；</w:t>
            </w:r>
            <w:r w:rsidRPr="00DD3B87">
              <w:rPr>
                <w:rFonts w:asciiTheme="minorEastAsia" w:eastAsiaTheme="minorEastAsia" w:hAnsiTheme="minorEastAsia" w:hint="eastAsia"/>
                <w:szCs w:val="21"/>
              </w:rPr>
              <w:t>顾客满意率</w:t>
            </w:r>
            <w:r>
              <w:rPr>
                <w:rFonts w:asciiTheme="minorEastAsia" w:eastAsiaTheme="minorEastAsia" w:hAnsiTheme="minorEastAsia" w:hint="eastAsia"/>
                <w:szCs w:val="21"/>
              </w:rPr>
              <w:t>96</w:t>
            </w:r>
            <w:r w:rsidRPr="00196293">
              <w:rPr>
                <w:rFonts w:asciiTheme="minorEastAsia" w:eastAsiaTheme="minorEastAsia" w:hAnsiTheme="minorEastAsia" w:hint="eastAsia"/>
                <w:szCs w:val="21"/>
              </w:rPr>
              <w:t>%；公司的质量目标已分解到相关职能部门。</w:t>
            </w:r>
          </w:p>
        </w:tc>
        <w:tc>
          <w:tcPr>
            <w:tcW w:w="1585" w:type="dxa"/>
          </w:tcPr>
          <w:p w:rsidR="00493A1F" w:rsidRPr="00196293" w:rsidRDefault="00493A1F" w:rsidP="00936BF8">
            <w:pPr>
              <w:spacing w:line="276" w:lineRule="auto"/>
              <w:rPr>
                <w:rFonts w:asciiTheme="minorEastAsia" w:eastAsiaTheme="minorEastAsia" w:hAnsiTheme="minorEastAsia"/>
                <w:szCs w:val="21"/>
              </w:rPr>
            </w:pPr>
          </w:p>
        </w:tc>
      </w:tr>
      <w:tr w:rsidR="00493A1F" w:rsidRPr="00196293" w:rsidTr="00936BF8">
        <w:trPr>
          <w:trHeight w:val="516"/>
        </w:trPr>
        <w:tc>
          <w:tcPr>
            <w:tcW w:w="2160" w:type="dxa"/>
            <w:vAlign w:val="center"/>
          </w:tcPr>
          <w:p w:rsidR="00493A1F" w:rsidRPr="00196293" w:rsidRDefault="00493A1F" w:rsidP="00936BF8">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变更的策划</w:t>
            </w:r>
          </w:p>
        </w:tc>
        <w:tc>
          <w:tcPr>
            <w:tcW w:w="960" w:type="dxa"/>
            <w:vAlign w:val="center"/>
          </w:tcPr>
          <w:p w:rsidR="00493A1F" w:rsidRPr="00196293" w:rsidRDefault="00493A1F" w:rsidP="00936BF8">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6.3</w:t>
            </w:r>
          </w:p>
        </w:tc>
        <w:tc>
          <w:tcPr>
            <w:tcW w:w="10004" w:type="dxa"/>
            <w:vAlign w:val="center"/>
          </w:tcPr>
          <w:p w:rsidR="00493A1F" w:rsidRPr="00196293" w:rsidRDefault="00493A1F" w:rsidP="00936BF8">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质量手册中对质量管理体系的变更需求及时机、内容、影响方面进行了策划，变更的时机包括了： 质量管理体系的建立和实施的初始阶段；组织机构、环境发生变化；利益相关方的需求和期望方面的任何变化等。</w:t>
            </w:r>
          </w:p>
          <w:p w:rsidR="00493A1F" w:rsidRPr="00196293" w:rsidRDefault="00493A1F" w:rsidP="00936BF8">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对变更的影响方面进行了识别并制定了对策</w:t>
            </w:r>
          </w:p>
          <w:p w:rsidR="00493A1F" w:rsidRPr="00196293" w:rsidRDefault="00493A1F" w:rsidP="00936BF8">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体系运行以来环境、利益相关方的需求和期望等未发生变更。公司组织机构变更，认证范围变更。对变更内容进行了策划。</w:t>
            </w:r>
          </w:p>
        </w:tc>
        <w:tc>
          <w:tcPr>
            <w:tcW w:w="1585" w:type="dxa"/>
          </w:tcPr>
          <w:p w:rsidR="00493A1F" w:rsidRPr="00196293" w:rsidRDefault="00493A1F" w:rsidP="00936BF8">
            <w:pPr>
              <w:spacing w:line="276" w:lineRule="auto"/>
              <w:rPr>
                <w:rFonts w:asciiTheme="minorEastAsia" w:eastAsiaTheme="minorEastAsia" w:hAnsiTheme="minorEastAsia"/>
                <w:szCs w:val="21"/>
              </w:rPr>
            </w:pPr>
          </w:p>
        </w:tc>
      </w:tr>
      <w:tr w:rsidR="00493A1F" w:rsidRPr="00196293" w:rsidTr="00936BF8">
        <w:trPr>
          <w:trHeight w:val="516"/>
        </w:trPr>
        <w:tc>
          <w:tcPr>
            <w:tcW w:w="2160" w:type="dxa"/>
            <w:vAlign w:val="center"/>
          </w:tcPr>
          <w:p w:rsidR="00493A1F" w:rsidRPr="00196293" w:rsidRDefault="00493A1F" w:rsidP="00936BF8">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资源总则</w:t>
            </w:r>
          </w:p>
        </w:tc>
        <w:tc>
          <w:tcPr>
            <w:tcW w:w="960" w:type="dxa"/>
            <w:vAlign w:val="center"/>
          </w:tcPr>
          <w:p w:rsidR="00493A1F" w:rsidRPr="00196293" w:rsidRDefault="00493A1F" w:rsidP="00936BF8">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7.1.1</w:t>
            </w:r>
          </w:p>
        </w:tc>
        <w:tc>
          <w:tcPr>
            <w:tcW w:w="10004" w:type="dxa"/>
            <w:vAlign w:val="center"/>
          </w:tcPr>
          <w:p w:rsidR="00493A1F" w:rsidRPr="00CC3B85" w:rsidRDefault="00493A1F" w:rsidP="00936BF8">
            <w:pPr>
              <w:adjustRightInd w:val="0"/>
              <w:snapToGrid w:val="0"/>
              <w:spacing w:line="276" w:lineRule="auto"/>
              <w:rPr>
                <w:rFonts w:asciiTheme="minorEastAsia" w:eastAsiaTheme="minorEastAsia" w:hAnsiTheme="minorEastAsia"/>
                <w:szCs w:val="21"/>
              </w:rPr>
            </w:pPr>
            <w:r w:rsidRPr="00CC3B85">
              <w:rPr>
                <w:rFonts w:asciiTheme="minorEastAsia" w:eastAsiaTheme="minorEastAsia" w:hAnsiTheme="minorEastAsia" w:hint="eastAsia"/>
                <w:szCs w:val="21"/>
              </w:rPr>
              <w:t>1)企业目前主要工作人员</w:t>
            </w:r>
            <w:r>
              <w:rPr>
                <w:rFonts w:asciiTheme="minorEastAsia" w:eastAsiaTheme="minorEastAsia" w:hAnsiTheme="minorEastAsia" w:hint="eastAsia"/>
                <w:szCs w:val="21"/>
              </w:rPr>
              <w:t>6</w:t>
            </w:r>
            <w:r w:rsidRPr="00CC3B85">
              <w:rPr>
                <w:rFonts w:asciiTheme="minorEastAsia" w:eastAsiaTheme="minorEastAsia" w:hAnsiTheme="minorEastAsia" w:hint="eastAsia"/>
                <w:szCs w:val="21"/>
              </w:rPr>
              <w:t>名，包括管理、技术、销售和财务人员等。可满足产品和服务控制需要。综合部（含会</w:t>
            </w:r>
            <w:r w:rsidRPr="006F1BA8">
              <w:rPr>
                <w:rFonts w:asciiTheme="minorEastAsia" w:eastAsiaTheme="minorEastAsia" w:hAnsiTheme="minorEastAsia" w:hint="eastAsia"/>
                <w:szCs w:val="21"/>
              </w:rPr>
              <w:t>议室）约100平米左右</w:t>
            </w:r>
            <w:r>
              <w:rPr>
                <w:rFonts w:asciiTheme="minorEastAsia" w:eastAsiaTheme="minorEastAsia" w:hAnsiTheme="minorEastAsia" w:hint="eastAsia"/>
                <w:szCs w:val="21"/>
              </w:rPr>
              <w:t>，实验室20平米左右</w:t>
            </w:r>
            <w:r w:rsidRPr="006F1BA8">
              <w:rPr>
                <w:rFonts w:asciiTheme="minorEastAsia" w:eastAsiaTheme="minorEastAsia" w:hAnsiTheme="minorEastAsia" w:hint="eastAsia"/>
                <w:szCs w:val="21"/>
              </w:rPr>
              <w:t>、配备了电话，电脑、恒温箱，固化炉，电烙铁，光功率计，超声波清洗机，光纤熔接机，万用表，仿真器，电子</w:t>
            </w:r>
            <w:r w:rsidRPr="00A56FA9">
              <w:rPr>
                <w:rFonts w:asciiTheme="minorEastAsia" w:eastAsiaTheme="minorEastAsia" w:hAnsiTheme="minorEastAsia" w:hint="eastAsia"/>
                <w:szCs w:val="21"/>
              </w:rPr>
              <w:t>天平</w:t>
            </w:r>
            <w:r>
              <w:rPr>
                <w:rFonts w:asciiTheme="minorEastAsia" w:eastAsiaTheme="minorEastAsia" w:hAnsiTheme="minorEastAsia" w:hint="eastAsia"/>
                <w:szCs w:val="21"/>
              </w:rPr>
              <w:t>及</w:t>
            </w:r>
            <w:r w:rsidRPr="00CC3B85">
              <w:rPr>
                <w:rFonts w:asciiTheme="minorEastAsia" w:eastAsiaTheme="minorEastAsia" w:hAnsiTheme="minorEastAsia" w:hint="eastAsia"/>
                <w:szCs w:val="21"/>
              </w:rPr>
              <w:t>打印机、复印机、空调、办公桌椅等办公</w:t>
            </w:r>
            <w:r w:rsidRPr="00CC3B85">
              <w:rPr>
                <w:rFonts w:asciiTheme="minorEastAsia" w:eastAsiaTheme="minorEastAsia" w:hAnsiTheme="minorEastAsia" w:hint="eastAsia"/>
                <w:szCs w:val="21"/>
              </w:rPr>
              <w:lastRenderedPageBreak/>
              <w:t>和通讯等设备/设施。</w:t>
            </w:r>
          </w:p>
          <w:p w:rsidR="00493A1F" w:rsidRPr="00CC3B85" w:rsidRDefault="00493A1F" w:rsidP="00936BF8">
            <w:pPr>
              <w:adjustRightInd w:val="0"/>
              <w:snapToGrid w:val="0"/>
              <w:spacing w:line="276" w:lineRule="auto"/>
              <w:rPr>
                <w:rFonts w:asciiTheme="minorEastAsia" w:eastAsiaTheme="minorEastAsia" w:hAnsiTheme="minorEastAsia"/>
                <w:szCs w:val="21"/>
              </w:rPr>
            </w:pPr>
            <w:r w:rsidRPr="00CC3B85">
              <w:rPr>
                <w:rFonts w:asciiTheme="minorEastAsia" w:eastAsiaTheme="minorEastAsia" w:hAnsiTheme="minorEastAsia" w:hint="eastAsia"/>
                <w:szCs w:val="21"/>
              </w:rPr>
              <w:t>2)外部资源，如供方、客户等相关方。</w:t>
            </w:r>
          </w:p>
          <w:p w:rsidR="00493A1F" w:rsidRPr="00CC3B85" w:rsidRDefault="00493A1F" w:rsidP="00936BF8">
            <w:pPr>
              <w:adjustRightInd w:val="0"/>
              <w:snapToGrid w:val="0"/>
              <w:spacing w:line="276" w:lineRule="auto"/>
              <w:rPr>
                <w:rFonts w:asciiTheme="minorEastAsia" w:eastAsiaTheme="minorEastAsia" w:hAnsiTheme="minorEastAsia"/>
                <w:szCs w:val="21"/>
              </w:rPr>
            </w:pPr>
            <w:r w:rsidRPr="00CC3B85">
              <w:rPr>
                <w:rFonts w:asciiTheme="minorEastAsia" w:eastAsiaTheme="minorEastAsia" w:hAnsiTheme="minorEastAsia" w:hint="eastAsia"/>
                <w:szCs w:val="21"/>
              </w:rPr>
              <w:t>目前企业所提供的内外部资源基本能满足管理体系运行的需要。</w:t>
            </w:r>
          </w:p>
        </w:tc>
        <w:tc>
          <w:tcPr>
            <w:tcW w:w="1585" w:type="dxa"/>
          </w:tcPr>
          <w:p w:rsidR="00493A1F" w:rsidRPr="00196293" w:rsidRDefault="00493A1F" w:rsidP="00936BF8">
            <w:pPr>
              <w:spacing w:line="276" w:lineRule="auto"/>
              <w:rPr>
                <w:rFonts w:asciiTheme="minorEastAsia" w:eastAsiaTheme="minorEastAsia" w:hAnsiTheme="minorEastAsia"/>
                <w:szCs w:val="21"/>
              </w:rPr>
            </w:pPr>
          </w:p>
        </w:tc>
      </w:tr>
      <w:tr w:rsidR="00493A1F" w:rsidRPr="00196293" w:rsidTr="00936BF8">
        <w:trPr>
          <w:trHeight w:val="516"/>
        </w:trPr>
        <w:tc>
          <w:tcPr>
            <w:tcW w:w="2160" w:type="dxa"/>
            <w:vAlign w:val="center"/>
          </w:tcPr>
          <w:p w:rsidR="00493A1F" w:rsidRPr="00196293" w:rsidRDefault="00493A1F" w:rsidP="00936BF8">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lastRenderedPageBreak/>
              <w:t>监测、</w:t>
            </w:r>
          </w:p>
          <w:p w:rsidR="00493A1F" w:rsidRPr="00196293" w:rsidRDefault="00493A1F" w:rsidP="00936BF8">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分析与评价</w:t>
            </w:r>
          </w:p>
        </w:tc>
        <w:tc>
          <w:tcPr>
            <w:tcW w:w="960" w:type="dxa"/>
            <w:vAlign w:val="center"/>
          </w:tcPr>
          <w:p w:rsidR="00493A1F" w:rsidRPr="00196293" w:rsidRDefault="00493A1F" w:rsidP="00936BF8">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9.1.1</w:t>
            </w:r>
          </w:p>
        </w:tc>
        <w:tc>
          <w:tcPr>
            <w:tcW w:w="10004" w:type="dxa"/>
            <w:vAlign w:val="center"/>
          </w:tcPr>
          <w:p w:rsidR="00493A1F" w:rsidRPr="00196293" w:rsidRDefault="00493A1F" w:rsidP="00936BF8">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公司通过质量目标考核、内审、管理评审等对体系的有效性进行评价。</w:t>
            </w:r>
          </w:p>
          <w:p w:rsidR="00493A1F" w:rsidRPr="00196293" w:rsidRDefault="00493A1F" w:rsidP="00936BF8">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1.提供了顾客满意调查表，并进行了分析。</w:t>
            </w:r>
          </w:p>
          <w:p w:rsidR="00493A1F" w:rsidRPr="00196293" w:rsidRDefault="00493A1F" w:rsidP="00936BF8">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2.质量目标完成情况进行了统计，均完成，符合要求.</w:t>
            </w:r>
          </w:p>
          <w:p w:rsidR="00493A1F" w:rsidRPr="00196293" w:rsidRDefault="00493A1F" w:rsidP="00936BF8">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3.通过内审中发现的不符合，确定改进措施并实施。</w:t>
            </w:r>
          </w:p>
          <w:p w:rsidR="00493A1F" w:rsidRPr="00196293" w:rsidRDefault="00493A1F" w:rsidP="00936BF8">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4.通过管理评审，提出改进措施，以便发现改进方向。</w:t>
            </w:r>
          </w:p>
        </w:tc>
        <w:tc>
          <w:tcPr>
            <w:tcW w:w="1585" w:type="dxa"/>
          </w:tcPr>
          <w:p w:rsidR="00493A1F" w:rsidRPr="00196293" w:rsidRDefault="00493A1F" w:rsidP="00936BF8">
            <w:pPr>
              <w:spacing w:line="276" w:lineRule="auto"/>
              <w:rPr>
                <w:rFonts w:asciiTheme="minorEastAsia" w:eastAsiaTheme="minorEastAsia" w:hAnsiTheme="minorEastAsia"/>
                <w:szCs w:val="21"/>
              </w:rPr>
            </w:pPr>
          </w:p>
        </w:tc>
      </w:tr>
      <w:tr w:rsidR="00493A1F" w:rsidRPr="00196293" w:rsidTr="00936BF8">
        <w:trPr>
          <w:trHeight w:val="516"/>
        </w:trPr>
        <w:tc>
          <w:tcPr>
            <w:tcW w:w="2160" w:type="dxa"/>
            <w:vAlign w:val="center"/>
          </w:tcPr>
          <w:p w:rsidR="00493A1F" w:rsidRPr="00196293" w:rsidRDefault="00493A1F" w:rsidP="00936BF8">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管理评审</w:t>
            </w:r>
          </w:p>
        </w:tc>
        <w:tc>
          <w:tcPr>
            <w:tcW w:w="960" w:type="dxa"/>
            <w:vAlign w:val="center"/>
          </w:tcPr>
          <w:p w:rsidR="00493A1F" w:rsidRPr="00196293" w:rsidRDefault="00493A1F" w:rsidP="00936BF8">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9.3</w:t>
            </w:r>
          </w:p>
        </w:tc>
        <w:tc>
          <w:tcPr>
            <w:tcW w:w="10004" w:type="dxa"/>
            <w:vAlign w:val="center"/>
          </w:tcPr>
          <w:p w:rsidR="00493A1F" w:rsidRPr="00196293" w:rsidRDefault="00493A1F" w:rsidP="00936BF8">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公司文件规定每年至少进行一次管理评审。总经理于</w:t>
            </w:r>
            <w:r w:rsidRPr="00A56FA9">
              <w:rPr>
                <w:rFonts w:asciiTheme="minorEastAsia" w:eastAsiaTheme="minorEastAsia" w:hAnsiTheme="minorEastAsia" w:hint="eastAsia"/>
                <w:szCs w:val="21"/>
              </w:rPr>
              <w:t>202</w:t>
            </w:r>
            <w:r w:rsidR="00C37F42">
              <w:rPr>
                <w:rFonts w:asciiTheme="minorEastAsia" w:eastAsiaTheme="minorEastAsia" w:hAnsiTheme="minorEastAsia" w:hint="eastAsia"/>
                <w:szCs w:val="21"/>
              </w:rPr>
              <w:t>2</w:t>
            </w:r>
            <w:r w:rsidRPr="00A56FA9">
              <w:rPr>
                <w:rFonts w:asciiTheme="minorEastAsia" w:eastAsiaTheme="minorEastAsia" w:hAnsiTheme="minorEastAsia" w:hint="eastAsia"/>
                <w:szCs w:val="21"/>
              </w:rPr>
              <w:t>年7月20日</w:t>
            </w:r>
            <w:r w:rsidRPr="00196293">
              <w:rPr>
                <w:rFonts w:asciiTheme="minorEastAsia" w:eastAsiaTheme="minorEastAsia" w:hAnsiTheme="minorEastAsia" w:hint="eastAsia"/>
                <w:szCs w:val="21"/>
              </w:rPr>
              <w:t>组织进行了一次管理评审。</w:t>
            </w:r>
          </w:p>
          <w:p w:rsidR="00493A1F" w:rsidRPr="00196293" w:rsidRDefault="00493A1F" w:rsidP="00936BF8">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查《管理评审计划》，写明了管理评审的目的：</w:t>
            </w:r>
            <w:r w:rsidRPr="00D372F8">
              <w:rPr>
                <w:rFonts w:asciiTheme="minorEastAsia" w:eastAsiaTheme="minorEastAsia" w:hAnsiTheme="minorEastAsia" w:hint="eastAsia"/>
                <w:szCs w:val="21"/>
              </w:rPr>
              <w:t>评价本公司质量管理体系的适宜性、充分性和有效性</w:t>
            </w:r>
            <w:r w:rsidRPr="00196293">
              <w:rPr>
                <w:rFonts w:asciiTheme="minorEastAsia" w:eastAsiaTheme="minorEastAsia" w:hAnsiTheme="minorEastAsia" w:hint="eastAsia"/>
                <w:szCs w:val="21"/>
              </w:rPr>
              <w:t>。确定了评审时间、地点、评审组织和参加人员。规定了评审</w:t>
            </w:r>
            <w:r>
              <w:rPr>
                <w:rFonts w:asciiTheme="minorEastAsia" w:eastAsiaTheme="minorEastAsia" w:hAnsiTheme="minorEastAsia" w:hint="eastAsia"/>
                <w:szCs w:val="21"/>
              </w:rPr>
              <w:t>内容</w:t>
            </w:r>
            <w:r w:rsidRPr="00196293">
              <w:rPr>
                <w:rFonts w:asciiTheme="minorEastAsia" w:eastAsiaTheme="minorEastAsia" w:hAnsiTheme="minorEastAsia" w:hint="eastAsia"/>
                <w:szCs w:val="21"/>
              </w:rPr>
              <w:t>，提出了评审准备工作要求，评审以会议的方式进行。总经理批准。</w:t>
            </w:r>
          </w:p>
          <w:p w:rsidR="00493A1F" w:rsidRPr="00196293" w:rsidRDefault="00493A1F" w:rsidP="00936BF8">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管理评审输入</w:t>
            </w:r>
            <w:proofErr w:type="gramStart"/>
            <w:r w:rsidRPr="00196293">
              <w:rPr>
                <w:rFonts w:asciiTheme="minorEastAsia" w:eastAsiaTheme="minorEastAsia" w:hAnsiTheme="minorEastAsia" w:hint="eastAsia"/>
                <w:szCs w:val="21"/>
              </w:rPr>
              <w:t>由管代和</w:t>
            </w:r>
            <w:proofErr w:type="gramEnd"/>
            <w:r w:rsidRPr="00196293">
              <w:rPr>
                <w:rFonts w:asciiTheme="minorEastAsia" w:eastAsiaTheme="minorEastAsia" w:hAnsiTheme="minorEastAsia" w:hint="eastAsia"/>
                <w:szCs w:val="21"/>
              </w:rPr>
              <w:t>各部门收集并提供相关材料内容基本涵盖：以往</w:t>
            </w:r>
            <w:proofErr w:type="gramStart"/>
            <w:r w:rsidRPr="00196293">
              <w:rPr>
                <w:rFonts w:asciiTheme="minorEastAsia" w:eastAsiaTheme="minorEastAsia" w:hAnsiTheme="minorEastAsia" w:hint="eastAsia"/>
                <w:szCs w:val="21"/>
              </w:rPr>
              <w:t>管评措施</w:t>
            </w:r>
            <w:proofErr w:type="gramEnd"/>
            <w:r w:rsidRPr="00196293">
              <w:rPr>
                <w:rFonts w:asciiTheme="minorEastAsia" w:eastAsiaTheme="minorEastAsia" w:hAnsiTheme="minorEastAsia" w:hint="eastAsia"/>
                <w:szCs w:val="21"/>
              </w:rPr>
              <w:t>实施情况、质量目标的实现程度、体系策划和运行情况、相关方的期望和要求、可能的变更、应对风险和机遇所采取措施的有效性、顾客满意情况、不合格及纠正措施完成情况、监视和测量结果、内审情况、外部供方的绩效以及改进的建议等</w:t>
            </w:r>
          </w:p>
          <w:p w:rsidR="00493A1F" w:rsidRPr="00196293" w:rsidRDefault="00493A1F" w:rsidP="00936BF8">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提供《管理评审报告》，对评审情况进行了总结，各部门对各过程和活动进行了总结和讨论，对内审、客户投诉、方针和目标等方面进行了评审。</w:t>
            </w:r>
          </w:p>
          <w:p w:rsidR="00493A1F" w:rsidRDefault="00493A1F" w:rsidP="00936BF8">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评审结论：</w:t>
            </w:r>
            <w:r w:rsidRPr="00A56FA9">
              <w:rPr>
                <w:rFonts w:asciiTheme="minorEastAsia" w:eastAsiaTheme="minorEastAsia" w:hAnsiTheme="minorEastAsia" w:hint="eastAsia"/>
                <w:szCs w:val="21"/>
              </w:rPr>
              <w:t>管理体系运行稳定、适宜</w:t>
            </w:r>
            <w:r w:rsidRPr="00196293">
              <w:rPr>
                <w:rFonts w:asciiTheme="minorEastAsia" w:eastAsiaTheme="minorEastAsia" w:hAnsiTheme="minorEastAsia" w:hint="eastAsia"/>
                <w:szCs w:val="21"/>
              </w:rPr>
              <w:t>。</w:t>
            </w:r>
          </w:p>
          <w:p w:rsidR="00C37F42" w:rsidRPr="00196293" w:rsidRDefault="00C37F42" w:rsidP="00936BF8">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本年度未提出需改进措施</w:t>
            </w:r>
          </w:p>
          <w:p w:rsidR="00493A1F" w:rsidRPr="00196293" w:rsidRDefault="00493A1F" w:rsidP="00936BF8">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抽</w:t>
            </w:r>
            <w:r w:rsidR="00C37F42">
              <w:rPr>
                <w:rFonts w:asciiTheme="minorEastAsia" w:eastAsiaTheme="minorEastAsia" w:hAnsiTheme="minorEastAsia" w:hint="eastAsia"/>
                <w:szCs w:val="21"/>
              </w:rPr>
              <w:t>上年度管理评审</w:t>
            </w:r>
            <w:r w:rsidRPr="00196293">
              <w:rPr>
                <w:rFonts w:asciiTheme="minorEastAsia" w:eastAsiaTheme="minorEastAsia" w:hAnsiTheme="minorEastAsia" w:hint="eastAsia"/>
                <w:szCs w:val="21"/>
              </w:rPr>
              <w:t>改进措施完成情况，</w:t>
            </w:r>
            <w:r w:rsidR="00C37F42">
              <w:rPr>
                <w:rFonts w:asciiTheme="minorEastAsia" w:eastAsiaTheme="minorEastAsia" w:hAnsiTheme="minorEastAsia" w:hint="eastAsia"/>
                <w:szCs w:val="21"/>
              </w:rPr>
              <w:t>上年度未提出需改进措施</w:t>
            </w:r>
            <w:r w:rsidRPr="00196293">
              <w:rPr>
                <w:rFonts w:asciiTheme="minorEastAsia" w:eastAsiaTheme="minorEastAsia" w:hAnsiTheme="minorEastAsia" w:hint="eastAsia"/>
                <w:szCs w:val="21"/>
              </w:rPr>
              <w:t>。</w:t>
            </w:r>
          </w:p>
          <w:p w:rsidR="00493A1F" w:rsidRPr="00196293" w:rsidRDefault="00493A1F" w:rsidP="00936BF8">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质量管理体系无变更需求。</w:t>
            </w:r>
          </w:p>
        </w:tc>
        <w:tc>
          <w:tcPr>
            <w:tcW w:w="1585" w:type="dxa"/>
          </w:tcPr>
          <w:p w:rsidR="00493A1F" w:rsidRPr="00196293" w:rsidRDefault="00493A1F" w:rsidP="00936BF8">
            <w:pPr>
              <w:spacing w:line="276" w:lineRule="auto"/>
              <w:rPr>
                <w:rFonts w:asciiTheme="minorEastAsia" w:eastAsiaTheme="minorEastAsia" w:hAnsiTheme="minorEastAsia"/>
                <w:szCs w:val="21"/>
              </w:rPr>
            </w:pPr>
          </w:p>
        </w:tc>
      </w:tr>
      <w:tr w:rsidR="00493A1F" w:rsidRPr="00196293" w:rsidTr="00936BF8">
        <w:trPr>
          <w:trHeight w:val="516"/>
        </w:trPr>
        <w:tc>
          <w:tcPr>
            <w:tcW w:w="2160" w:type="dxa"/>
            <w:vAlign w:val="center"/>
          </w:tcPr>
          <w:p w:rsidR="00493A1F" w:rsidRPr="00196293" w:rsidRDefault="00493A1F" w:rsidP="00936BF8">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改进总则</w:t>
            </w:r>
          </w:p>
        </w:tc>
        <w:tc>
          <w:tcPr>
            <w:tcW w:w="960" w:type="dxa"/>
            <w:vAlign w:val="center"/>
          </w:tcPr>
          <w:p w:rsidR="00493A1F" w:rsidRPr="00196293" w:rsidRDefault="00493A1F" w:rsidP="00936BF8">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10.1</w:t>
            </w:r>
          </w:p>
          <w:p w:rsidR="00493A1F" w:rsidRPr="00196293" w:rsidRDefault="00493A1F" w:rsidP="00936BF8">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10.3</w:t>
            </w:r>
          </w:p>
        </w:tc>
        <w:tc>
          <w:tcPr>
            <w:tcW w:w="10004" w:type="dxa"/>
            <w:vAlign w:val="center"/>
          </w:tcPr>
          <w:p w:rsidR="00493A1F" w:rsidRPr="00196293" w:rsidRDefault="00493A1F" w:rsidP="00936BF8">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总经理：公司为不断改进体系、产品和服务创造氛围，使每个员工都有参与改进的意识和机会，通过使用质量方针、质量目标、审核结果、数据分析、纠正措施以及管理评审等提高QMS的有效性。</w:t>
            </w:r>
          </w:p>
          <w:p w:rsidR="00493A1F" w:rsidRPr="00196293" w:rsidRDefault="00493A1F" w:rsidP="00936BF8">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管代：为了保证质量管理体系的符合</w:t>
            </w:r>
            <w:proofErr w:type="gramStart"/>
            <w:r w:rsidRPr="00196293">
              <w:rPr>
                <w:rFonts w:asciiTheme="minorEastAsia" w:eastAsiaTheme="minorEastAsia" w:hAnsiTheme="minorEastAsia" w:hint="eastAsia"/>
                <w:szCs w:val="21"/>
              </w:rPr>
              <w:t>性按照</w:t>
            </w:r>
            <w:proofErr w:type="gramEnd"/>
            <w:r w:rsidRPr="00196293">
              <w:rPr>
                <w:rFonts w:asciiTheme="minorEastAsia" w:eastAsiaTheme="minorEastAsia" w:hAnsiTheme="minorEastAsia" w:hint="eastAsia"/>
                <w:szCs w:val="21"/>
              </w:rPr>
              <w:t>规定的时间进行内审和管理评审，及时发现体系运行的不足予以改进；通过对顾客进行回访或满意度调查，了解客户意见，改进产品和服务质量；通过对产品进行检验和验证，确定产品的符合性；通过对日常数据进行汇总分析，通过过程的监测，发现问题和潜在问题，提出纠正措施，达到持续改进目的。</w:t>
            </w:r>
          </w:p>
        </w:tc>
        <w:tc>
          <w:tcPr>
            <w:tcW w:w="1585" w:type="dxa"/>
          </w:tcPr>
          <w:p w:rsidR="00493A1F" w:rsidRPr="00196293" w:rsidRDefault="00493A1F" w:rsidP="00936BF8">
            <w:pPr>
              <w:spacing w:line="276" w:lineRule="auto"/>
              <w:rPr>
                <w:rFonts w:asciiTheme="minorEastAsia" w:eastAsiaTheme="minorEastAsia" w:hAnsiTheme="minorEastAsia"/>
                <w:szCs w:val="21"/>
              </w:rPr>
            </w:pPr>
          </w:p>
        </w:tc>
      </w:tr>
      <w:tr w:rsidR="00493A1F" w:rsidRPr="00196293" w:rsidTr="00936BF8">
        <w:trPr>
          <w:trHeight w:val="516"/>
        </w:trPr>
        <w:tc>
          <w:tcPr>
            <w:tcW w:w="2160" w:type="dxa"/>
            <w:vAlign w:val="center"/>
          </w:tcPr>
          <w:p w:rsidR="00493A1F" w:rsidRPr="00196293" w:rsidRDefault="00493A1F" w:rsidP="00936BF8">
            <w:pPr>
              <w:spacing w:line="276" w:lineRule="auto"/>
              <w:rPr>
                <w:rFonts w:asciiTheme="minorEastAsia" w:eastAsiaTheme="minorEastAsia" w:hAnsiTheme="minorEastAsia"/>
                <w:szCs w:val="21"/>
              </w:rPr>
            </w:pPr>
          </w:p>
        </w:tc>
        <w:tc>
          <w:tcPr>
            <w:tcW w:w="960" w:type="dxa"/>
            <w:vAlign w:val="center"/>
          </w:tcPr>
          <w:p w:rsidR="00493A1F" w:rsidRPr="00196293" w:rsidRDefault="00493A1F" w:rsidP="00936BF8">
            <w:pPr>
              <w:spacing w:line="276" w:lineRule="auto"/>
              <w:rPr>
                <w:rFonts w:asciiTheme="minorEastAsia" w:eastAsiaTheme="minorEastAsia" w:hAnsiTheme="minorEastAsia"/>
                <w:szCs w:val="21"/>
              </w:rPr>
            </w:pPr>
          </w:p>
        </w:tc>
        <w:tc>
          <w:tcPr>
            <w:tcW w:w="10004" w:type="dxa"/>
            <w:vAlign w:val="center"/>
          </w:tcPr>
          <w:p w:rsidR="00C37F42" w:rsidRDefault="00C37F42" w:rsidP="00C37F42">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提供营业执照原件真实可信.</w:t>
            </w:r>
          </w:p>
          <w:p w:rsidR="00C37F42" w:rsidRDefault="00C37F42" w:rsidP="00C37F42">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顾客投诉情况：未发生</w:t>
            </w:r>
          </w:p>
          <w:p w:rsidR="00C37F42" w:rsidRDefault="00C37F42" w:rsidP="00C37F42">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上级检查情况：未发生</w:t>
            </w:r>
          </w:p>
          <w:p w:rsidR="00C37F42" w:rsidRDefault="00C37F42" w:rsidP="00C37F42">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质量抽查：体系运行期间未进行抽查情况。</w:t>
            </w:r>
          </w:p>
          <w:p w:rsidR="00C37F42" w:rsidRDefault="00C37F42" w:rsidP="00C37F42">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在体系运行期间未发生重大质量安全事故。</w:t>
            </w:r>
          </w:p>
          <w:p w:rsidR="00C37F42" w:rsidRDefault="00C37F42" w:rsidP="00C37F42">
            <w:pPr>
              <w:tabs>
                <w:tab w:val="left" w:pos="7380"/>
              </w:tabs>
              <w:rPr>
                <w:rFonts w:ascii="宋体" w:hAnsi="宋体"/>
                <w:szCs w:val="21"/>
              </w:rPr>
            </w:pPr>
            <w:r>
              <w:rPr>
                <w:rFonts w:ascii="宋体" w:hAnsi="宋体" w:hint="eastAsia"/>
                <w:szCs w:val="21"/>
              </w:rPr>
              <w:t>上次审核不符合项的验证：上次外</w:t>
            </w:r>
            <w:proofErr w:type="gramStart"/>
            <w:r>
              <w:rPr>
                <w:rFonts w:ascii="宋体" w:hAnsi="宋体" w:hint="eastAsia"/>
                <w:szCs w:val="21"/>
              </w:rPr>
              <w:t>审未开具书面不</w:t>
            </w:r>
            <w:proofErr w:type="gramEnd"/>
            <w:r>
              <w:rPr>
                <w:rFonts w:ascii="宋体" w:hAnsi="宋体" w:hint="eastAsia"/>
                <w:szCs w:val="21"/>
              </w:rPr>
              <w:t>符合。</w:t>
            </w:r>
          </w:p>
          <w:p w:rsidR="00C37F42" w:rsidRDefault="00C37F42" w:rsidP="00C37F42">
            <w:pPr>
              <w:tabs>
                <w:tab w:val="left" w:pos="7380"/>
              </w:tabs>
              <w:rPr>
                <w:rFonts w:ascii="宋体" w:hAnsi="宋体"/>
                <w:szCs w:val="21"/>
              </w:rPr>
            </w:pPr>
            <w:r>
              <w:rPr>
                <w:rFonts w:ascii="宋体" w:hAnsi="宋体" w:hint="eastAsia"/>
                <w:szCs w:val="21"/>
              </w:rPr>
              <w:t>认证证书、标志的使用情况：主要用于投标，现场查看投标文件，宣传资料等，未发现违规使用证据</w:t>
            </w:r>
          </w:p>
          <w:p w:rsidR="00C37F42" w:rsidRPr="00AD12EC" w:rsidRDefault="00C37F42" w:rsidP="00C37F42">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变更：无</w:t>
            </w:r>
          </w:p>
          <w:p w:rsidR="00493A1F" w:rsidRPr="00196293" w:rsidRDefault="00493A1F" w:rsidP="00936BF8">
            <w:pPr>
              <w:adjustRightInd w:val="0"/>
              <w:snapToGrid w:val="0"/>
              <w:spacing w:line="276" w:lineRule="auto"/>
              <w:rPr>
                <w:rFonts w:asciiTheme="minorEastAsia" w:eastAsiaTheme="minorEastAsia" w:hAnsiTheme="minorEastAsia"/>
                <w:szCs w:val="21"/>
              </w:rPr>
            </w:pPr>
          </w:p>
          <w:p w:rsidR="00493A1F" w:rsidRPr="00196293" w:rsidRDefault="00493A1F" w:rsidP="00936BF8">
            <w:pPr>
              <w:adjustRightInd w:val="0"/>
              <w:snapToGrid w:val="0"/>
              <w:spacing w:line="276" w:lineRule="auto"/>
              <w:rPr>
                <w:rFonts w:asciiTheme="minorEastAsia" w:eastAsiaTheme="minorEastAsia" w:hAnsiTheme="minorEastAsia"/>
                <w:szCs w:val="21"/>
              </w:rPr>
            </w:pPr>
          </w:p>
          <w:p w:rsidR="00493A1F" w:rsidRPr="00196293" w:rsidRDefault="00493A1F" w:rsidP="00936BF8">
            <w:pPr>
              <w:adjustRightInd w:val="0"/>
              <w:snapToGrid w:val="0"/>
              <w:spacing w:line="276" w:lineRule="auto"/>
              <w:rPr>
                <w:rFonts w:asciiTheme="minorEastAsia" w:eastAsiaTheme="minorEastAsia" w:hAnsiTheme="minorEastAsia"/>
                <w:szCs w:val="21"/>
              </w:rPr>
            </w:pPr>
          </w:p>
        </w:tc>
        <w:tc>
          <w:tcPr>
            <w:tcW w:w="1585" w:type="dxa"/>
          </w:tcPr>
          <w:p w:rsidR="00493A1F" w:rsidRPr="00196293" w:rsidRDefault="00493A1F" w:rsidP="00936BF8">
            <w:pPr>
              <w:spacing w:line="276" w:lineRule="auto"/>
              <w:rPr>
                <w:rFonts w:asciiTheme="minorEastAsia" w:eastAsiaTheme="minorEastAsia" w:hAnsiTheme="minorEastAsia"/>
                <w:szCs w:val="21"/>
              </w:rPr>
            </w:pPr>
          </w:p>
        </w:tc>
      </w:tr>
    </w:tbl>
    <w:p w:rsidR="00936BF8" w:rsidRPr="00493A1F" w:rsidRDefault="00936BF8"/>
    <w:p w:rsidR="00936BF8" w:rsidRDefault="00936BF8"/>
    <w:p w:rsidR="00936BF8" w:rsidRDefault="00936BF8"/>
    <w:p w:rsidR="00493A1F" w:rsidRDefault="00493A1F"/>
    <w:p w:rsidR="00493A1F" w:rsidRDefault="00493A1F"/>
    <w:p w:rsidR="00493A1F" w:rsidRDefault="00493A1F"/>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493A1F" w:rsidRPr="00196293" w:rsidTr="00936BF8">
        <w:trPr>
          <w:trHeight w:val="515"/>
        </w:trPr>
        <w:tc>
          <w:tcPr>
            <w:tcW w:w="2160" w:type="dxa"/>
            <w:vMerge w:val="restart"/>
            <w:vAlign w:val="center"/>
          </w:tcPr>
          <w:p w:rsidR="00493A1F" w:rsidRPr="00196293" w:rsidRDefault="00493A1F" w:rsidP="00936BF8">
            <w:pPr>
              <w:spacing w:before="120" w:line="276" w:lineRule="auto"/>
              <w:jc w:val="center"/>
              <w:rPr>
                <w:rFonts w:asciiTheme="minorEastAsia" w:eastAsiaTheme="minorEastAsia" w:hAnsiTheme="minorEastAsia"/>
                <w:szCs w:val="21"/>
              </w:rPr>
            </w:pPr>
            <w:r w:rsidRPr="00196293">
              <w:rPr>
                <w:rFonts w:asciiTheme="minorEastAsia" w:eastAsiaTheme="minorEastAsia" w:hAnsiTheme="minorEastAsia" w:hint="eastAsia"/>
                <w:szCs w:val="21"/>
              </w:rPr>
              <w:t>过程与活动、</w:t>
            </w:r>
          </w:p>
          <w:p w:rsidR="00493A1F" w:rsidRPr="00196293" w:rsidRDefault="00493A1F" w:rsidP="00936BF8">
            <w:pPr>
              <w:spacing w:line="276" w:lineRule="auto"/>
              <w:jc w:val="center"/>
              <w:rPr>
                <w:rFonts w:asciiTheme="minorEastAsia" w:eastAsiaTheme="minorEastAsia" w:hAnsiTheme="minorEastAsia"/>
                <w:szCs w:val="21"/>
              </w:rPr>
            </w:pPr>
            <w:r w:rsidRPr="00196293">
              <w:rPr>
                <w:rFonts w:asciiTheme="minorEastAsia" w:eastAsiaTheme="minorEastAsia" w:hAnsiTheme="minorEastAsia" w:hint="eastAsia"/>
                <w:szCs w:val="21"/>
              </w:rPr>
              <w:t>抽样计划</w:t>
            </w:r>
          </w:p>
        </w:tc>
        <w:tc>
          <w:tcPr>
            <w:tcW w:w="960" w:type="dxa"/>
            <w:vMerge w:val="restart"/>
            <w:vAlign w:val="center"/>
          </w:tcPr>
          <w:p w:rsidR="00493A1F" w:rsidRPr="00196293" w:rsidRDefault="00493A1F" w:rsidP="00936BF8">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涉及</w:t>
            </w:r>
          </w:p>
          <w:p w:rsidR="00493A1F" w:rsidRPr="00196293" w:rsidRDefault="00493A1F" w:rsidP="00936BF8">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条款</w:t>
            </w:r>
          </w:p>
        </w:tc>
        <w:tc>
          <w:tcPr>
            <w:tcW w:w="10004" w:type="dxa"/>
            <w:vAlign w:val="center"/>
          </w:tcPr>
          <w:p w:rsidR="00493A1F" w:rsidRPr="00196293" w:rsidRDefault="00493A1F" w:rsidP="00936BF8">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受审核部门： 综合部     主管领导/陪同人员：</w:t>
            </w:r>
            <w:r w:rsidRPr="00A56FA9">
              <w:rPr>
                <w:rFonts w:asciiTheme="minorEastAsia" w:eastAsiaTheme="minorEastAsia" w:hAnsiTheme="minorEastAsia" w:hint="eastAsia"/>
                <w:szCs w:val="21"/>
              </w:rPr>
              <w:t>张勤</w:t>
            </w:r>
            <w:r>
              <w:rPr>
                <w:rFonts w:asciiTheme="minorEastAsia" w:eastAsiaTheme="minorEastAsia" w:hAnsiTheme="minorEastAsia" w:hint="eastAsia"/>
                <w:szCs w:val="21"/>
              </w:rPr>
              <w:t>/</w:t>
            </w:r>
            <w:r w:rsidRPr="00A56FA9">
              <w:rPr>
                <w:rFonts w:asciiTheme="minorEastAsia" w:eastAsiaTheme="minorEastAsia" w:hAnsiTheme="minorEastAsia" w:hint="eastAsia"/>
                <w:szCs w:val="21"/>
              </w:rPr>
              <w:t>李自民</w:t>
            </w:r>
          </w:p>
        </w:tc>
        <w:tc>
          <w:tcPr>
            <w:tcW w:w="1585" w:type="dxa"/>
            <w:vMerge w:val="restart"/>
            <w:vAlign w:val="center"/>
          </w:tcPr>
          <w:p w:rsidR="00493A1F" w:rsidRPr="00196293" w:rsidRDefault="00493A1F" w:rsidP="00936BF8">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判定</w:t>
            </w:r>
          </w:p>
        </w:tc>
      </w:tr>
      <w:tr w:rsidR="00493A1F" w:rsidRPr="00196293" w:rsidTr="00936BF8">
        <w:trPr>
          <w:trHeight w:val="403"/>
        </w:trPr>
        <w:tc>
          <w:tcPr>
            <w:tcW w:w="2160" w:type="dxa"/>
            <w:vMerge/>
            <w:vAlign w:val="center"/>
          </w:tcPr>
          <w:p w:rsidR="00493A1F" w:rsidRPr="00196293" w:rsidRDefault="00493A1F" w:rsidP="00936BF8">
            <w:pPr>
              <w:spacing w:line="276" w:lineRule="auto"/>
              <w:rPr>
                <w:rFonts w:asciiTheme="minorEastAsia" w:eastAsiaTheme="minorEastAsia" w:hAnsiTheme="minorEastAsia"/>
                <w:szCs w:val="21"/>
              </w:rPr>
            </w:pPr>
          </w:p>
        </w:tc>
        <w:tc>
          <w:tcPr>
            <w:tcW w:w="960" w:type="dxa"/>
            <w:vMerge/>
            <w:vAlign w:val="center"/>
          </w:tcPr>
          <w:p w:rsidR="00493A1F" w:rsidRPr="00196293" w:rsidRDefault="00493A1F" w:rsidP="00936BF8">
            <w:pPr>
              <w:spacing w:line="276" w:lineRule="auto"/>
              <w:rPr>
                <w:rFonts w:asciiTheme="minorEastAsia" w:eastAsiaTheme="minorEastAsia" w:hAnsiTheme="minorEastAsia"/>
                <w:szCs w:val="21"/>
              </w:rPr>
            </w:pPr>
          </w:p>
        </w:tc>
        <w:tc>
          <w:tcPr>
            <w:tcW w:w="10004" w:type="dxa"/>
            <w:vAlign w:val="center"/>
          </w:tcPr>
          <w:p w:rsidR="00493A1F" w:rsidRPr="00196293" w:rsidRDefault="00493A1F" w:rsidP="00BA3E59">
            <w:pPr>
              <w:spacing w:before="120"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 xml:space="preserve">审核员：朱晓丽   </w:t>
            </w:r>
            <w:r>
              <w:rPr>
                <w:rFonts w:asciiTheme="minorEastAsia" w:eastAsiaTheme="minorEastAsia" w:hAnsiTheme="minorEastAsia" w:hint="eastAsia"/>
                <w:szCs w:val="21"/>
              </w:rPr>
              <w:t xml:space="preserve">   </w:t>
            </w:r>
            <w:r w:rsidRPr="00196293">
              <w:rPr>
                <w:rFonts w:asciiTheme="minorEastAsia" w:eastAsiaTheme="minorEastAsia" w:hAnsiTheme="minorEastAsia" w:hint="eastAsia"/>
                <w:szCs w:val="21"/>
              </w:rPr>
              <w:t>审核时间：</w:t>
            </w:r>
            <w:r>
              <w:rPr>
                <w:rFonts w:asciiTheme="minorEastAsia" w:eastAsiaTheme="minorEastAsia" w:hAnsiTheme="minorEastAsia" w:hint="eastAsia"/>
                <w:szCs w:val="21"/>
              </w:rPr>
              <w:t>202</w:t>
            </w:r>
            <w:r w:rsidR="00BA3E59">
              <w:rPr>
                <w:rFonts w:asciiTheme="minorEastAsia" w:eastAsiaTheme="minorEastAsia" w:hAnsiTheme="minorEastAsia" w:hint="eastAsia"/>
                <w:szCs w:val="21"/>
              </w:rPr>
              <w:t>2</w:t>
            </w:r>
            <w:r w:rsidRPr="00196293">
              <w:rPr>
                <w:rFonts w:asciiTheme="minorEastAsia" w:eastAsiaTheme="minorEastAsia" w:hAnsiTheme="minorEastAsia" w:hint="eastAsia"/>
                <w:szCs w:val="21"/>
              </w:rPr>
              <w:t>年</w:t>
            </w:r>
            <w:r>
              <w:rPr>
                <w:rFonts w:asciiTheme="minorEastAsia" w:eastAsiaTheme="minorEastAsia" w:hAnsiTheme="minorEastAsia" w:hint="eastAsia"/>
                <w:szCs w:val="21"/>
              </w:rPr>
              <w:t>11</w:t>
            </w:r>
            <w:r w:rsidRPr="00196293">
              <w:rPr>
                <w:rFonts w:asciiTheme="minorEastAsia" w:eastAsiaTheme="minorEastAsia" w:hAnsiTheme="minorEastAsia" w:hint="eastAsia"/>
                <w:szCs w:val="21"/>
              </w:rPr>
              <w:t>月</w:t>
            </w:r>
            <w:r w:rsidR="00BA3E59">
              <w:rPr>
                <w:rFonts w:asciiTheme="minorEastAsia" w:eastAsiaTheme="minorEastAsia" w:hAnsiTheme="minorEastAsia" w:hint="eastAsia"/>
                <w:szCs w:val="21"/>
              </w:rPr>
              <w:t>10</w:t>
            </w:r>
            <w:r w:rsidRPr="00196293">
              <w:rPr>
                <w:rFonts w:asciiTheme="minorEastAsia" w:eastAsiaTheme="minorEastAsia" w:hAnsiTheme="minorEastAsia" w:hint="eastAsia"/>
                <w:szCs w:val="21"/>
              </w:rPr>
              <w:t>日</w:t>
            </w:r>
          </w:p>
        </w:tc>
        <w:tc>
          <w:tcPr>
            <w:tcW w:w="1585" w:type="dxa"/>
            <w:vMerge/>
          </w:tcPr>
          <w:p w:rsidR="00493A1F" w:rsidRPr="00196293" w:rsidRDefault="00493A1F" w:rsidP="00936BF8">
            <w:pPr>
              <w:spacing w:line="276" w:lineRule="auto"/>
              <w:rPr>
                <w:rFonts w:asciiTheme="minorEastAsia" w:eastAsiaTheme="minorEastAsia" w:hAnsiTheme="minorEastAsia"/>
                <w:szCs w:val="21"/>
              </w:rPr>
            </w:pPr>
          </w:p>
        </w:tc>
      </w:tr>
      <w:tr w:rsidR="00493A1F" w:rsidRPr="00196293" w:rsidTr="00936BF8">
        <w:trPr>
          <w:trHeight w:val="516"/>
        </w:trPr>
        <w:tc>
          <w:tcPr>
            <w:tcW w:w="2160" w:type="dxa"/>
            <w:vMerge/>
            <w:vAlign w:val="center"/>
          </w:tcPr>
          <w:p w:rsidR="00493A1F" w:rsidRPr="00196293" w:rsidRDefault="00493A1F" w:rsidP="00936BF8">
            <w:pPr>
              <w:spacing w:line="276" w:lineRule="auto"/>
              <w:rPr>
                <w:rFonts w:asciiTheme="minorEastAsia" w:eastAsiaTheme="minorEastAsia" w:hAnsiTheme="minorEastAsia"/>
                <w:szCs w:val="21"/>
              </w:rPr>
            </w:pPr>
          </w:p>
        </w:tc>
        <w:tc>
          <w:tcPr>
            <w:tcW w:w="960" w:type="dxa"/>
            <w:vMerge/>
            <w:vAlign w:val="center"/>
          </w:tcPr>
          <w:p w:rsidR="00493A1F" w:rsidRPr="00196293" w:rsidRDefault="00493A1F" w:rsidP="00936BF8">
            <w:pPr>
              <w:spacing w:line="276" w:lineRule="auto"/>
              <w:rPr>
                <w:rFonts w:asciiTheme="minorEastAsia" w:eastAsiaTheme="minorEastAsia" w:hAnsiTheme="minorEastAsia"/>
                <w:szCs w:val="21"/>
              </w:rPr>
            </w:pPr>
          </w:p>
        </w:tc>
        <w:tc>
          <w:tcPr>
            <w:tcW w:w="10004" w:type="dxa"/>
            <w:vAlign w:val="center"/>
          </w:tcPr>
          <w:p w:rsidR="00493A1F" w:rsidRPr="00196293" w:rsidRDefault="00493A1F" w:rsidP="00936BF8">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审核条款：</w:t>
            </w:r>
            <w:r w:rsidRPr="00C74E8D">
              <w:rPr>
                <w:rFonts w:asciiTheme="minorEastAsia" w:eastAsiaTheme="minorEastAsia" w:hAnsiTheme="minorEastAsia" w:hint="eastAsia"/>
                <w:szCs w:val="21"/>
              </w:rPr>
              <w:t>5.3，6.2，7.1.2- 7.1.6  7.2-7.5，8.1  8.2   8.4  8.5.1  8.6  9.1  9.2</w:t>
            </w:r>
          </w:p>
        </w:tc>
        <w:tc>
          <w:tcPr>
            <w:tcW w:w="1585" w:type="dxa"/>
            <w:vMerge/>
          </w:tcPr>
          <w:p w:rsidR="00493A1F" w:rsidRPr="00196293" w:rsidRDefault="00493A1F" w:rsidP="00936BF8">
            <w:pPr>
              <w:spacing w:line="276" w:lineRule="auto"/>
              <w:rPr>
                <w:rFonts w:asciiTheme="minorEastAsia" w:eastAsiaTheme="minorEastAsia" w:hAnsiTheme="minorEastAsia"/>
                <w:szCs w:val="21"/>
              </w:rPr>
            </w:pPr>
          </w:p>
        </w:tc>
      </w:tr>
      <w:tr w:rsidR="00493A1F" w:rsidRPr="00196293" w:rsidTr="00936BF8">
        <w:trPr>
          <w:trHeight w:val="516"/>
        </w:trPr>
        <w:tc>
          <w:tcPr>
            <w:tcW w:w="2160" w:type="dxa"/>
            <w:vAlign w:val="center"/>
          </w:tcPr>
          <w:p w:rsidR="00493A1F" w:rsidRPr="00196293" w:rsidRDefault="00493A1F" w:rsidP="00936BF8">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组织的岗位、职责和权限</w:t>
            </w:r>
          </w:p>
        </w:tc>
        <w:tc>
          <w:tcPr>
            <w:tcW w:w="960" w:type="dxa"/>
            <w:vAlign w:val="center"/>
          </w:tcPr>
          <w:p w:rsidR="00493A1F" w:rsidRPr="00196293" w:rsidRDefault="00493A1F" w:rsidP="00936BF8">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5.3</w:t>
            </w:r>
          </w:p>
        </w:tc>
        <w:tc>
          <w:tcPr>
            <w:tcW w:w="10004" w:type="dxa"/>
            <w:vAlign w:val="center"/>
          </w:tcPr>
          <w:p w:rsidR="00493A1F" w:rsidRPr="00196293" w:rsidRDefault="00493A1F" w:rsidP="00936BF8">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部门主要职责如下：</w:t>
            </w:r>
          </w:p>
          <w:p w:rsidR="00493A1F" w:rsidRPr="00196293" w:rsidRDefault="00493A1F" w:rsidP="00936BF8">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负责目标完成情况的统计</w:t>
            </w:r>
          </w:p>
          <w:p w:rsidR="00493A1F" w:rsidRPr="00196293" w:rsidRDefault="00493A1F" w:rsidP="00936BF8">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负责人员聘用，培训，能力、意识的培养</w:t>
            </w:r>
          </w:p>
          <w:p w:rsidR="00493A1F" w:rsidRPr="00196293" w:rsidRDefault="00493A1F" w:rsidP="00936BF8">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负责公司会议的组织、沟通效果评价</w:t>
            </w:r>
          </w:p>
          <w:p w:rsidR="00493A1F" w:rsidRPr="00196293" w:rsidRDefault="00493A1F" w:rsidP="00936BF8">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负责文件和记录的管理</w:t>
            </w:r>
          </w:p>
          <w:p w:rsidR="00493A1F" w:rsidRPr="00196293" w:rsidRDefault="00493A1F" w:rsidP="00936BF8">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与顾客有关的要求；采购过程控制</w:t>
            </w:r>
            <w:r>
              <w:rPr>
                <w:rFonts w:asciiTheme="minorEastAsia" w:eastAsiaTheme="minorEastAsia" w:hAnsiTheme="minorEastAsia" w:hint="eastAsia"/>
                <w:szCs w:val="21"/>
              </w:rPr>
              <w:t>、销售服务过程控制、放行控制</w:t>
            </w:r>
          </w:p>
          <w:p w:rsidR="00493A1F" w:rsidRPr="00196293" w:rsidRDefault="00493A1F" w:rsidP="00936BF8">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lastRenderedPageBreak/>
              <w:t>协助管理者代表组织内部审核</w:t>
            </w:r>
          </w:p>
          <w:p w:rsidR="00493A1F" w:rsidRPr="00196293" w:rsidRDefault="00493A1F" w:rsidP="00936BF8">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提供岗位职责与任职要求，对岗位职责和任职条件进行了描述。职责和权限与手册描述基本一致。</w:t>
            </w:r>
          </w:p>
        </w:tc>
        <w:tc>
          <w:tcPr>
            <w:tcW w:w="1585" w:type="dxa"/>
          </w:tcPr>
          <w:p w:rsidR="00493A1F" w:rsidRPr="00196293" w:rsidRDefault="00493A1F" w:rsidP="00936BF8">
            <w:pPr>
              <w:spacing w:line="276" w:lineRule="auto"/>
              <w:rPr>
                <w:rFonts w:asciiTheme="minorEastAsia" w:eastAsiaTheme="minorEastAsia" w:hAnsiTheme="minorEastAsia"/>
                <w:szCs w:val="21"/>
              </w:rPr>
            </w:pPr>
          </w:p>
        </w:tc>
      </w:tr>
      <w:tr w:rsidR="00493A1F" w:rsidRPr="00196293" w:rsidTr="00936BF8">
        <w:trPr>
          <w:trHeight w:val="516"/>
        </w:trPr>
        <w:tc>
          <w:tcPr>
            <w:tcW w:w="2160" w:type="dxa"/>
            <w:vAlign w:val="center"/>
          </w:tcPr>
          <w:p w:rsidR="00493A1F" w:rsidRPr="00196293" w:rsidRDefault="00493A1F" w:rsidP="00936BF8">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lastRenderedPageBreak/>
              <w:t>质量目标及其实现的策划</w:t>
            </w:r>
          </w:p>
        </w:tc>
        <w:tc>
          <w:tcPr>
            <w:tcW w:w="960" w:type="dxa"/>
            <w:vAlign w:val="center"/>
          </w:tcPr>
          <w:p w:rsidR="00493A1F" w:rsidRPr="00196293" w:rsidRDefault="00493A1F" w:rsidP="00936BF8">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6.2</w:t>
            </w:r>
          </w:p>
        </w:tc>
        <w:tc>
          <w:tcPr>
            <w:tcW w:w="10004" w:type="dxa"/>
            <w:vAlign w:val="center"/>
          </w:tcPr>
          <w:p w:rsidR="00493A1F" w:rsidRPr="00196293" w:rsidRDefault="00493A1F" w:rsidP="00936BF8">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分解到该部门的质量目标及完成情况如下：</w:t>
            </w:r>
          </w:p>
          <w:p w:rsidR="00493A1F" w:rsidRPr="00AB3679" w:rsidRDefault="00493A1F" w:rsidP="00936BF8">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１、</w:t>
            </w:r>
            <w:r w:rsidRPr="00E27C3E">
              <w:rPr>
                <w:rFonts w:asciiTheme="minorEastAsia" w:eastAsiaTheme="minorEastAsia" w:hAnsiTheme="minorEastAsia" w:hint="eastAsia"/>
                <w:szCs w:val="21"/>
              </w:rPr>
              <w:t>培训计划完成率100%</w:t>
            </w:r>
            <w:r>
              <w:rPr>
                <w:rFonts w:asciiTheme="minorEastAsia" w:eastAsiaTheme="minorEastAsia" w:hAnsiTheme="minorEastAsia" w:hint="eastAsia"/>
                <w:szCs w:val="21"/>
              </w:rPr>
              <w:t>（</w:t>
            </w:r>
            <w:r w:rsidRPr="00E27C3E">
              <w:rPr>
                <w:rFonts w:asciiTheme="minorEastAsia" w:eastAsiaTheme="minorEastAsia" w:hAnsiTheme="minorEastAsia" w:hint="eastAsia"/>
                <w:szCs w:val="21"/>
              </w:rPr>
              <w:t>培训完成次数/计划次数*100%</w:t>
            </w:r>
            <w:r>
              <w:rPr>
                <w:rFonts w:asciiTheme="minorEastAsia" w:eastAsiaTheme="minorEastAsia" w:hAnsiTheme="minorEastAsia" w:hint="eastAsia"/>
                <w:szCs w:val="21"/>
              </w:rPr>
              <w:t>）</w:t>
            </w:r>
          </w:p>
          <w:p w:rsidR="00493A1F" w:rsidRPr="00AB3679" w:rsidRDefault="00493A1F" w:rsidP="00936BF8">
            <w:pPr>
              <w:adjustRightInd w:val="0"/>
              <w:snapToGrid w:val="0"/>
              <w:spacing w:line="276" w:lineRule="auto"/>
              <w:rPr>
                <w:rFonts w:asciiTheme="minorEastAsia" w:eastAsiaTheme="minorEastAsia" w:hAnsiTheme="minorEastAsia"/>
                <w:szCs w:val="21"/>
              </w:rPr>
            </w:pPr>
            <w:r w:rsidRPr="00AB3679">
              <w:rPr>
                <w:rFonts w:asciiTheme="minorEastAsia" w:eastAsiaTheme="minorEastAsia" w:hAnsiTheme="minorEastAsia" w:hint="eastAsia"/>
                <w:szCs w:val="21"/>
              </w:rPr>
              <w:t>2、合同评审率100%</w:t>
            </w:r>
            <w:r>
              <w:rPr>
                <w:rFonts w:asciiTheme="minorEastAsia" w:eastAsiaTheme="minorEastAsia" w:hAnsiTheme="minorEastAsia" w:hint="eastAsia"/>
                <w:szCs w:val="21"/>
              </w:rPr>
              <w:t>（</w:t>
            </w:r>
            <w:r w:rsidRPr="00AB3679">
              <w:rPr>
                <w:rFonts w:asciiTheme="minorEastAsia" w:eastAsiaTheme="minorEastAsia" w:hAnsiTheme="minorEastAsia" w:hint="eastAsia"/>
                <w:szCs w:val="21"/>
              </w:rPr>
              <w:t>评审合同数/签订合同总数*100%</w:t>
            </w:r>
            <w:r>
              <w:rPr>
                <w:rFonts w:asciiTheme="minorEastAsia" w:eastAsiaTheme="minorEastAsia" w:hAnsiTheme="minorEastAsia" w:hint="eastAsia"/>
                <w:szCs w:val="21"/>
              </w:rPr>
              <w:t>）</w:t>
            </w:r>
          </w:p>
          <w:p w:rsidR="00493A1F" w:rsidRDefault="00493A1F" w:rsidP="00936BF8">
            <w:pPr>
              <w:adjustRightInd w:val="0"/>
              <w:snapToGrid w:val="0"/>
              <w:spacing w:line="276" w:lineRule="auto"/>
              <w:rPr>
                <w:rFonts w:asciiTheme="minorEastAsia" w:eastAsiaTheme="minorEastAsia" w:hAnsiTheme="minorEastAsia"/>
                <w:szCs w:val="21"/>
              </w:rPr>
            </w:pPr>
            <w:r w:rsidRPr="00AB3679">
              <w:rPr>
                <w:rFonts w:asciiTheme="minorEastAsia" w:eastAsiaTheme="minorEastAsia" w:hAnsiTheme="minorEastAsia" w:hint="eastAsia"/>
                <w:szCs w:val="21"/>
              </w:rPr>
              <w:t>3、顾客满意率≥95%</w:t>
            </w:r>
            <w:r>
              <w:rPr>
                <w:rFonts w:asciiTheme="minorEastAsia" w:eastAsiaTheme="minorEastAsia" w:hAnsiTheme="minorEastAsia" w:hint="eastAsia"/>
                <w:szCs w:val="21"/>
              </w:rPr>
              <w:t>（</w:t>
            </w:r>
            <w:r w:rsidRPr="00AB3679">
              <w:rPr>
                <w:rFonts w:asciiTheme="minorEastAsia" w:eastAsiaTheme="minorEastAsia" w:hAnsiTheme="minorEastAsia" w:hint="eastAsia"/>
                <w:szCs w:val="21"/>
              </w:rPr>
              <w:t>满意度调查分数/总分数*100%</w:t>
            </w:r>
            <w:r>
              <w:rPr>
                <w:rFonts w:asciiTheme="minorEastAsia" w:eastAsiaTheme="minorEastAsia" w:hAnsiTheme="minorEastAsia" w:hint="eastAsia"/>
                <w:szCs w:val="21"/>
              </w:rPr>
              <w:t>）</w:t>
            </w:r>
          </w:p>
          <w:p w:rsidR="00493A1F" w:rsidRPr="00196293" w:rsidRDefault="00493A1F" w:rsidP="00BA3E59">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202</w:t>
            </w:r>
            <w:r w:rsidR="00BA3E59">
              <w:rPr>
                <w:rFonts w:asciiTheme="minorEastAsia" w:eastAsiaTheme="minorEastAsia" w:hAnsiTheme="minorEastAsia" w:hint="eastAsia"/>
                <w:szCs w:val="21"/>
              </w:rPr>
              <w:t>1</w:t>
            </w:r>
            <w:r w:rsidRPr="00196293">
              <w:rPr>
                <w:rFonts w:asciiTheme="minorEastAsia" w:eastAsiaTheme="minorEastAsia" w:hAnsiTheme="minorEastAsia" w:hint="eastAsia"/>
                <w:szCs w:val="21"/>
              </w:rPr>
              <w:t>年</w:t>
            </w:r>
            <w:r w:rsidR="00BA3E59">
              <w:rPr>
                <w:rFonts w:asciiTheme="minorEastAsia" w:eastAsiaTheme="minorEastAsia" w:hAnsiTheme="minorEastAsia" w:hint="eastAsia"/>
                <w:szCs w:val="21"/>
              </w:rPr>
              <w:t>11</w:t>
            </w:r>
            <w:r w:rsidRPr="00196293">
              <w:rPr>
                <w:rFonts w:asciiTheme="minorEastAsia" w:eastAsiaTheme="minorEastAsia" w:hAnsiTheme="minorEastAsia" w:hint="eastAsia"/>
                <w:szCs w:val="21"/>
              </w:rPr>
              <w:t>月至</w:t>
            </w:r>
            <w:r>
              <w:rPr>
                <w:rFonts w:asciiTheme="minorEastAsia" w:eastAsiaTheme="minorEastAsia" w:hAnsiTheme="minorEastAsia" w:hint="eastAsia"/>
                <w:szCs w:val="21"/>
              </w:rPr>
              <w:t>202</w:t>
            </w:r>
            <w:r w:rsidR="00BA3E59">
              <w:rPr>
                <w:rFonts w:asciiTheme="minorEastAsia" w:eastAsiaTheme="minorEastAsia" w:hAnsiTheme="minorEastAsia" w:hint="eastAsia"/>
                <w:szCs w:val="21"/>
              </w:rPr>
              <w:t>2</w:t>
            </w:r>
            <w:r w:rsidRPr="00196293">
              <w:rPr>
                <w:rFonts w:asciiTheme="minorEastAsia" w:eastAsiaTheme="minorEastAsia" w:hAnsiTheme="minorEastAsia" w:hint="eastAsia"/>
                <w:szCs w:val="21"/>
              </w:rPr>
              <w:t>年</w:t>
            </w:r>
            <w:r>
              <w:rPr>
                <w:rFonts w:asciiTheme="minorEastAsia" w:eastAsiaTheme="minorEastAsia" w:hAnsiTheme="minorEastAsia" w:hint="eastAsia"/>
                <w:szCs w:val="21"/>
              </w:rPr>
              <w:t>10</w:t>
            </w:r>
            <w:r w:rsidRPr="00196293">
              <w:rPr>
                <w:rFonts w:asciiTheme="minorEastAsia" w:eastAsiaTheme="minorEastAsia" w:hAnsiTheme="minorEastAsia" w:hint="eastAsia"/>
                <w:szCs w:val="21"/>
              </w:rPr>
              <w:t>月目标完成情况：均完成，符合要求。</w:t>
            </w:r>
          </w:p>
        </w:tc>
        <w:tc>
          <w:tcPr>
            <w:tcW w:w="1585" w:type="dxa"/>
          </w:tcPr>
          <w:p w:rsidR="00493A1F" w:rsidRPr="00196293" w:rsidRDefault="00493A1F" w:rsidP="00936BF8">
            <w:pPr>
              <w:spacing w:line="276" w:lineRule="auto"/>
              <w:rPr>
                <w:rFonts w:asciiTheme="minorEastAsia" w:eastAsiaTheme="minorEastAsia" w:hAnsiTheme="minorEastAsia"/>
                <w:szCs w:val="21"/>
              </w:rPr>
            </w:pPr>
          </w:p>
        </w:tc>
      </w:tr>
      <w:tr w:rsidR="00493A1F" w:rsidRPr="00196293" w:rsidTr="00936BF8">
        <w:trPr>
          <w:trHeight w:val="516"/>
        </w:trPr>
        <w:tc>
          <w:tcPr>
            <w:tcW w:w="2160" w:type="dxa"/>
            <w:vAlign w:val="center"/>
          </w:tcPr>
          <w:p w:rsidR="00493A1F" w:rsidRPr="00196293" w:rsidRDefault="00493A1F" w:rsidP="00936BF8">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人员</w:t>
            </w:r>
          </w:p>
        </w:tc>
        <w:tc>
          <w:tcPr>
            <w:tcW w:w="960" w:type="dxa"/>
            <w:vAlign w:val="center"/>
          </w:tcPr>
          <w:p w:rsidR="00493A1F" w:rsidRPr="00196293" w:rsidRDefault="00493A1F" w:rsidP="00936BF8">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7.1.2</w:t>
            </w:r>
          </w:p>
        </w:tc>
        <w:tc>
          <w:tcPr>
            <w:tcW w:w="10004" w:type="dxa"/>
            <w:vAlign w:val="center"/>
          </w:tcPr>
          <w:p w:rsidR="00493A1F" w:rsidRPr="00196293" w:rsidRDefault="00493A1F" w:rsidP="00936BF8">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依据《</w:t>
            </w:r>
            <w:r w:rsidRPr="00E27C3E">
              <w:rPr>
                <w:rFonts w:asciiTheme="minorEastAsia" w:eastAsiaTheme="minorEastAsia" w:hAnsiTheme="minorEastAsia" w:hint="eastAsia"/>
                <w:szCs w:val="21"/>
              </w:rPr>
              <w:t>人力资源控制程序</w:t>
            </w:r>
            <w:r w:rsidRPr="00196293">
              <w:rPr>
                <w:rFonts w:asciiTheme="minorEastAsia" w:eastAsiaTheme="minorEastAsia" w:hAnsiTheme="minorEastAsia" w:hint="eastAsia"/>
                <w:szCs w:val="21"/>
              </w:rPr>
              <w:t>》的要求进行控制。已识别与QMS相关人员：各部门负责人、</w:t>
            </w:r>
            <w:r>
              <w:rPr>
                <w:rFonts w:asciiTheme="minorEastAsia" w:eastAsiaTheme="minorEastAsia" w:hAnsiTheme="minorEastAsia" w:hint="eastAsia"/>
                <w:szCs w:val="21"/>
              </w:rPr>
              <w:t>技术</w:t>
            </w:r>
            <w:r w:rsidRPr="00196293">
              <w:rPr>
                <w:rFonts w:asciiTheme="minorEastAsia" w:eastAsiaTheme="minorEastAsia" w:hAnsiTheme="minorEastAsia" w:hint="eastAsia"/>
                <w:szCs w:val="21"/>
              </w:rPr>
              <w:t>人员</w:t>
            </w:r>
            <w:r>
              <w:rPr>
                <w:rFonts w:asciiTheme="minorEastAsia" w:eastAsiaTheme="minorEastAsia" w:hAnsiTheme="minorEastAsia" w:hint="eastAsia"/>
                <w:szCs w:val="21"/>
              </w:rPr>
              <w:t>、</w:t>
            </w:r>
            <w:r w:rsidRPr="00196293">
              <w:rPr>
                <w:rFonts w:asciiTheme="minorEastAsia" w:eastAsiaTheme="minorEastAsia" w:hAnsiTheme="minorEastAsia" w:hint="eastAsia"/>
                <w:szCs w:val="21"/>
              </w:rPr>
              <w:t>内审员，提供了岗位职责权限及任职要求。对特殊岗位人员已进行合理配置及变更控制，新进员工已制定岗前培训计划。公司无特殊工种。</w:t>
            </w:r>
          </w:p>
        </w:tc>
        <w:tc>
          <w:tcPr>
            <w:tcW w:w="1585" w:type="dxa"/>
          </w:tcPr>
          <w:p w:rsidR="00493A1F" w:rsidRPr="00196293" w:rsidRDefault="00493A1F" w:rsidP="00936BF8">
            <w:pPr>
              <w:spacing w:line="276" w:lineRule="auto"/>
              <w:rPr>
                <w:rFonts w:asciiTheme="minorEastAsia" w:eastAsiaTheme="minorEastAsia" w:hAnsiTheme="minorEastAsia"/>
                <w:szCs w:val="21"/>
              </w:rPr>
            </w:pPr>
          </w:p>
        </w:tc>
      </w:tr>
      <w:tr w:rsidR="00493A1F" w:rsidRPr="00196293" w:rsidTr="00936BF8">
        <w:trPr>
          <w:trHeight w:val="516"/>
        </w:trPr>
        <w:tc>
          <w:tcPr>
            <w:tcW w:w="2160" w:type="dxa"/>
            <w:vAlign w:val="center"/>
          </w:tcPr>
          <w:p w:rsidR="00493A1F" w:rsidRPr="00196293" w:rsidRDefault="00493A1F" w:rsidP="00936BF8">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基础设施</w:t>
            </w:r>
          </w:p>
        </w:tc>
        <w:tc>
          <w:tcPr>
            <w:tcW w:w="960" w:type="dxa"/>
            <w:vAlign w:val="center"/>
          </w:tcPr>
          <w:p w:rsidR="00493A1F" w:rsidRPr="00196293" w:rsidRDefault="00493A1F" w:rsidP="00936BF8">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7.1.3</w:t>
            </w:r>
          </w:p>
        </w:tc>
        <w:tc>
          <w:tcPr>
            <w:tcW w:w="10004" w:type="dxa"/>
            <w:vAlign w:val="center"/>
          </w:tcPr>
          <w:p w:rsidR="00493A1F" w:rsidRPr="006F1BA8" w:rsidRDefault="00493A1F" w:rsidP="00936BF8">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配备了电脑、</w:t>
            </w:r>
            <w:r w:rsidRPr="00A56FA9">
              <w:rPr>
                <w:rFonts w:asciiTheme="minorEastAsia" w:eastAsiaTheme="minorEastAsia" w:hAnsiTheme="minorEastAsia" w:hint="eastAsia"/>
                <w:szCs w:val="21"/>
              </w:rPr>
              <w:t>恒温箱，固化炉，电烙铁，光功率计，超声波清洗机，光纤熔接机，万用表，仿真器，电子天平</w:t>
            </w:r>
            <w:r>
              <w:rPr>
                <w:rFonts w:asciiTheme="minorEastAsia" w:eastAsiaTheme="minorEastAsia" w:hAnsiTheme="minorEastAsia" w:hint="eastAsia"/>
                <w:szCs w:val="21"/>
              </w:rPr>
              <w:t>及</w:t>
            </w:r>
            <w:r w:rsidRPr="00196293">
              <w:rPr>
                <w:rFonts w:asciiTheme="minorEastAsia" w:eastAsiaTheme="minorEastAsia" w:hAnsiTheme="minorEastAsia" w:hint="eastAsia"/>
                <w:szCs w:val="21"/>
              </w:rPr>
              <w:t>打印机、传真、电话等办公</w:t>
            </w:r>
            <w:r w:rsidRPr="006F1BA8">
              <w:rPr>
                <w:rFonts w:asciiTheme="minorEastAsia" w:eastAsiaTheme="minorEastAsia" w:hAnsiTheme="minorEastAsia" w:hint="eastAsia"/>
                <w:szCs w:val="21"/>
              </w:rPr>
              <w:t>设施、配备了无线网络。提供了《设备清单》，基本能满足服务需要。</w:t>
            </w:r>
          </w:p>
          <w:p w:rsidR="00493A1F" w:rsidRPr="00196293" w:rsidRDefault="00493A1F" w:rsidP="00936BF8">
            <w:pPr>
              <w:adjustRightInd w:val="0"/>
              <w:snapToGrid w:val="0"/>
              <w:spacing w:line="276" w:lineRule="auto"/>
              <w:rPr>
                <w:rFonts w:asciiTheme="minorEastAsia" w:eastAsiaTheme="minorEastAsia" w:hAnsiTheme="minorEastAsia"/>
                <w:szCs w:val="21"/>
              </w:rPr>
            </w:pPr>
            <w:r w:rsidRPr="006F1BA8">
              <w:rPr>
                <w:rFonts w:asciiTheme="minorEastAsia" w:eastAsiaTheme="minorEastAsia" w:hAnsiTheme="minorEastAsia" w:hint="eastAsia"/>
                <w:szCs w:val="21"/>
              </w:rPr>
              <w:t>办公室设备的日常维护，主要为局域网维护、灰尘清扫、电脑杀毒和一些设备的耗材更换。电脑等维修保养由使用者自行解决，自己无法解决时由技术人员进行维修，无记录。</w:t>
            </w:r>
          </w:p>
        </w:tc>
        <w:tc>
          <w:tcPr>
            <w:tcW w:w="1585" w:type="dxa"/>
          </w:tcPr>
          <w:p w:rsidR="00493A1F" w:rsidRPr="00196293" w:rsidRDefault="00493A1F" w:rsidP="00936BF8">
            <w:pPr>
              <w:spacing w:line="276" w:lineRule="auto"/>
              <w:rPr>
                <w:rFonts w:asciiTheme="minorEastAsia" w:eastAsiaTheme="minorEastAsia" w:hAnsiTheme="minorEastAsia"/>
                <w:szCs w:val="21"/>
              </w:rPr>
            </w:pPr>
          </w:p>
        </w:tc>
      </w:tr>
      <w:tr w:rsidR="00493A1F" w:rsidRPr="00196293" w:rsidTr="00936BF8">
        <w:trPr>
          <w:trHeight w:val="516"/>
        </w:trPr>
        <w:tc>
          <w:tcPr>
            <w:tcW w:w="2160" w:type="dxa"/>
            <w:vAlign w:val="center"/>
          </w:tcPr>
          <w:p w:rsidR="00493A1F" w:rsidRPr="00196293" w:rsidRDefault="00493A1F" w:rsidP="00936BF8">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过程运行环境</w:t>
            </w:r>
          </w:p>
        </w:tc>
        <w:tc>
          <w:tcPr>
            <w:tcW w:w="960" w:type="dxa"/>
            <w:vAlign w:val="center"/>
          </w:tcPr>
          <w:p w:rsidR="00493A1F" w:rsidRPr="00196293" w:rsidRDefault="00493A1F" w:rsidP="00936BF8">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7.1.4</w:t>
            </w:r>
          </w:p>
        </w:tc>
        <w:tc>
          <w:tcPr>
            <w:tcW w:w="10004" w:type="dxa"/>
            <w:vAlign w:val="center"/>
          </w:tcPr>
          <w:p w:rsidR="00493A1F" w:rsidRPr="00196293" w:rsidRDefault="00493A1F" w:rsidP="00936BF8">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总经理对资源的配备比较重视，公司根据经营作业的需要，负责确定并提供作业场所必须的基础设施，创造良好的过程运行环境，包括：配置适用的办公室并根据需要适当对装修、防火；配置适宜的温度、照明、空气流通、卫生等，还包括社会的无歧视、和谐稳定、无对抗以及心理的舒缓心理压力、预防过度疲劳、保护个人情感等，努力提高工作效率。公司办公场所水电问题由本场所所属的物业进行管理，符合基础设施的管理要求。</w:t>
            </w:r>
          </w:p>
          <w:p w:rsidR="00493A1F" w:rsidRPr="00196293" w:rsidRDefault="00493A1F" w:rsidP="00936BF8">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企业有保密制度：员工进公司时即签订保密协议，每人配备电脑，电脑均有密码。在项目启动前会进行人员分工，每个人分工不同，中间无交叉</w:t>
            </w:r>
            <w:r>
              <w:rPr>
                <w:rFonts w:asciiTheme="minorEastAsia" w:eastAsiaTheme="minorEastAsia" w:hAnsiTheme="minorEastAsia" w:hint="eastAsia"/>
                <w:szCs w:val="21"/>
              </w:rPr>
              <w:t>。目前无技术或项目信息外泄现象。</w:t>
            </w:r>
          </w:p>
        </w:tc>
        <w:tc>
          <w:tcPr>
            <w:tcW w:w="1585" w:type="dxa"/>
          </w:tcPr>
          <w:p w:rsidR="00493A1F" w:rsidRPr="00196293" w:rsidRDefault="00493A1F" w:rsidP="00936BF8">
            <w:pPr>
              <w:spacing w:line="276" w:lineRule="auto"/>
              <w:rPr>
                <w:rFonts w:asciiTheme="minorEastAsia" w:eastAsiaTheme="minorEastAsia" w:hAnsiTheme="minorEastAsia"/>
                <w:szCs w:val="21"/>
              </w:rPr>
            </w:pPr>
          </w:p>
        </w:tc>
      </w:tr>
      <w:tr w:rsidR="00493A1F" w:rsidRPr="00196293" w:rsidTr="00936BF8">
        <w:trPr>
          <w:trHeight w:val="516"/>
        </w:trPr>
        <w:tc>
          <w:tcPr>
            <w:tcW w:w="2160" w:type="dxa"/>
            <w:vAlign w:val="center"/>
          </w:tcPr>
          <w:p w:rsidR="00493A1F" w:rsidRPr="00196293" w:rsidRDefault="00493A1F" w:rsidP="00936BF8">
            <w:pPr>
              <w:spacing w:line="276" w:lineRule="auto"/>
              <w:rPr>
                <w:rFonts w:asciiTheme="minorEastAsia" w:eastAsiaTheme="minorEastAsia" w:hAnsiTheme="minorEastAsia"/>
                <w:szCs w:val="21"/>
              </w:rPr>
            </w:pPr>
            <w:r w:rsidRPr="00CF13B1">
              <w:rPr>
                <w:rFonts w:asciiTheme="minorEastAsia" w:eastAsiaTheme="minorEastAsia" w:hAnsiTheme="minorEastAsia" w:hint="eastAsia"/>
                <w:szCs w:val="21"/>
              </w:rPr>
              <w:t>监视和测量工具</w:t>
            </w:r>
          </w:p>
        </w:tc>
        <w:tc>
          <w:tcPr>
            <w:tcW w:w="960" w:type="dxa"/>
            <w:vAlign w:val="center"/>
          </w:tcPr>
          <w:p w:rsidR="00493A1F" w:rsidRPr="00196293" w:rsidRDefault="00493A1F" w:rsidP="00936BF8">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7.1.5</w:t>
            </w:r>
          </w:p>
        </w:tc>
        <w:tc>
          <w:tcPr>
            <w:tcW w:w="10004" w:type="dxa"/>
            <w:vAlign w:val="center"/>
          </w:tcPr>
          <w:p w:rsidR="00493A1F" w:rsidRPr="00CF13B1" w:rsidRDefault="00493A1F" w:rsidP="00936BF8">
            <w:pPr>
              <w:adjustRightInd w:val="0"/>
              <w:snapToGrid w:val="0"/>
              <w:spacing w:line="276" w:lineRule="auto"/>
              <w:rPr>
                <w:rFonts w:asciiTheme="minorEastAsia" w:eastAsiaTheme="minorEastAsia" w:hAnsiTheme="minorEastAsia"/>
                <w:szCs w:val="21"/>
              </w:rPr>
            </w:pPr>
            <w:r w:rsidRPr="00CF13B1">
              <w:rPr>
                <w:rFonts w:asciiTheme="minorEastAsia" w:eastAsiaTheme="minorEastAsia" w:hAnsiTheme="minorEastAsia" w:hint="eastAsia"/>
                <w:szCs w:val="21"/>
              </w:rPr>
              <w:t>公司产品销售过程属服务性质，其服务质量无法用仪器设备进行检测和测量。公司目前的监视和测量工具主要是《销售人员服务记录》和《顾客满意情况调查表》等，通过表格来对产品的销售服务过程进行监督和检查，以确保满足顾客要求。询问部门负责人称，公司对于《销售人员服务记录》和《顾客满意情况调查表》在表格制定完成后使用前进行了确认，分别对表格的格式、内容等内容进行了确认，经确认表格的内容清晰、格式完整，能够达到对服务进行监视和测量的目的</w:t>
            </w:r>
          </w:p>
        </w:tc>
        <w:tc>
          <w:tcPr>
            <w:tcW w:w="1585" w:type="dxa"/>
          </w:tcPr>
          <w:p w:rsidR="00493A1F" w:rsidRPr="00196293" w:rsidRDefault="00493A1F" w:rsidP="00936BF8">
            <w:pPr>
              <w:spacing w:line="276" w:lineRule="auto"/>
              <w:rPr>
                <w:rFonts w:asciiTheme="minorEastAsia" w:eastAsiaTheme="minorEastAsia" w:hAnsiTheme="minorEastAsia"/>
                <w:szCs w:val="21"/>
              </w:rPr>
            </w:pPr>
          </w:p>
        </w:tc>
      </w:tr>
      <w:tr w:rsidR="00493A1F" w:rsidRPr="00196293" w:rsidTr="00936BF8">
        <w:trPr>
          <w:trHeight w:val="516"/>
        </w:trPr>
        <w:tc>
          <w:tcPr>
            <w:tcW w:w="2160" w:type="dxa"/>
            <w:vAlign w:val="center"/>
          </w:tcPr>
          <w:p w:rsidR="00493A1F" w:rsidRPr="00196293" w:rsidRDefault="00493A1F" w:rsidP="00936BF8">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组织知识</w:t>
            </w:r>
          </w:p>
        </w:tc>
        <w:tc>
          <w:tcPr>
            <w:tcW w:w="960" w:type="dxa"/>
            <w:vAlign w:val="center"/>
          </w:tcPr>
          <w:p w:rsidR="00493A1F" w:rsidRPr="00196293" w:rsidRDefault="00493A1F" w:rsidP="00936BF8">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7.1.6</w:t>
            </w:r>
          </w:p>
        </w:tc>
        <w:tc>
          <w:tcPr>
            <w:tcW w:w="10004" w:type="dxa"/>
            <w:vAlign w:val="center"/>
          </w:tcPr>
          <w:p w:rsidR="00493A1F" w:rsidRPr="00196293" w:rsidRDefault="00493A1F" w:rsidP="00936BF8">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综合部负责公司知识管理的协调工作、无形资产的管理、信息系统的建设与管理以及公司所有制度文件和资料的管理和控制工作并对内、外部知识进行确定、维护、发放与管理。</w:t>
            </w:r>
          </w:p>
          <w:p w:rsidR="00493A1F" w:rsidRDefault="00493A1F" w:rsidP="00936BF8">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lastRenderedPageBreak/>
              <w:t>询问部门负责人称，公司定期进行技术培训，由项目经理或技术负责人进行技术知识的培训。每周进行一次例会，交流项目实施过程中的经验教训等。</w:t>
            </w:r>
          </w:p>
          <w:p w:rsidR="00493A1F" w:rsidRPr="00196293" w:rsidRDefault="00493A1F" w:rsidP="00936BF8">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内部知识：</w:t>
            </w:r>
            <w:r w:rsidRPr="00E27C3E">
              <w:rPr>
                <w:rFonts w:asciiTheme="minorEastAsia" w:eastAsiaTheme="minorEastAsia" w:hAnsiTheme="minorEastAsia" w:hint="eastAsia"/>
                <w:szCs w:val="21"/>
              </w:rPr>
              <w:t>作业指导书</w:t>
            </w:r>
            <w:r>
              <w:rPr>
                <w:rFonts w:asciiTheme="minorEastAsia" w:eastAsiaTheme="minorEastAsia" w:hAnsiTheme="minorEastAsia" w:hint="eastAsia"/>
                <w:szCs w:val="21"/>
              </w:rPr>
              <w:t>、</w:t>
            </w:r>
            <w:r w:rsidRPr="00E27C3E">
              <w:rPr>
                <w:rFonts w:asciiTheme="minorEastAsia" w:eastAsiaTheme="minorEastAsia" w:hAnsiTheme="minorEastAsia" w:hint="eastAsia"/>
                <w:szCs w:val="21"/>
              </w:rPr>
              <w:t>改进措施</w:t>
            </w:r>
            <w:r>
              <w:rPr>
                <w:rFonts w:asciiTheme="minorEastAsia" w:eastAsiaTheme="minorEastAsia" w:hAnsiTheme="minorEastAsia" w:hint="eastAsia"/>
                <w:szCs w:val="21"/>
              </w:rPr>
              <w:t>、</w:t>
            </w:r>
            <w:r w:rsidRPr="00E27C3E">
              <w:rPr>
                <w:rFonts w:asciiTheme="minorEastAsia" w:eastAsiaTheme="minorEastAsia" w:hAnsiTheme="minorEastAsia" w:hint="eastAsia"/>
                <w:szCs w:val="21"/>
              </w:rPr>
              <w:t>成功项目案例</w:t>
            </w:r>
            <w:r>
              <w:rPr>
                <w:rFonts w:asciiTheme="minorEastAsia" w:eastAsiaTheme="minorEastAsia" w:hAnsiTheme="minorEastAsia" w:hint="eastAsia"/>
                <w:szCs w:val="21"/>
              </w:rPr>
              <w:t>、</w:t>
            </w:r>
            <w:r w:rsidRPr="00E27C3E">
              <w:rPr>
                <w:rFonts w:asciiTheme="minorEastAsia" w:eastAsiaTheme="minorEastAsia" w:hAnsiTheme="minorEastAsia" w:hint="eastAsia"/>
                <w:szCs w:val="21"/>
              </w:rPr>
              <w:t>人员</w:t>
            </w:r>
            <w:r>
              <w:rPr>
                <w:rFonts w:asciiTheme="minorEastAsia" w:eastAsiaTheme="minorEastAsia" w:hAnsiTheme="minorEastAsia" w:hint="eastAsia"/>
                <w:szCs w:val="21"/>
              </w:rPr>
              <w:t>等</w:t>
            </w:r>
          </w:p>
          <w:p w:rsidR="00493A1F" w:rsidRPr="00A9433C" w:rsidRDefault="00493A1F" w:rsidP="00936BF8">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外部知识包括：外来资料、市场信息两大类。主要有：法律法规：《中华人民</w:t>
            </w:r>
            <w:r w:rsidRPr="00A9433C">
              <w:rPr>
                <w:rFonts w:asciiTheme="minorEastAsia" w:eastAsiaTheme="minorEastAsia" w:hAnsiTheme="minorEastAsia" w:hint="eastAsia"/>
                <w:szCs w:val="21"/>
              </w:rPr>
              <w:t>共和国产品质量法》、《中华人民共和国产品标准化法》、《中华人民共和国知识产权法》、《中华人民共和国合同法》、</w:t>
            </w:r>
            <w:r w:rsidRPr="00A9433C">
              <w:rPr>
                <w:rFonts w:ascii="宋体" w:hAnsi="宋体"/>
                <w:szCs w:val="21"/>
              </w:rPr>
              <w:t>DL/T 1736-2017</w:t>
            </w:r>
            <w:r w:rsidRPr="00A9433C">
              <w:rPr>
                <w:rFonts w:ascii="宋体" w:hAnsi="宋体" w:hint="eastAsia"/>
                <w:szCs w:val="21"/>
              </w:rPr>
              <w:t>光纤光栅仪器基本技术条件、</w:t>
            </w:r>
            <w:r w:rsidRPr="00A9433C">
              <w:rPr>
                <w:rFonts w:ascii="宋体" w:hAnsi="宋体"/>
                <w:szCs w:val="21"/>
              </w:rPr>
              <w:t>DB50/T 753-2017</w:t>
            </w:r>
            <w:r w:rsidRPr="00A9433C">
              <w:rPr>
                <w:rFonts w:ascii="宋体" w:hAnsi="宋体" w:hint="eastAsia"/>
                <w:szCs w:val="21"/>
              </w:rPr>
              <w:t>光纤光栅结构安全检查系统设计、施工及验收规范、参考</w:t>
            </w:r>
            <w:r w:rsidRPr="00A9433C">
              <w:rPr>
                <w:rFonts w:ascii="宋体" w:hAnsi="宋体"/>
                <w:szCs w:val="21"/>
              </w:rPr>
              <w:t>DB42/T 348-2018</w:t>
            </w:r>
            <w:r w:rsidRPr="00A9433C">
              <w:rPr>
                <w:rFonts w:ascii="宋体" w:hAnsi="宋体" w:hint="eastAsia"/>
                <w:szCs w:val="21"/>
              </w:rPr>
              <w:t>线型光纤光栅感温火灾报警系统设计、施工及验收规范客户要求</w:t>
            </w:r>
            <w:r w:rsidRPr="00A9433C">
              <w:rPr>
                <w:rFonts w:asciiTheme="minorEastAsia" w:eastAsiaTheme="minorEastAsia" w:hAnsiTheme="minorEastAsia" w:hint="eastAsia"/>
                <w:szCs w:val="21"/>
              </w:rPr>
              <w:t>等。</w:t>
            </w:r>
          </w:p>
          <w:p w:rsidR="00493A1F" w:rsidRPr="00196293" w:rsidRDefault="00493A1F" w:rsidP="00936BF8">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已制定培训计划组织学习相关知识，并按要求不断更新。</w:t>
            </w:r>
          </w:p>
        </w:tc>
        <w:tc>
          <w:tcPr>
            <w:tcW w:w="1585" w:type="dxa"/>
          </w:tcPr>
          <w:p w:rsidR="00493A1F" w:rsidRPr="00196293" w:rsidRDefault="00493A1F" w:rsidP="00936BF8">
            <w:pPr>
              <w:spacing w:line="276" w:lineRule="auto"/>
              <w:rPr>
                <w:rFonts w:asciiTheme="minorEastAsia" w:eastAsiaTheme="minorEastAsia" w:hAnsiTheme="minorEastAsia"/>
                <w:szCs w:val="21"/>
              </w:rPr>
            </w:pPr>
          </w:p>
        </w:tc>
      </w:tr>
      <w:tr w:rsidR="00493A1F" w:rsidRPr="00196293" w:rsidTr="00936BF8">
        <w:trPr>
          <w:trHeight w:val="516"/>
        </w:trPr>
        <w:tc>
          <w:tcPr>
            <w:tcW w:w="2160" w:type="dxa"/>
            <w:vAlign w:val="center"/>
          </w:tcPr>
          <w:p w:rsidR="00493A1F" w:rsidRPr="00196293" w:rsidRDefault="00493A1F" w:rsidP="00936BF8">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lastRenderedPageBreak/>
              <w:t>能力</w:t>
            </w:r>
          </w:p>
        </w:tc>
        <w:tc>
          <w:tcPr>
            <w:tcW w:w="960" w:type="dxa"/>
            <w:vAlign w:val="center"/>
          </w:tcPr>
          <w:p w:rsidR="00493A1F" w:rsidRPr="00196293" w:rsidRDefault="00493A1F" w:rsidP="00936BF8">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7.2</w:t>
            </w:r>
          </w:p>
        </w:tc>
        <w:tc>
          <w:tcPr>
            <w:tcW w:w="10004" w:type="dxa"/>
            <w:vAlign w:val="center"/>
          </w:tcPr>
          <w:p w:rsidR="00493A1F" w:rsidRPr="00196293" w:rsidRDefault="00493A1F" w:rsidP="00936BF8">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查：员工岗位能力评价表</w:t>
            </w:r>
          </w:p>
          <w:p w:rsidR="00493A1F" w:rsidRPr="00196293" w:rsidRDefault="00493A1F" w:rsidP="00936BF8">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对岗位、学历、教育及培训经历、技能、经验方面进行了评价</w:t>
            </w:r>
          </w:p>
          <w:p w:rsidR="00493A1F" w:rsidRPr="00196293" w:rsidRDefault="00493A1F" w:rsidP="00936BF8">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抽查综合部经理任职要求，本科以上学历，人力资源管理或行政管理相关专业毕业，熟悉国家、地区及企业关于合同管理，薪金制度、用人机制等方面的法律法规及政策，有较强的工作责任心等。</w:t>
            </w:r>
          </w:p>
          <w:p w:rsidR="00493A1F" w:rsidRPr="00196293" w:rsidRDefault="00493A1F" w:rsidP="00936BF8">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查有内审员任命书：任命“</w:t>
            </w:r>
            <w:r w:rsidRPr="00C74E8D">
              <w:rPr>
                <w:rFonts w:asciiTheme="minorEastAsia" w:eastAsiaTheme="minorEastAsia" w:hAnsiTheme="minorEastAsia" w:hint="eastAsia"/>
                <w:szCs w:val="21"/>
              </w:rPr>
              <w:t>李自民</w:t>
            </w:r>
            <w:r w:rsidRPr="00196293">
              <w:rPr>
                <w:rFonts w:asciiTheme="minorEastAsia" w:eastAsiaTheme="minorEastAsia" w:hAnsiTheme="minorEastAsia" w:hint="eastAsia"/>
                <w:szCs w:val="21"/>
              </w:rPr>
              <w:t>”“</w:t>
            </w:r>
            <w:r w:rsidRPr="00C74E8D">
              <w:rPr>
                <w:rFonts w:asciiTheme="minorEastAsia" w:eastAsiaTheme="minorEastAsia" w:hAnsiTheme="minorEastAsia" w:hint="eastAsia"/>
                <w:szCs w:val="21"/>
              </w:rPr>
              <w:t>张勤</w:t>
            </w:r>
            <w:r w:rsidRPr="00196293">
              <w:rPr>
                <w:rFonts w:asciiTheme="minorEastAsia" w:eastAsiaTheme="minorEastAsia" w:hAnsiTheme="minorEastAsia" w:hint="eastAsia"/>
                <w:szCs w:val="21"/>
              </w:rPr>
              <w:t>”为管理体系内审员。</w:t>
            </w:r>
          </w:p>
          <w:p w:rsidR="00493A1F" w:rsidRPr="00196293" w:rsidRDefault="00493A1F" w:rsidP="00936BF8">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查《</w:t>
            </w:r>
            <w:r>
              <w:rPr>
                <w:rFonts w:asciiTheme="minorEastAsia" w:eastAsiaTheme="minorEastAsia" w:hAnsiTheme="minorEastAsia" w:hint="eastAsia"/>
                <w:szCs w:val="21"/>
              </w:rPr>
              <w:t>202</w:t>
            </w:r>
            <w:r w:rsidR="00A26502">
              <w:rPr>
                <w:rFonts w:asciiTheme="minorEastAsia" w:eastAsiaTheme="minorEastAsia" w:hAnsiTheme="minorEastAsia" w:hint="eastAsia"/>
                <w:szCs w:val="21"/>
              </w:rPr>
              <w:t>2</w:t>
            </w:r>
            <w:r w:rsidRPr="00196293">
              <w:rPr>
                <w:rFonts w:asciiTheme="minorEastAsia" w:eastAsiaTheme="minorEastAsia" w:hAnsiTheme="minorEastAsia" w:hint="eastAsia"/>
                <w:szCs w:val="21"/>
              </w:rPr>
              <w:t>年度培训计划》</w:t>
            </w:r>
          </w:p>
          <w:p w:rsidR="00493A1F" w:rsidRPr="00196293" w:rsidRDefault="00493A1F" w:rsidP="00936BF8">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策划实施内容有</w:t>
            </w:r>
            <w:r w:rsidRPr="00166A05">
              <w:rPr>
                <w:rFonts w:asciiTheme="minorEastAsia" w:eastAsiaTheme="minorEastAsia" w:hAnsiTheme="minorEastAsia" w:hint="eastAsia"/>
                <w:szCs w:val="21"/>
              </w:rPr>
              <w:t>管理制度培训</w:t>
            </w:r>
            <w:r w:rsidRPr="009E41D5">
              <w:rPr>
                <w:rFonts w:asciiTheme="minorEastAsia" w:eastAsiaTheme="minorEastAsia" w:hAnsiTheme="minorEastAsia" w:hint="eastAsia"/>
                <w:szCs w:val="21"/>
              </w:rPr>
              <w:t>、</w:t>
            </w:r>
            <w:r w:rsidRPr="00166A05">
              <w:rPr>
                <w:rFonts w:asciiTheme="minorEastAsia" w:eastAsiaTheme="minorEastAsia" w:hAnsiTheme="minorEastAsia" w:hint="eastAsia"/>
                <w:szCs w:val="21"/>
              </w:rPr>
              <w:t>内审员培训</w:t>
            </w:r>
            <w:r w:rsidRPr="00196293">
              <w:rPr>
                <w:rFonts w:asciiTheme="minorEastAsia" w:eastAsiaTheme="minorEastAsia" w:hAnsiTheme="minorEastAsia" w:hint="eastAsia"/>
                <w:szCs w:val="21"/>
              </w:rPr>
              <w:t>、</w:t>
            </w:r>
            <w:r w:rsidRPr="00166A05">
              <w:rPr>
                <w:rFonts w:asciiTheme="minorEastAsia" w:eastAsiaTheme="minorEastAsia" w:hAnsiTheme="minorEastAsia" w:hint="eastAsia"/>
                <w:szCs w:val="21"/>
              </w:rPr>
              <w:t>体系文件培训</w:t>
            </w:r>
            <w:r w:rsidRPr="00196293">
              <w:rPr>
                <w:rFonts w:asciiTheme="minorEastAsia" w:eastAsiaTheme="minorEastAsia" w:hAnsiTheme="minorEastAsia" w:hint="eastAsia"/>
                <w:szCs w:val="21"/>
              </w:rPr>
              <w:t>、</w:t>
            </w:r>
            <w:r>
              <w:rPr>
                <w:rFonts w:asciiTheme="minorEastAsia" w:eastAsiaTheme="minorEastAsia" w:hAnsiTheme="minorEastAsia" w:hint="eastAsia"/>
                <w:szCs w:val="21"/>
              </w:rPr>
              <w:t>技术</w:t>
            </w:r>
            <w:r w:rsidRPr="00166A05">
              <w:rPr>
                <w:rFonts w:asciiTheme="minorEastAsia" w:eastAsiaTheme="minorEastAsia" w:hAnsiTheme="minorEastAsia" w:hint="eastAsia"/>
                <w:szCs w:val="21"/>
              </w:rPr>
              <w:t>人员技术培训</w:t>
            </w:r>
            <w:r>
              <w:rPr>
                <w:rFonts w:asciiTheme="minorEastAsia" w:eastAsiaTheme="minorEastAsia" w:hAnsiTheme="minorEastAsia" w:hint="eastAsia"/>
                <w:szCs w:val="21"/>
              </w:rPr>
              <w:t>等</w:t>
            </w:r>
            <w:r w:rsidRPr="00196293">
              <w:rPr>
                <w:rFonts w:asciiTheme="minorEastAsia" w:eastAsiaTheme="minorEastAsia" w:hAnsiTheme="minorEastAsia" w:hint="eastAsia"/>
                <w:szCs w:val="21"/>
              </w:rPr>
              <w:t>培训安排。</w:t>
            </w:r>
          </w:p>
          <w:p w:rsidR="00493A1F" w:rsidRPr="00196293" w:rsidRDefault="00493A1F" w:rsidP="00936BF8">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编制：</w:t>
            </w:r>
            <w:r w:rsidRPr="00C74E8D">
              <w:rPr>
                <w:rFonts w:asciiTheme="minorEastAsia" w:eastAsiaTheme="minorEastAsia" w:hAnsiTheme="minorEastAsia" w:hint="eastAsia"/>
                <w:szCs w:val="21"/>
              </w:rPr>
              <w:t>张勤</w:t>
            </w:r>
            <w:r w:rsidRPr="00196293">
              <w:rPr>
                <w:rFonts w:asciiTheme="minorEastAsia" w:eastAsiaTheme="minorEastAsia" w:hAnsiTheme="minorEastAsia" w:hint="eastAsia"/>
                <w:szCs w:val="21"/>
              </w:rPr>
              <w:t xml:space="preserve">      批准：</w:t>
            </w:r>
            <w:proofErr w:type="gramStart"/>
            <w:r w:rsidRPr="00C74E8D">
              <w:rPr>
                <w:rFonts w:asciiTheme="minorEastAsia" w:eastAsiaTheme="minorEastAsia" w:hAnsiTheme="minorEastAsia" w:hint="eastAsia"/>
                <w:szCs w:val="21"/>
              </w:rPr>
              <w:t>许洁</w:t>
            </w:r>
            <w:proofErr w:type="gramEnd"/>
            <w:r w:rsidRPr="00196293">
              <w:rPr>
                <w:rFonts w:asciiTheme="minorEastAsia" w:eastAsiaTheme="minorEastAsia" w:hAnsiTheme="minorEastAsia" w:hint="eastAsia"/>
                <w:szCs w:val="21"/>
              </w:rPr>
              <w:t xml:space="preserve">  </w:t>
            </w:r>
            <w:r w:rsidRPr="00C74E8D">
              <w:rPr>
                <w:rFonts w:asciiTheme="minorEastAsia" w:eastAsiaTheme="minorEastAsia" w:hAnsiTheme="minorEastAsia"/>
                <w:szCs w:val="21"/>
              </w:rPr>
              <w:t>202</w:t>
            </w:r>
            <w:r w:rsidR="00A26502">
              <w:rPr>
                <w:rFonts w:asciiTheme="minorEastAsia" w:eastAsiaTheme="minorEastAsia" w:hAnsiTheme="minorEastAsia" w:hint="eastAsia"/>
                <w:szCs w:val="21"/>
              </w:rPr>
              <w:t>2</w:t>
            </w:r>
            <w:r w:rsidRPr="00C74E8D">
              <w:rPr>
                <w:rFonts w:asciiTheme="minorEastAsia" w:eastAsiaTheme="minorEastAsia" w:hAnsiTheme="minorEastAsia"/>
                <w:szCs w:val="21"/>
              </w:rPr>
              <w:t>.4.10</w:t>
            </w:r>
          </w:p>
          <w:p w:rsidR="00493A1F" w:rsidRPr="00196293" w:rsidRDefault="00493A1F" w:rsidP="00936BF8">
            <w:pPr>
              <w:adjustRightInd w:val="0"/>
              <w:snapToGrid w:val="0"/>
              <w:spacing w:line="276" w:lineRule="auto"/>
              <w:rPr>
                <w:rFonts w:asciiTheme="minorEastAsia" w:eastAsiaTheme="minorEastAsia" w:hAnsiTheme="minorEastAsia"/>
                <w:szCs w:val="21"/>
              </w:rPr>
            </w:pPr>
            <w:proofErr w:type="gramStart"/>
            <w:r w:rsidRPr="00196293">
              <w:rPr>
                <w:rFonts w:asciiTheme="minorEastAsia" w:eastAsiaTheme="minorEastAsia" w:hAnsiTheme="minorEastAsia" w:hint="eastAsia"/>
                <w:szCs w:val="21"/>
              </w:rPr>
              <w:t>抽培训</w:t>
            </w:r>
            <w:proofErr w:type="gramEnd"/>
            <w:r w:rsidRPr="00196293">
              <w:rPr>
                <w:rFonts w:asciiTheme="minorEastAsia" w:eastAsiaTheme="minorEastAsia" w:hAnsiTheme="minorEastAsia" w:hint="eastAsia"/>
                <w:szCs w:val="21"/>
              </w:rPr>
              <w:t>记录：</w:t>
            </w:r>
            <w:r w:rsidR="00A26502">
              <w:rPr>
                <w:rFonts w:asciiTheme="minorEastAsia" w:eastAsiaTheme="minorEastAsia" w:hAnsiTheme="minorEastAsia" w:hint="eastAsia"/>
                <w:szCs w:val="21"/>
              </w:rPr>
              <w:t>写明了</w:t>
            </w:r>
            <w:r w:rsidRPr="00196293">
              <w:rPr>
                <w:rFonts w:asciiTheme="minorEastAsia" w:eastAsiaTheme="minorEastAsia" w:hAnsiTheme="minorEastAsia" w:hint="eastAsia"/>
                <w:szCs w:val="21"/>
              </w:rPr>
              <w:t>培训内容</w:t>
            </w:r>
            <w:r w:rsidR="00A26502">
              <w:rPr>
                <w:rFonts w:asciiTheme="minorEastAsia" w:eastAsiaTheme="minorEastAsia" w:hAnsiTheme="minorEastAsia" w:hint="eastAsia"/>
                <w:szCs w:val="21"/>
              </w:rPr>
              <w:t>、</w:t>
            </w:r>
            <w:r w:rsidRPr="00196293">
              <w:rPr>
                <w:rFonts w:asciiTheme="minorEastAsia" w:eastAsiaTheme="minorEastAsia" w:hAnsiTheme="minorEastAsia" w:hint="eastAsia"/>
                <w:szCs w:val="21"/>
              </w:rPr>
              <w:t>培训及考核结果记录</w:t>
            </w:r>
            <w:r w:rsidR="00A26502">
              <w:rPr>
                <w:rFonts w:asciiTheme="minorEastAsia" w:eastAsiaTheme="minorEastAsia" w:hAnsiTheme="minorEastAsia" w:hint="eastAsia"/>
                <w:szCs w:val="21"/>
              </w:rPr>
              <w:t>，符合要求</w:t>
            </w:r>
          </w:p>
        </w:tc>
        <w:tc>
          <w:tcPr>
            <w:tcW w:w="1585" w:type="dxa"/>
          </w:tcPr>
          <w:p w:rsidR="00493A1F" w:rsidRPr="00196293" w:rsidRDefault="00493A1F" w:rsidP="00936BF8">
            <w:pPr>
              <w:spacing w:line="276" w:lineRule="auto"/>
              <w:rPr>
                <w:rFonts w:asciiTheme="minorEastAsia" w:eastAsiaTheme="minorEastAsia" w:hAnsiTheme="minorEastAsia"/>
                <w:szCs w:val="21"/>
              </w:rPr>
            </w:pPr>
          </w:p>
        </w:tc>
      </w:tr>
      <w:tr w:rsidR="00493A1F" w:rsidRPr="00196293" w:rsidTr="00936BF8">
        <w:trPr>
          <w:trHeight w:val="516"/>
        </w:trPr>
        <w:tc>
          <w:tcPr>
            <w:tcW w:w="2160" w:type="dxa"/>
            <w:vAlign w:val="center"/>
          </w:tcPr>
          <w:p w:rsidR="00493A1F" w:rsidRPr="00196293" w:rsidRDefault="00493A1F" w:rsidP="00936BF8">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意识</w:t>
            </w:r>
          </w:p>
        </w:tc>
        <w:tc>
          <w:tcPr>
            <w:tcW w:w="960" w:type="dxa"/>
            <w:vAlign w:val="center"/>
          </w:tcPr>
          <w:p w:rsidR="00493A1F" w:rsidRPr="00196293" w:rsidRDefault="00493A1F" w:rsidP="00936BF8">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7.3</w:t>
            </w:r>
          </w:p>
        </w:tc>
        <w:tc>
          <w:tcPr>
            <w:tcW w:w="10004" w:type="dxa"/>
            <w:vAlign w:val="center"/>
          </w:tcPr>
          <w:p w:rsidR="00493A1F" w:rsidRPr="00196293" w:rsidRDefault="00493A1F" w:rsidP="00936BF8">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通过下发文件、能力提升培训等方式使公司控制范围内开展工作的人员知晓管理方针及相关的质量目标、对管理体系有效性的贡献，包括改进绩效的益处；以及不符合管理体系要求可能引发的后果。确保公司内所有部门和每一个人都知晓各自应承担的相关责任，每一位员工清楚自己所做的每一项工作可能产生的负面影响、以及降低这些影响的控制措施和目标/指标，并在绩效考核的约束氛围中自觉实施。</w:t>
            </w:r>
          </w:p>
          <w:p w:rsidR="00493A1F" w:rsidRPr="00196293" w:rsidRDefault="00493A1F" w:rsidP="00936BF8">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现场抽查一名员工，询问公司质量方针和目标，及对方针的了解，能够正确回答。</w:t>
            </w:r>
          </w:p>
        </w:tc>
        <w:tc>
          <w:tcPr>
            <w:tcW w:w="1585" w:type="dxa"/>
          </w:tcPr>
          <w:p w:rsidR="00493A1F" w:rsidRPr="00196293" w:rsidRDefault="00493A1F" w:rsidP="00936BF8">
            <w:pPr>
              <w:spacing w:line="276" w:lineRule="auto"/>
              <w:rPr>
                <w:rFonts w:asciiTheme="minorEastAsia" w:eastAsiaTheme="minorEastAsia" w:hAnsiTheme="minorEastAsia"/>
                <w:szCs w:val="21"/>
              </w:rPr>
            </w:pPr>
          </w:p>
        </w:tc>
      </w:tr>
      <w:tr w:rsidR="00493A1F" w:rsidRPr="00196293" w:rsidTr="00936BF8">
        <w:trPr>
          <w:trHeight w:val="516"/>
        </w:trPr>
        <w:tc>
          <w:tcPr>
            <w:tcW w:w="2160" w:type="dxa"/>
            <w:vAlign w:val="center"/>
          </w:tcPr>
          <w:p w:rsidR="00493A1F" w:rsidRPr="00196293" w:rsidRDefault="00493A1F" w:rsidP="00936BF8">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沟通</w:t>
            </w:r>
          </w:p>
        </w:tc>
        <w:tc>
          <w:tcPr>
            <w:tcW w:w="960" w:type="dxa"/>
            <w:vAlign w:val="center"/>
          </w:tcPr>
          <w:p w:rsidR="00493A1F" w:rsidRPr="00196293" w:rsidRDefault="00493A1F" w:rsidP="00936BF8">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7.4</w:t>
            </w:r>
          </w:p>
        </w:tc>
        <w:tc>
          <w:tcPr>
            <w:tcW w:w="10004" w:type="dxa"/>
            <w:vAlign w:val="center"/>
          </w:tcPr>
          <w:p w:rsidR="00493A1F" w:rsidRPr="00196293" w:rsidRDefault="00493A1F" w:rsidP="00936BF8">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公司的内外部沟通每天都在进行，内部沟通包括：部门与部门之间、员工与员工之间的沟通等；外部沟通包括：与客户、供应商、政府部门及其他相关方的沟通等，沟通的方式有：会议、数据信息传递、网络传播等方式，通常沟通的事项和内容包括：质量环境发生重大变化、顾客和其他相关方的要求发生变化、QMS范围发生变化、QMS及过程的调整和变更、质量方针和目标、各种策划输出、顾客满意度、产品和服务的符合性、顾客投诉和不符合情况等，办公室负责内部沟通，供销部负责外部沟通。</w:t>
            </w:r>
          </w:p>
          <w:p w:rsidR="00493A1F" w:rsidRPr="00196293" w:rsidRDefault="00493A1F" w:rsidP="00936BF8">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符合要求。</w:t>
            </w:r>
          </w:p>
        </w:tc>
        <w:tc>
          <w:tcPr>
            <w:tcW w:w="1585" w:type="dxa"/>
          </w:tcPr>
          <w:p w:rsidR="00493A1F" w:rsidRPr="00196293" w:rsidRDefault="00493A1F" w:rsidP="00936BF8">
            <w:pPr>
              <w:spacing w:line="276" w:lineRule="auto"/>
              <w:rPr>
                <w:rFonts w:asciiTheme="minorEastAsia" w:eastAsiaTheme="minorEastAsia" w:hAnsiTheme="minorEastAsia"/>
                <w:szCs w:val="21"/>
              </w:rPr>
            </w:pPr>
          </w:p>
        </w:tc>
      </w:tr>
      <w:tr w:rsidR="00493A1F" w:rsidRPr="00196293" w:rsidTr="00936BF8">
        <w:trPr>
          <w:trHeight w:val="516"/>
        </w:trPr>
        <w:tc>
          <w:tcPr>
            <w:tcW w:w="2160" w:type="dxa"/>
            <w:vAlign w:val="center"/>
          </w:tcPr>
          <w:p w:rsidR="00493A1F" w:rsidRPr="00196293" w:rsidRDefault="00493A1F" w:rsidP="00936BF8">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lastRenderedPageBreak/>
              <w:t>文件化信息</w:t>
            </w:r>
          </w:p>
        </w:tc>
        <w:tc>
          <w:tcPr>
            <w:tcW w:w="960" w:type="dxa"/>
            <w:vAlign w:val="center"/>
          </w:tcPr>
          <w:p w:rsidR="00493A1F" w:rsidRPr="00196293" w:rsidRDefault="00493A1F" w:rsidP="00936BF8">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7.5</w:t>
            </w:r>
          </w:p>
        </w:tc>
        <w:tc>
          <w:tcPr>
            <w:tcW w:w="10004" w:type="dxa"/>
            <w:vAlign w:val="center"/>
          </w:tcPr>
          <w:p w:rsidR="00493A1F" w:rsidRPr="00196293" w:rsidRDefault="00493A1F" w:rsidP="00936BF8">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执行公司《文件控制程序》《记录控制程序》</w:t>
            </w:r>
          </w:p>
          <w:p w:rsidR="00493A1F" w:rsidRPr="00196293" w:rsidRDefault="00493A1F" w:rsidP="00936BF8">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公司质量管理体系文件包括：质量手册、程序文件、作业文件、外来文件、各</w:t>
            </w:r>
            <w:proofErr w:type="gramStart"/>
            <w:r w:rsidRPr="00196293">
              <w:rPr>
                <w:rFonts w:asciiTheme="minorEastAsia" w:eastAsiaTheme="minorEastAsia" w:hAnsiTheme="minorEastAsia" w:hint="eastAsia"/>
                <w:szCs w:val="21"/>
              </w:rPr>
              <w:t>类记录</w:t>
            </w:r>
            <w:proofErr w:type="gramEnd"/>
            <w:r w:rsidRPr="00196293">
              <w:rPr>
                <w:rFonts w:asciiTheme="minorEastAsia" w:eastAsiaTheme="minorEastAsia" w:hAnsiTheme="minorEastAsia" w:hint="eastAsia"/>
                <w:szCs w:val="21"/>
              </w:rPr>
              <w:t>等。已建立“受控文件清单”。</w:t>
            </w:r>
          </w:p>
          <w:p w:rsidR="00493A1F" w:rsidRPr="00196293" w:rsidRDefault="00493A1F" w:rsidP="00936BF8">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查：公司于</w:t>
            </w:r>
            <w:r>
              <w:rPr>
                <w:rFonts w:asciiTheme="minorEastAsia" w:eastAsiaTheme="minorEastAsia" w:hAnsiTheme="minorEastAsia" w:hint="eastAsia"/>
                <w:szCs w:val="21"/>
              </w:rPr>
              <w:t>2020</w:t>
            </w:r>
            <w:r w:rsidRPr="00196293">
              <w:rPr>
                <w:rFonts w:asciiTheme="minorEastAsia" w:eastAsiaTheme="minorEastAsia" w:hAnsiTheme="minorEastAsia" w:hint="eastAsia"/>
                <w:szCs w:val="21"/>
              </w:rPr>
              <w:t>年</w:t>
            </w:r>
            <w:r>
              <w:rPr>
                <w:rFonts w:asciiTheme="minorEastAsia" w:eastAsiaTheme="minorEastAsia" w:hAnsiTheme="minorEastAsia" w:hint="eastAsia"/>
                <w:szCs w:val="21"/>
              </w:rPr>
              <w:t>4</w:t>
            </w:r>
            <w:r w:rsidRPr="00196293">
              <w:rPr>
                <w:rFonts w:asciiTheme="minorEastAsia" w:eastAsiaTheme="minorEastAsia" w:hAnsiTheme="minorEastAsia" w:hint="eastAsia"/>
                <w:szCs w:val="21"/>
              </w:rPr>
              <w:t>月</w:t>
            </w:r>
            <w:r>
              <w:rPr>
                <w:rFonts w:asciiTheme="minorEastAsia" w:eastAsiaTheme="minorEastAsia" w:hAnsiTheme="minorEastAsia" w:hint="eastAsia"/>
                <w:szCs w:val="21"/>
              </w:rPr>
              <w:t>10</w:t>
            </w:r>
            <w:r w:rsidRPr="00196293">
              <w:rPr>
                <w:rFonts w:asciiTheme="minorEastAsia" w:eastAsiaTheme="minorEastAsia" w:hAnsiTheme="minorEastAsia" w:hint="eastAsia"/>
                <w:szCs w:val="21"/>
              </w:rPr>
              <w:t>日依据ISO9001-2015</w:t>
            </w:r>
            <w:proofErr w:type="gramStart"/>
            <w:r w:rsidRPr="00196293">
              <w:rPr>
                <w:rFonts w:asciiTheme="minorEastAsia" w:eastAsiaTheme="minorEastAsia" w:hAnsiTheme="minorEastAsia" w:hint="eastAsia"/>
                <w:szCs w:val="21"/>
              </w:rPr>
              <w:t>版标准</w:t>
            </w:r>
            <w:proofErr w:type="gramEnd"/>
            <w:r w:rsidRPr="00196293">
              <w:rPr>
                <w:rFonts w:asciiTheme="minorEastAsia" w:eastAsiaTheme="minorEastAsia" w:hAnsiTheme="minorEastAsia" w:hint="eastAsia"/>
                <w:szCs w:val="21"/>
              </w:rPr>
              <w:t>对《质量手册》、《程序文件》进行修订，目前版本为</w:t>
            </w:r>
            <w:r>
              <w:rPr>
                <w:rFonts w:asciiTheme="minorEastAsia" w:eastAsiaTheme="minorEastAsia" w:hAnsiTheme="minorEastAsia" w:hint="eastAsia"/>
                <w:szCs w:val="21"/>
              </w:rPr>
              <w:t>A</w:t>
            </w:r>
            <w:r w:rsidRPr="00196293">
              <w:rPr>
                <w:rFonts w:asciiTheme="minorEastAsia" w:eastAsiaTheme="minorEastAsia" w:hAnsiTheme="minorEastAsia" w:hint="eastAsia"/>
                <w:szCs w:val="21"/>
              </w:rPr>
              <w:t>/</w:t>
            </w:r>
            <w:r>
              <w:rPr>
                <w:rFonts w:asciiTheme="minorEastAsia" w:eastAsiaTheme="minorEastAsia" w:hAnsiTheme="minorEastAsia" w:hint="eastAsia"/>
                <w:szCs w:val="21"/>
              </w:rPr>
              <w:t>0</w:t>
            </w:r>
            <w:r w:rsidRPr="00196293">
              <w:rPr>
                <w:rFonts w:asciiTheme="minorEastAsia" w:eastAsiaTheme="minorEastAsia" w:hAnsiTheme="minorEastAsia" w:hint="eastAsia"/>
                <w:szCs w:val="21"/>
              </w:rPr>
              <w:t>版。</w:t>
            </w:r>
          </w:p>
          <w:p w:rsidR="00493A1F" w:rsidRPr="00196293" w:rsidRDefault="00493A1F" w:rsidP="00936BF8">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由管理者代表审核，总经理批准后发布。</w:t>
            </w:r>
          </w:p>
          <w:p w:rsidR="00493A1F" w:rsidRPr="00196293" w:rsidRDefault="00493A1F" w:rsidP="00936BF8">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查：“</w:t>
            </w:r>
            <w:r w:rsidRPr="009E41D5">
              <w:rPr>
                <w:rFonts w:asciiTheme="minorEastAsia" w:eastAsiaTheme="minorEastAsia" w:hAnsiTheme="minorEastAsia" w:hint="eastAsia"/>
                <w:szCs w:val="21"/>
              </w:rPr>
              <w:t>文件发放记录</w:t>
            </w:r>
            <w:r w:rsidRPr="00196293">
              <w:rPr>
                <w:rFonts w:asciiTheme="minorEastAsia" w:eastAsiaTheme="minorEastAsia" w:hAnsiTheme="minorEastAsia" w:hint="eastAsia"/>
                <w:szCs w:val="21"/>
              </w:rPr>
              <w:t>”，内容涵盖：序号、</w:t>
            </w:r>
            <w:r>
              <w:rPr>
                <w:rFonts w:asciiTheme="minorEastAsia" w:eastAsiaTheme="minorEastAsia" w:hAnsiTheme="minorEastAsia" w:hint="eastAsia"/>
                <w:szCs w:val="21"/>
              </w:rPr>
              <w:t>文件</w:t>
            </w:r>
            <w:r w:rsidRPr="00196293">
              <w:rPr>
                <w:rFonts w:asciiTheme="minorEastAsia" w:eastAsiaTheme="minorEastAsia" w:hAnsiTheme="minorEastAsia" w:hint="eastAsia"/>
                <w:szCs w:val="21"/>
              </w:rPr>
              <w:t>名称、</w:t>
            </w:r>
            <w:r>
              <w:rPr>
                <w:rFonts w:asciiTheme="minorEastAsia" w:eastAsiaTheme="minorEastAsia" w:hAnsiTheme="minorEastAsia" w:hint="eastAsia"/>
                <w:szCs w:val="21"/>
              </w:rPr>
              <w:t>发放号</w:t>
            </w:r>
            <w:r w:rsidRPr="00196293">
              <w:rPr>
                <w:rFonts w:asciiTheme="minorEastAsia" w:eastAsiaTheme="minorEastAsia" w:hAnsiTheme="minorEastAsia" w:hint="eastAsia"/>
                <w:szCs w:val="21"/>
              </w:rPr>
              <w:t>、</w:t>
            </w:r>
            <w:r>
              <w:rPr>
                <w:rFonts w:asciiTheme="minorEastAsia" w:eastAsiaTheme="minorEastAsia" w:hAnsiTheme="minorEastAsia" w:hint="eastAsia"/>
                <w:szCs w:val="21"/>
              </w:rPr>
              <w:t>领用人</w:t>
            </w:r>
            <w:r w:rsidRPr="00196293">
              <w:rPr>
                <w:rFonts w:asciiTheme="minorEastAsia" w:eastAsiaTheme="minorEastAsia" w:hAnsiTheme="minorEastAsia" w:hint="eastAsia"/>
                <w:szCs w:val="21"/>
              </w:rPr>
              <w:t xml:space="preserve">、版本状态、日期等。 </w:t>
            </w:r>
          </w:p>
          <w:p w:rsidR="00493A1F" w:rsidRPr="00196293" w:rsidRDefault="00493A1F" w:rsidP="00936BF8">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查《受控文件清单》内容有质量手册、程序文件等，版本</w:t>
            </w:r>
            <w:r>
              <w:rPr>
                <w:rFonts w:asciiTheme="minorEastAsia" w:eastAsiaTheme="minorEastAsia" w:hAnsiTheme="minorEastAsia" w:hint="eastAsia"/>
                <w:szCs w:val="21"/>
              </w:rPr>
              <w:t>A</w:t>
            </w:r>
            <w:r w:rsidRPr="00196293">
              <w:rPr>
                <w:rFonts w:asciiTheme="minorEastAsia" w:eastAsiaTheme="minorEastAsia" w:hAnsiTheme="minorEastAsia" w:hint="eastAsia"/>
                <w:szCs w:val="21"/>
              </w:rPr>
              <w:t>/</w:t>
            </w:r>
            <w:r>
              <w:rPr>
                <w:rFonts w:asciiTheme="minorEastAsia" w:eastAsiaTheme="minorEastAsia" w:hAnsiTheme="minorEastAsia" w:hint="eastAsia"/>
                <w:szCs w:val="21"/>
              </w:rPr>
              <w:t>0</w:t>
            </w:r>
            <w:r w:rsidRPr="00196293">
              <w:rPr>
                <w:rFonts w:asciiTheme="minorEastAsia" w:eastAsiaTheme="minorEastAsia" w:hAnsiTheme="minorEastAsia" w:hint="eastAsia"/>
                <w:szCs w:val="21"/>
              </w:rPr>
              <w:t>版，日期：</w:t>
            </w:r>
            <w:r>
              <w:rPr>
                <w:rFonts w:asciiTheme="minorEastAsia" w:eastAsiaTheme="minorEastAsia" w:hAnsiTheme="minorEastAsia" w:hint="eastAsia"/>
                <w:szCs w:val="21"/>
              </w:rPr>
              <w:t>2020</w:t>
            </w:r>
            <w:r w:rsidRPr="00196293">
              <w:rPr>
                <w:rFonts w:asciiTheme="minorEastAsia" w:eastAsiaTheme="minorEastAsia" w:hAnsiTheme="minorEastAsia" w:hint="eastAsia"/>
                <w:szCs w:val="21"/>
              </w:rPr>
              <w:t>年</w:t>
            </w:r>
            <w:r>
              <w:rPr>
                <w:rFonts w:asciiTheme="minorEastAsia" w:eastAsiaTheme="minorEastAsia" w:hAnsiTheme="minorEastAsia" w:hint="eastAsia"/>
                <w:szCs w:val="21"/>
              </w:rPr>
              <w:t>4</w:t>
            </w:r>
            <w:r w:rsidRPr="00196293">
              <w:rPr>
                <w:rFonts w:asciiTheme="minorEastAsia" w:eastAsiaTheme="minorEastAsia" w:hAnsiTheme="minorEastAsia" w:hint="eastAsia"/>
                <w:szCs w:val="21"/>
              </w:rPr>
              <w:t>月</w:t>
            </w:r>
            <w:r>
              <w:rPr>
                <w:rFonts w:asciiTheme="minorEastAsia" w:eastAsiaTheme="minorEastAsia" w:hAnsiTheme="minorEastAsia" w:hint="eastAsia"/>
                <w:szCs w:val="21"/>
              </w:rPr>
              <w:t>10</w:t>
            </w:r>
            <w:r w:rsidRPr="00196293">
              <w:rPr>
                <w:rFonts w:asciiTheme="minorEastAsia" w:eastAsiaTheme="minorEastAsia" w:hAnsiTheme="minorEastAsia" w:hint="eastAsia"/>
                <w:szCs w:val="21"/>
              </w:rPr>
              <w:t>日，总经理批准实施。</w:t>
            </w:r>
          </w:p>
          <w:p w:rsidR="00493A1F" w:rsidRPr="00196293" w:rsidRDefault="00493A1F" w:rsidP="00936BF8">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文件更改采用局部修改、换页、换版等方式。</w:t>
            </w:r>
          </w:p>
          <w:p w:rsidR="00493A1F" w:rsidRPr="00196293" w:rsidRDefault="00493A1F" w:rsidP="00936BF8">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查：有“外来文件清单”记录了《产品质量法》等外来文件，控制分发，有专人负责。</w:t>
            </w:r>
          </w:p>
          <w:p w:rsidR="00493A1F" w:rsidRPr="00196293" w:rsidRDefault="00493A1F" w:rsidP="00936BF8">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已建立“记录清单”内容含盖：序号、记录名称、记录编号、保存部门、保存期限。</w:t>
            </w:r>
          </w:p>
          <w:p w:rsidR="00493A1F" w:rsidRPr="00196293" w:rsidRDefault="00493A1F" w:rsidP="00936BF8">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现场查看，文件、记录保持清晰，保存完好。</w:t>
            </w:r>
          </w:p>
        </w:tc>
        <w:tc>
          <w:tcPr>
            <w:tcW w:w="1585" w:type="dxa"/>
          </w:tcPr>
          <w:p w:rsidR="00493A1F" w:rsidRPr="00196293" w:rsidRDefault="00493A1F" w:rsidP="00936BF8">
            <w:pPr>
              <w:spacing w:line="276" w:lineRule="auto"/>
              <w:rPr>
                <w:rFonts w:asciiTheme="minorEastAsia" w:eastAsiaTheme="minorEastAsia" w:hAnsiTheme="minorEastAsia"/>
                <w:szCs w:val="21"/>
              </w:rPr>
            </w:pPr>
          </w:p>
        </w:tc>
      </w:tr>
      <w:tr w:rsidR="00493A1F" w:rsidRPr="00196293" w:rsidTr="00936BF8">
        <w:trPr>
          <w:trHeight w:val="516"/>
        </w:trPr>
        <w:tc>
          <w:tcPr>
            <w:tcW w:w="2160" w:type="dxa"/>
            <w:vAlign w:val="center"/>
          </w:tcPr>
          <w:p w:rsidR="00493A1F" w:rsidRPr="00196293" w:rsidRDefault="00493A1F" w:rsidP="00936BF8">
            <w:pPr>
              <w:spacing w:line="276" w:lineRule="auto"/>
              <w:rPr>
                <w:rFonts w:asciiTheme="minorEastAsia" w:eastAsiaTheme="minorEastAsia" w:hAnsiTheme="minorEastAsia"/>
                <w:szCs w:val="21"/>
              </w:rPr>
            </w:pPr>
            <w:r w:rsidRPr="00CF13B1">
              <w:rPr>
                <w:rFonts w:asciiTheme="minorEastAsia" w:eastAsiaTheme="minorEastAsia" w:hAnsiTheme="minorEastAsia" w:hint="eastAsia"/>
                <w:szCs w:val="21"/>
              </w:rPr>
              <w:t>策划</w:t>
            </w:r>
          </w:p>
        </w:tc>
        <w:tc>
          <w:tcPr>
            <w:tcW w:w="960" w:type="dxa"/>
            <w:vAlign w:val="center"/>
          </w:tcPr>
          <w:p w:rsidR="00493A1F" w:rsidRPr="00196293" w:rsidRDefault="00493A1F" w:rsidP="00936BF8">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8.1</w:t>
            </w:r>
          </w:p>
        </w:tc>
        <w:tc>
          <w:tcPr>
            <w:tcW w:w="10004" w:type="dxa"/>
            <w:vAlign w:val="center"/>
          </w:tcPr>
          <w:p w:rsidR="00493A1F" w:rsidRPr="00CF13B1" w:rsidRDefault="00493A1F" w:rsidP="00936BF8">
            <w:pPr>
              <w:adjustRightInd w:val="0"/>
              <w:snapToGrid w:val="0"/>
              <w:spacing w:line="276" w:lineRule="auto"/>
              <w:rPr>
                <w:rFonts w:asciiTheme="minorEastAsia" w:eastAsiaTheme="minorEastAsia" w:hAnsiTheme="minorEastAsia"/>
                <w:szCs w:val="21"/>
              </w:rPr>
            </w:pPr>
            <w:r w:rsidRPr="00CF13B1">
              <w:rPr>
                <w:rFonts w:asciiTheme="minorEastAsia" w:eastAsiaTheme="minorEastAsia" w:hAnsiTheme="minorEastAsia" w:hint="eastAsia"/>
                <w:szCs w:val="21"/>
              </w:rPr>
              <w:t>公司针对销售服务的特点，进行了如下策划：</w:t>
            </w:r>
          </w:p>
          <w:p w:rsidR="00493A1F" w:rsidRPr="00CF13B1" w:rsidRDefault="00493A1F" w:rsidP="00936BF8">
            <w:pPr>
              <w:adjustRightInd w:val="0"/>
              <w:snapToGrid w:val="0"/>
              <w:spacing w:line="276" w:lineRule="auto"/>
              <w:rPr>
                <w:rFonts w:asciiTheme="minorEastAsia" w:eastAsiaTheme="minorEastAsia" w:hAnsiTheme="minorEastAsia"/>
                <w:szCs w:val="21"/>
              </w:rPr>
            </w:pPr>
            <w:r w:rsidRPr="00CF13B1">
              <w:rPr>
                <w:rFonts w:asciiTheme="minorEastAsia" w:eastAsiaTheme="minorEastAsia" w:hAnsiTheme="minorEastAsia" w:hint="eastAsia"/>
                <w:szCs w:val="21"/>
              </w:rPr>
              <w:t>1、公司产品销售形式主要采取的投标、业务员电话联系客户、朋友介绍、陌生拜访等方式。</w:t>
            </w:r>
          </w:p>
          <w:p w:rsidR="00493A1F" w:rsidRPr="00CF13B1" w:rsidRDefault="00493A1F" w:rsidP="00936BF8">
            <w:pPr>
              <w:adjustRightInd w:val="0"/>
              <w:snapToGrid w:val="0"/>
              <w:spacing w:line="276" w:lineRule="auto"/>
              <w:rPr>
                <w:rFonts w:asciiTheme="minorEastAsia" w:eastAsiaTheme="minorEastAsia" w:hAnsiTheme="minorEastAsia"/>
                <w:szCs w:val="21"/>
              </w:rPr>
            </w:pPr>
            <w:r w:rsidRPr="00CF13B1">
              <w:rPr>
                <w:rFonts w:asciiTheme="minorEastAsia" w:eastAsiaTheme="minorEastAsia" w:hAnsiTheme="minorEastAsia" w:hint="eastAsia"/>
                <w:szCs w:val="21"/>
              </w:rPr>
              <w:t>2、产品销售流程：客户接触----合同评审----签订合同-----客户付款------</w:t>
            </w:r>
            <w:proofErr w:type="gramStart"/>
            <w:r w:rsidRPr="00CF13B1">
              <w:rPr>
                <w:rFonts w:asciiTheme="minorEastAsia" w:eastAsiaTheme="minorEastAsia" w:hAnsiTheme="minorEastAsia" w:hint="eastAsia"/>
                <w:szCs w:val="21"/>
              </w:rPr>
              <w:t>入帐</w:t>
            </w:r>
            <w:proofErr w:type="gramEnd"/>
            <w:r w:rsidRPr="00CF13B1">
              <w:rPr>
                <w:rFonts w:asciiTheme="minorEastAsia" w:eastAsiaTheme="minorEastAsia" w:hAnsiTheme="minorEastAsia" w:hint="eastAsia"/>
                <w:szCs w:val="21"/>
              </w:rPr>
              <w:t>------采购-----客户提货-----验收-----发货----交付</w:t>
            </w:r>
          </w:p>
          <w:p w:rsidR="00493A1F" w:rsidRPr="00CF13B1" w:rsidRDefault="00493A1F" w:rsidP="00936BF8">
            <w:pPr>
              <w:adjustRightInd w:val="0"/>
              <w:snapToGrid w:val="0"/>
              <w:spacing w:line="276" w:lineRule="auto"/>
              <w:rPr>
                <w:rFonts w:asciiTheme="minorEastAsia" w:eastAsiaTheme="minorEastAsia" w:hAnsiTheme="minorEastAsia"/>
                <w:szCs w:val="21"/>
              </w:rPr>
            </w:pPr>
            <w:r w:rsidRPr="00CF13B1">
              <w:rPr>
                <w:rFonts w:asciiTheme="minorEastAsia" w:eastAsiaTheme="minorEastAsia" w:hAnsiTheme="minorEastAsia" w:hint="eastAsia"/>
                <w:szCs w:val="21"/>
              </w:rPr>
              <w:t>3、确定了销售服务为需确认过程。</w:t>
            </w:r>
          </w:p>
          <w:p w:rsidR="00493A1F" w:rsidRPr="00CF13B1" w:rsidRDefault="00493A1F" w:rsidP="00936BF8">
            <w:pPr>
              <w:adjustRightInd w:val="0"/>
              <w:snapToGrid w:val="0"/>
              <w:spacing w:line="276" w:lineRule="auto"/>
              <w:rPr>
                <w:rFonts w:asciiTheme="minorEastAsia" w:eastAsiaTheme="minorEastAsia" w:hAnsiTheme="minorEastAsia"/>
                <w:szCs w:val="21"/>
              </w:rPr>
            </w:pPr>
            <w:r w:rsidRPr="00CF13B1">
              <w:rPr>
                <w:rFonts w:asciiTheme="minorEastAsia" w:eastAsiaTheme="minorEastAsia" w:hAnsiTheme="minorEastAsia" w:hint="eastAsia"/>
                <w:szCs w:val="21"/>
              </w:rPr>
              <w:t>4、识别了规范和接收和放行准则：产品销售过程符合《合同法》等国家法律法规要求及《销售人员行为规范》等接收准则。</w:t>
            </w:r>
          </w:p>
          <w:p w:rsidR="00493A1F" w:rsidRPr="00CF13B1" w:rsidRDefault="00493A1F" w:rsidP="00936BF8">
            <w:pPr>
              <w:adjustRightInd w:val="0"/>
              <w:snapToGrid w:val="0"/>
              <w:spacing w:line="276" w:lineRule="auto"/>
              <w:rPr>
                <w:rFonts w:asciiTheme="minorEastAsia" w:eastAsiaTheme="minorEastAsia" w:hAnsiTheme="minorEastAsia"/>
                <w:szCs w:val="21"/>
              </w:rPr>
            </w:pPr>
            <w:r w:rsidRPr="00CF13B1">
              <w:rPr>
                <w:rFonts w:asciiTheme="minorEastAsia" w:eastAsiaTheme="minorEastAsia" w:hAnsiTheme="minorEastAsia" w:hint="eastAsia"/>
                <w:szCs w:val="21"/>
              </w:rPr>
              <w:t xml:space="preserve">策划了《销售服务检查记录》等提供证据的所需记录。 </w:t>
            </w:r>
          </w:p>
          <w:p w:rsidR="00493A1F" w:rsidRPr="00CF13B1" w:rsidRDefault="00493A1F" w:rsidP="00936BF8">
            <w:pPr>
              <w:adjustRightInd w:val="0"/>
              <w:snapToGrid w:val="0"/>
              <w:spacing w:line="276" w:lineRule="auto"/>
              <w:rPr>
                <w:rFonts w:asciiTheme="minorEastAsia" w:eastAsiaTheme="minorEastAsia" w:hAnsiTheme="minorEastAsia"/>
                <w:szCs w:val="21"/>
              </w:rPr>
            </w:pPr>
            <w:r w:rsidRPr="00CF13B1">
              <w:rPr>
                <w:rFonts w:asciiTheme="minorEastAsia" w:eastAsiaTheme="minorEastAsia" w:hAnsiTheme="minorEastAsia" w:hint="eastAsia"/>
                <w:szCs w:val="21"/>
              </w:rPr>
              <w:t>5、通过日常销售服务监督等形式对销售服务过程进行监测。</w:t>
            </w:r>
          </w:p>
          <w:p w:rsidR="00493A1F" w:rsidRPr="00196293" w:rsidRDefault="00493A1F" w:rsidP="00936BF8">
            <w:pPr>
              <w:adjustRightInd w:val="0"/>
              <w:snapToGrid w:val="0"/>
              <w:spacing w:line="276" w:lineRule="auto"/>
              <w:rPr>
                <w:rFonts w:asciiTheme="minorEastAsia" w:eastAsiaTheme="minorEastAsia" w:hAnsiTheme="minorEastAsia"/>
                <w:szCs w:val="21"/>
              </w:rPr>
            </w:pPr>
            <w:r w:rsidRPr="00CF13B1">
              <w:rPr>
                <w:rFonts w:asciiTheme="minorEastAsia" w:eastAsiaTheme="minorEastAsia" w:hAnsiTheme="minorEastAsia" w:hint="eastAsia"/>
                <w:szCs w:val="21"/>
              </w:rPr>
              <w:t>产品实现策划的结果与QMS其他过程的要求基本一致。</w:t>
            </w:r>
          </w:p>
        </w:tc>
        <w:tc>
          <w:tcPr>
            <w:tcW w:w="1585" w:type="dxa"/>
          </w:tcPr>
          <w:p w:rsidR="00493A1F" w:rsidRPr="00196293" w:rsidRDefault="00493A1F" w:rsidP="00936BF8">
            <w:pPr>
              <w:spacing w:line="276" w:lineRule="auto"/>
              <w:rPr>
                <w:rFonts w:asciiTheme="minorEastAsia" w:eastAsiaTheme="minorEastAsia" w:hAnsiTheme="minorEastAsia"/>
                <w:szCs w:val="21"/>
              </w:rPr>
            </w:pPr>
          </w:p>
        </w:tc>
      </w:tr>
      <w:tr w:rsidR="00493A1F" w:rsidRPr="00196293" w:rsidTr="00936BF8">
        <w:trPr>
          <w:trHeight w:val="516"/>
        </w:trPr>
        <w:tc>
          <w:tcPr>
            <w:tcW w:w="2160" w:type="dxa"/>
            <w:vAlign w:val="center"/>
          </w:tcPr>
          <w:p w:rsidR="00493A1F" w:rsidRPr="00196293" w:rsidRDefault="00493A1F" w:rsidP="00936BF8">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与顾客有关的要求</w:t>
            </w:r>
          </w:p>
        </w:tc>
        <w:tc>
          <w:tcPr>
            <w:tcW w:w="960" w:type="dxa"/>
            <w:vAlign w:val="center"/>
          </w:tcPr>
          <w:p w:rsidR="00493A1F" w:rsidRPr="00196293" w:rsidRDefault="00493A1F" w:rsidP="00936BF8">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8.2</w:t>
            </w:r>
          </w:p>
        </w:tc>
        <w:tc>
          <w:tcPr>
            <w:tcW w:w="10004" w:type="dxa"/>
            <w:vAlign w:val="center"/>
          </w:tcPr>
          <w:p w:rsidR="00493A1F" w:rsidRPr="00A93E8D" w:rsidRDefault="00493A1F" w:rsidP="00936BF8">
            <w:pPr>
              <w:adjustRightInd w:val="0"/>
              <w:snapToGrid w:val="0"/>
              <w:spacing w:line="276" w:lineRule="auto"/>
              <w:rPr>
                <w:rFonts w:asciiTheme="minorEastAsia" w:eastAsiaTheme="minorEastAsia" w:hAnsiTheme="minorEastAsia"/>
                <w:szCs w:val="21"/>
              </w:rPr>
            </w:pPr>
            <w:r w:rsidRPr="00A93E8D">
              <w:rPr>
                <w:rFonts w:asciiTheme="minorEastAsia" w:eastAsiaTheme="minorEastAsia" w:hAnsiTheme="minorEastAsia" w:hint="eastAsia"/>
                <w:szCs w:val="21"/>
              </w:rPr>
              <w:t>经常对顾客进行</w:t>
            </w:r>
            <w:r>
              <w:rPr>
                <w:rFonts w:asciiTheme="minorEastAsia" w:eastAsiaTheme="minorEastAsia" w:hAnsiTheme="minorEastAsia" w:hint="eastAsia"/>
                <w:szCs w:val="21"/>
              </w:rPr>
              <w:t>沟通</w:t>
            </w:r>
            <w:r w:rsidRPr="00A93E8D">
              <w:rPr>
                <w:rFonts w:asciiTheme="minorEastAsia" w:eastAsiaTheme="minorEastAsia" w:hAnsiTheme="minorEastAsia" w:hint="eastAsia"/>
                <w:szCs w:val="21"/>
              </w:rPr>
              <w:t>，了解顾客的意见。</w:t>
            </w:r>
          </w:p>
          <w:p w:rsidR="00493A1F" w:rsidRPr="00A93E8D" w:rsidRDefault="00493A1F" w:rsidP="00936BF8">
            <w:pPr>
              <w:adjustRightInd w:val="0"/>
              <w:snapToGrid w:val="0"/>
              <w:spacing w:line="276" w:lineRule="auto"/>
              <w:rPr>
                <w:rFonts w:asciiTheme="minorEastAsia" w:eastAsiaTheme="minorEastAsia" w:hAnsiTheme="minorEastAsia"/>
                <w:szCs w:val="21"/>
              </w:rPr>
            </w:pPr>
            <w:r w:rsidRPr="00A93E8D">
              <w:rPr>
                <w:rFonts w:asciiTheme="minorEastAsia" w:eastAsiaTheme="minorEastAsia" w:hAnsiTheme="minorEastAsia" w:hint="eastAsia"/>
                <w:szCs w:val="21"/>
              </w:rPr>
              <w:t>售前：走访用户、了解相关信息等，与顾客签订合同或订单；</w:t>
            </w:r>
          </w:p>
          <w:p w:rsidR="00493A1F" w:rsidRPr="00A93E8D" w:rsidRDefault="00493A1F" w:rsidP="00936BF8">
            <w:pPr>
              <w:adjustRightInd w:val="0"/>
              <w:snapToGrid w:val="0"/>
              <w:spacing w:line="276" w:lineRule="auto"/>
              <w:rPr>
                <w:rFonts w:asciiTheme="minorEastAsia" w:eastAsiaTheme="minorEastAsia" w:hAnsiTheme="minorEastAsia"/>
                <w:szCs w:val="21"/>
              </w:rPr>
            </w:pPr>
            <w:r w:rsidRPr="00A93E8D">
              <w:rPr>
                <w:rFonts w:asciiTheme="minorEastAsia" w:eastAsiaTheme="minorEastAsia" w:hAnsiTheme="minorEastAsia" w:hint="eastAsia"/>
                <w:szCs w:val="21"/>
              </w:rPr>
              <w:t>售中：组织供方按期交付，解决用户对进度、质量等关切问题；</w:t>
            </w:r>
          </w:p>
          <w:p w:rsidR="00493A1F" w:rsidRDefault="00493A1F" w:rsidP="00936BF8">
            <w:pPr>
              <w:adjustRightInd w:val="0"/>
              <w:snapToGrid w:val="0"/>
              <w:spacing w:line="276" w:lineRule="auto"/>
              <w:rPr>
                <w:rFonts w:asciiTheme="minorEastAsia" w:eastAsiaTheme="minorEastAsia" w:hAnsiTheme="minorEastAsia"/>
                <w:szCs w:val="21"/>
              </w:rPr>
            </w:pPr>
            <w:r w:rsidRPr="00A93E8D">
              <w:rPr>
                <w:rFonts w:asciiTheme="minorEastAsia" w:eastAsiaTheme="minorEastAsia" w:hAnsiTheme="minorEastAsia" w:hint="eastAsia"/>
                <w:szCs w:val="21"/>
              </w:rPr>
              <w:t>售后：与客户保持密切沟通，不定期回访用户，并对顾客反馈问题解答。体系建立实施至今未发生严重顾客投诉。</w:t>
            </w:r>
          </w:p>
          <w:p w:rsidR="00493A1F" w:rsidRDefault="00493A1F" w:rsidP="00936BF8">
            <w:pPr>
              <w:adjustRightInd w:val="0"/>
              <w:snapToGrid w:val="0"/>
              <w:spacing w:line="276" w:lineRule="auto"/>
              <w:rPr>
                <w:rFonts w:asciiTheme="minorEastAsia" w:eastAsiaTheme="minorEastAsia" w:hAnsiTheme="minorEastAsia"/>
                <w:szCs w:val="21"/>
              </w:rPr>
            </w:pPr>
          </w:p>
          <w:p w:rsidR="00493A1F" w:rsidRPr="003E15E5" w:rsidRDefault="00493A1F" w:rsidP="00936BF8">
            <w:pPr>
              <w:rPr>
                <w:rFonts w:asciiTheme="minorEastAsia" w:eastAsiaTheme="minorEastAsia" w:hAnsiTheme="minorEastAsia" w:cstheme="minorEastAsia"/>
                <w:szCs w:val="21"/>
              </w:rPr>
            </w:pPr>
            <w:r w:rsidRPr="003E15E5">
              <w:rPr>
                <w:rFonts w:asciiTheme="minorEastAsia" w:eastAsiaTheme="minorEastAsia" w:hAnsiTheme="minorEastAsia" w:cstheme="minorEastAsia" w:hint="eastAsia"/>
                <w:szCs w:val="21"/>
              </w:rPr>
              <w:t>获取销售信息，与客户洽谈，在签订合同前对客户要求进行评审，确认可以满足行业有关法律、法规要求和公司规定及客户要求时，签订合同，根据销售合同为客户提供服务。</w:t>
            </w:r>
          </w:p>
          <w:p w:rsidR="00493A1F" w:rsidRPr="00A93E8D" w:rsidRDefault="00493A1F" w:rsidP="00936BF8">
            <w:pPr>
              <w:adjustRightInd w:val="0"/>
              <w:snapToGrid w:val="0"/>
              <w:spacing w:line="276" w:lineRule="auto"/>
              <w:rPr>
                <w:rFonts w:asciiTheme="minorEastAsia" w:eastAsiaTheme="minorEastAsia" w:hAnsiTheme="minorEastAsia"/>
                <w:szCs w:val="21"/>
              </w:rPr>
            </w:pPr>
          </w:p>
          <w:p w:rsidR="00493A1F" w:rsidRPr="00196293" w:rsidRDefault="00493A1F" w:rsidP="00936BF8">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公司通过传真、邮件及电话等方式与顾客交流，主要进行以下沟通：</w:t>
            </w:r>
          </w:p>
          <w:p w:rsidR="00493A1F" w:rsidRPr="00196293" w:rsidRDefault="00493A1F" w:rsidP="00936BF8">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1、向顾客提供保证产品质量的有关信息，保修及应急措施。</w:t>
            </w:r>
          </w:p>
          <w:p w:rsidR="00493A1F" w:rsidRPr="00196293" w:rsidRDefault="00493A1F" w:rsidP="00936BF8">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2、接受顾客问询、询价、合同的处理。</w:t>
            </w:r>
          </w:p>
          <w:p w:rsidR="00493A1F" w:rsidRPr="00196293" w:rsidRDefault="00493A1F" w:rsidP="00936BF8">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3、根据合同要求进行有关的事宜，对顾客的投诉或意见进行处理和答复。</w:t>
            </w:r>
          </w:p>
          <w:p w:rsidR="00493A1F" w:rsidRPr="00AA7565" w:rsidRDefault="00493A1F" w:rsidP="00936BF8">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4、合</w:t>
            </w:r>
            <w:r w:rsidRPr="00AA7565">
              <w:rPr>
                <w:rFonts w:asciiTheme="minorEastAsia" w:eastAsiaTheme="minorEastAsia" w:hAnsiTheme="minorEastAsia" w:hint="eastAsia"/>
                <w:szCs w:val="21"/>
              </w:rPr>
              <w:t>理处理顾客财产，主要是顾客资料。</w:t>
            </w:r>
          </w:p>
          <w:p w:rsidR="00493A1F" w:rsidRPr="0020138E" w:rsidRDefault="00493A1F" w:rsidP="00936BF8">
            <w:pPr>
              <w:adjustRightInd w:val="0"/>
              <w:snapToGrid w:val="0"/>
              <w:spacing w:line="276" w:lineRule="auto"/>
              <w:rPr>
                <w:rFonts w:asciiTheme="minorEastAsia" w:eastAsiaTheme="minorEastAsia" w:hAnsiTheme="minorEastAsia"/>
                <w:szCs w:val="21"/>
              </w:rPr>
            </w:pPr>
            <w:r w:rsidRPr="00AA7565">
              <w:rPr>
                <w:rFonts w:asciiTheme="minorEastAsia" w:eastAsiaTheme="minorEastAsia" w:hAnsiTheme="minorEastAsia" w:hint="eastAsia"/>
                <w:szCs w:val="21"/>
              </w:rPr>
              <w:t>目前沟通</w:t>
            </w:r>
            <w:r w:rsidRPr="0020138E">
              <w:rPr>
                <w:rFonts w:asciiTheme="minorEastAsia" w:eastAsiaTheme="minorEastAsia" w:hAnsiTheme="minorEastAsia" w:hint="eastAsia"/>
                <w:szCs w:val="21"/>
              </w:rPr>
              <w:t>渠道畅通</w:t>
            </w:r>
          </w:p>
          <w:p w:rsidR="00493A1F" w:rsidRPr="00911E1D" w:rsidRDefault="00493A1F" w:rsidP="00936BF8">
            <w:pPr>
              <w:adjustRightInd w:val="0"/>
              <w:snapToGrid w:val="0"/>
              <w:spacing w:line="276" w:lineRule="auto"/>
              <w:rPr>
                <w:rFonts w:asciiTheme="minorEastAsia" w:eastAsiaTheme="minorEastAsia" w:hAnsiTheme="minorEastAsia"/>
                <w:szCs w:val="21"/>
              </w:rPr>
            </w:pPr>
            <w:r w:rsidRPr="0020138E">
              <w:rPr>
                <w:rFonts w:asciiTheme="minorEastAsia" w:eastAsiaTheme="minorEastAsia" w:hAnsiTheme="minorEastAsia" w:hint="eastAsia"/>
                <w:szCs w:val="21"/>
              </w:rPr>
              <w:t>通过合</w:t>
            </w:r>
            <w:r w:rsidRPr="00911E1D">
              <w:rPr>
                <w:rFonts w:asciiTheme="minorEastAsia" w:eastAsiaTheme="minorEastAsia" w:hAnsiTheme="minorEastAsia" w:hint="eastAsia"/>
                <w:szCs w:val="21"/>
              </w:rPr>
              <w:t>同确定开发要求</w:t>
            </w:r>
          </w:p>
          <w:p w:rsidR="00493A1F" w:rsidRPr="00911E1D" w:rsidRDefault="00493A1F" w:rsidP="00936BF8">
            <w:pPr>
              <w:adjustRightInd w:val="0"/>
              <w:snapToGrid w:val="0"/>
              <w:spacing w:line="276" w:lineRule="auto"/>
              <w:rPr>
                <w:rFonts w:asciiTheme="minorEastAsia" w:eastAsiaTheme="minorEastAsia" w:hAnsiTheme="minorEastAsia"/>
                <w:szCs w:val="21"/>
              </w:rPr>
            </w:pPr>
            <w:r w:rsidRPr="00911E1D">
              <w:rPr>
                <w:rFonts w:asciiTheme="minorEastAsia" w:eastAsiaTheme="minorEastAsia" w:hAnsiTheme="minorEastAsia" w:hint="eastAsia"/>
                <w:szCs w:val="21"/>
              </w:rPr>
              <w:t>抽查《合同》</w:t>
            </w:r>
          </w:p>
          <w:p w:rsidR="00493A1F" w:rsidRPr="00F04567" w:rsidRDefault="00493A1F" w:rsidP="00936BF8">
            <w:pPr>
              <w:adjustRightInd w:val="0"/>
              <w:snapToGrid w:val="0"/>
              <w:spacing w:line="276" w:lineRule="auto"/>
              <w:rPr>
                <w:rFonts w:asciiTheme="minorEastAsia" w:eastAsiaTheme="minorEastAsia" w:hAnsiTheme="minorEastAsia"/>
                <w:szCs w:val="21"/>
              </w:rPr>
            </w:pPr>
            <w:r w:rsidRPr="00911E1D">
              <w:rPr>
                <w:rFonts w:asciiTheme="minorEastAsia" w:eastAsiaTheme="minorEastAsia" w:hAnsiTheme="minorEastAsia" w:hint="eastAsia"/>
                <w:szCs w:val="21"/>
              </w:rPr>
              <w:t>客户：</w:t>
            </w:r>
            <w:r w:rsidR="00693493" w:rsidRPr="00911E1D">
              <w:rPr>
                <w:rFonts w:asciiTheme="minorEastAsia" w:eastAsiaTheme="minorEastAsia" w:hAnsiTheme="minorEastAsia" w:hint="eastAsia"/>
                <w:szCs w:val="21"/>
              </w:rPr>
              <w:t>上海兰航机械制造有限公司</w:t>
            </w:r>
          </w:p>
          <w:p w:rsidR="00493A1F" w:rsidRPr="00F04567" w:rsidRDefault="00493A1F" w:rsidP="00936BF8">
            <w:pPr>
              <w:adjustRightInd w:val="0"/>
              <w:snapToGrid w:val="0"/>
              <w:spacing w:line="276" w:lineRule="auto"/>
              <w:rPr>
                <w:rFonts w:asciiTheme="minorEastAsia" w:eastAsiaTheme="minorEastAsia" w:hAnsiTheme="minorEastAsia" w:hint="eastAsia"/>
                <w:szCs w:val="21"/>
              </w:rPr>
            </w:pPr>
            <w:r w:rsidRPr="00F04567">
              <w:rPr>
                <w:rFonts w:asciiTheme="minorEastAsia" w:eastAsiaTheme="minorEastAsia" w:hAnsiTheme="minorEastAsia" w:hint="eastAsia"/>
                <w:szCs w:val="21"/>
              </w:rPr>
              <w:t>产品：</w:t>
            </w:r>
            <w:r w:rsidR="00693493" w:rsidRPr="00F04567">
              <w:rPr>
                <w:rFonts w:asciiTheme="minorEastAsia" w:eastAsiaTheme="minorEastAsia" w:hAnsiTheme="minorEastAsia" w:hint="eastAsia"/>
                <w:szCs w:val="21"/>
              </w:rPr>
              <w:t>光纤光栅智能解调仪（RBC-FBG-C）  4通道    1台</w:t>
            </w:r>
          </w:p>
          <w:p w:rsidR="00693493" w:rsidRPr="00F04567" w:rsidRDefault="00693493" w:rsidP="00936BF8">
            <w:pPr>
              <w:adjustRightInd w:val="0"/>
              <w:snapToGrid w:val="0"/>
              <w:spacing w:line="276" w:lineRule="auto"/>
              <w:rPr>
                <w:rFonts w:asciiTheme="minorEastAsia" w:eastAsiaTheme="minorEastAsia" w:hAnsiTheme="minorEastAsia" w:hint="eastAsia"/>
                <w:szCs w:val="21"/>
              </w:rPr>
            </w:pPr>
            <w:r w:rsidRPr="00F04567">
              <w:rPr>
                <w:rFonts w:asciiTheme="minorEastAsia" w:eastAsiaTheme="minorEastAsia" w:hAnsiTheme="minorEastAsia" w:hint="eastAsia"/>
                <w:szCs w:val="21"/>
              </w:rPr>
              <w:t>光纤光栅表面应变传感器   RBC-S02   2</w:t>
            </w:r>
            <w:r w:rsidR="00F04567" w:rsidRPr="00F04567">
              <w:rPr>
                <w:rFonts w:asciiTheme="minorEastAsia" w:eastAsiaTheme="minorEastAsia" w:hAnsiTheme="minorEastAsia" w:hint="eastAsia"/>
                <w:szCs w:val="21"/>
              </w:rPr>
              <w:t>支</w:t>
            </w:r>
          </w:p>
          <w:p w:rsidR="00693493" w:rsidRPr="00F04567" w:rsidRDefault="00693493" w:rsidP="00936BF8">
            <w:pPr>
              <w:adjustRightInd w:val="0"/>
              <w:snapToGrid w:val="0"/>
              <w:spacing w:line="276" w:lineRule="auto"/>
              <w:rPr>
                <w:rFonts w:asciiTheme="minorEastAsia" w:eastAsiaTheme="minorEastAsia" w:hAnsiTheme="minorEastAsia" w:hint="eastAsia"/>
                <w:szCs w:val="21"/>
              </w:rPr>
            </w:pPr>
            <w:r w:rsidRPr="00F04567">
              <w:rPr>
                <w:rFonts w:asciiTheme="minorEastAsia" w:eastAsiaTheme="minorEastAsia" w:hAnsiTheme="minorEastAsia" w:hint="eastAsia"/>
                <w:szCs w:val="21"/>
              </w:rPr>
              <w:t>光纤光栅位移传感器   RBC-D01   2</w:t>
            </w:r>
            <w:r w:rsidR="00F04567" w:rsidRPr="00F04567">
              <w:rPr>
                <w:rFonts w:asciiTheme="minorEastAsia" w:eastAsiaTheme="minorEastAsia" w:hAnsiTheme="minorEastAsia" w:hint="eastAsia"/>
                <w:szCs w:val="21"/>
              </w:rPr>
              <w:t>支</w:t>
            </w:r>
          </w:p>
          <w:p w:rsidR="00693493" w:rsidRPr="00F04567" w:rsidRDefault="00911E1D" w:rsidP="00936BF8">
            <w:pPr>
              <w:adjustRightInd w:val="0"/>
              <w:snapToGrid w:val="0"/>
              <w:spacing w:line="276" w:lineRule="auto"/>
              <w:rPr>
                <w:rFonts w:asciiTheme="minorEastAsia" w:eastAsiaTheme="minorEastAsia" w:hAnsiTheme="minorEastAsia"/>
                <w:szCs w:val="21"/>
              </w:rPr>
            </w:pPr>
            <w:r w:rsidRPr="00F04567">
              <w:rPr>
                <w:rFonts w:asciiTheme="minorEastAsia" w:eastAsiaTheme="minorEastAsia" w:hAnsiTheme="minorEastAsia" w:hint="eastAsia"/>
                <w:szCs w:val="21"/>
              </w:rPr>
              <w:t>光纤</w:t>
            </w:r>
            <w:proofErr w:type="gramStart"/>
            <w:r w:rsidRPr="00F04567">
              <w:rPr>
                <w:rFonts w:asciiTheme="minorEastAsia" w:eastAsiaTheme="minorEastAsia" w:hAnsiTheme="minorEastAsia" w:hint="eastAsia"/>
                <w:szCs w:val="21"/>
              </w:rPr>
              <w:t>光栅位</w:t>
            </w:r>
            <w:proofErr w:type="gramEnd"/>
            <w:r w:rsidRPr="00F04567">
              <w:rPr>
                <w:rFonts w:asciiTheme="minorEastAsia" w:eastAsiaTheme="minorEastAsia" w:hAnsiTheme="minorEastAsia" w:hint="eastAsia"/>
                <w:szCs w:val="21"/>
              </w:rPr>
              <w:t>倾角</w:t>
            </w:r>
            <w:r w:rsidRPr="00F04567">
              <w:rPr>
                <w:rFonts w:asciiTheme="minorEastAsia" w:eastAsiaTheme="minorEastAsia" w:hAnsiTheme="minorEastAsia" w:hint="eastAsia"/>
                <w:szCs w:val="21"/>
              </w:rPr>
              <w:t>感器</w:t>
            </w:r>
            <w:r w:rsidRPr="00F04567">
              <w:rPr>
                <w:rFonts w:asciiTheme="minorEastAsia" w:eastAsiaTheme="minorEastAsia" w:hAnsiTheme="minorEastAsia" w:hint="eastAsia"/>
                <w:szCs w:val="21"/>
              </w:rPr>
              <w:t xml:space="preserve">   </w:t>
            </w:r>
            <w:r w:rsidRPr="00F04567">
              <w:rPr>
                <w:rFonts w:asciiTheme="minorEastAsia" w:eastAsiaTheme="minorEastAsia" w:hAnsiTheme="minorEastAsia" w:hint="eastAsia"/>
                <w:szCs w:val="21"/>
              </w:rPr>
              <w:t>RBC-</w:t>
            </w:r>
            <w:r w:rsidRPr="00F04567">
              <w:rPr>
                <w:rFonts w:asciiTheme="minorEastAsia" w:eastAsiaTheme="minorEastAsia" w:hAnsiTheme="minorEastAsia" w:hint="eastAsia"/>
                <w:szCs w:val="21"/>
              </w:rPr>
              <w:t>IM</w:t>
            </w:r>
            <w:r w:rsidRPr="00F04567">
              <w:rPr>
                <w:rFonts w:asciiTheme="minorEastAsia" w:eastAsiaTheme="minorEastAsia" w:hAnsiTheme="minorEastAsia" w:hint="eastAsia"/>
                <w:szCs w:val="21"/>
              </w:rPr>
              <w:t xml:space="preserve">01   </w:t>
            </w:r>
            <w:r w:rsidRPr="00F04567">
              <w:rPr>
                <w:rFonts w:asciiTheme="minorEastAsia" w:eastAsiaTheme="minorEastAsia" w:hAnsiTheme="minorEastAsia" w:hint="eastAsia"/>
                <w:szCs w:val="21"/>
              </w:rPr>
              <w:t>1</w:t>
            </w:r>
            <w:r w:rsidR="00F04567" w:rsidRPr="00F04567">
              <w:rPr>
                <w:rFonts w:asciiTheme="minorEastAsia" w:eastAsiaTheme="minorEastAsia" w:hAnsiTheme="minorEastAsia" w:hint="eastAsia"/>
                <w:szCs w:val="21"/>
              </w:rPr>
              <w:t>支</w:t>
            </w:r>
          </w:p>
          <w:p w:rsidR="00493A1F" w:rsidRPr="00911E1D" w:rsidRDefault="00493A1F" w:rsidP="00936BF8">
            <w:pPr>
              <w:adjustRightInd w:val="0"/>
              <w:snapToGrid w:val="0"/>
              <w:spacing w:line="276" w:lineRule="auto"/>
              <w:rPr>
                <w:rFonts w:asciiTheme="minorEastAsia" w:eastAsiaTheme="minorEastAsia" w:hAnsiTheme="minorEastAsia"/>
                <w:szCs w:val="21"/>
              </w:rPr>
            </w:pPr>
            <w:r w:rsidRPr="00911E1D">
              <w:rPr>
                <w:rFonts w:asciiTheme="minorEastAsia" w:eastAsiaTheme="minorEastAsia" w:hAnsiTheme="minorEastAsia" w:hint="eastAsia"/>
                <w:szCs w:val="21"/>
              </w:rPr>
              <w:t>签订时间：202</w:t>
            </w:r>
            <w:r w:rsidR="00911E1D" w:rsidRPr="00911E1D">
              <w:rPr>
                <w:rFonts w:asciiTheme="minorEastAsia" w:eastAsiaTheme="minorEastAsia" w:hAnsiTheme="minorEastAsia" w:hint="eastAsia"/>
                <w:szCs w:val="21"/>
              </w:rPr>
              <w:t>2</w:t>
            </w:r>
            <w:r w:rsidRPr="00911E1D">
              <w:rPr>
                <w:rFonts w:asciiTheme="minorEastAsia" w:eastAsiaTheme="minorEastAsia" w:hAnsiTheme="minorEastAsia" w:hint="eastAsia"/>
                <w:szCs w:val="21"/>
              </w:rPr>
              <w:t>-</w:t>
            </w:r>
            <w:r w:rsidR="00911E1D" w:rsidRPr="00911E1D">
              <w:rPr>
                <w:rFonts w:asciiTheme="minorEastAsia" w:eastAsiaTheme="minorEastAsia" w:hAnsiTheme="minorEastAsia" w:hint="eastAsia"/>
                <w:szCs w:val="21"/>
              </w:rPr>
              <w:t>4</w:t>
            </w:r>
            <w:r w:rsidRPr="00911E1D">
              <w:rPr>
                <w:rFonts w:asciiTheme="minorEastAsia" w:eastAsiaTheme="minorEastAsia" w:hAnsiTheme="minorEastAsia" w:hint="eastAsia"/>
                <w:szCs w:val="21"/>
              </w:rPr>
              <w:t>-</w:t>
            </w:r>
            <w:r w:rsidR="00911E1D" w:rsidRPr="00911E1D">
              <w:rPr>
                <w:rFonts w:asciiTheme="minorEastAsia" w:eastAsiaTheme="minorEastAsia" w:hAnsiTheme="minorEastAsia" w:hint="eastAsia"/>
                <w:szCs w:val="21"/>
              </w:rPr>
              <w:t>24</w:t>
            </w:r>
          </w:p>
          <w:p w:rsidR="00493A1F" w:rsidRPr="00911E1D" w:rsidRDefault="00493A1F" w:rsidP="00936BF8">
            <w:pPr>
              <w:adjustRightInd w:val="0"/>
              <w:snapToGrid w:val="0"/>
              <w:spacing w:line="276" w:lineRule="auto"/>
              <w:rPr>
                <w:rFonts w:asciiTheme="minorEastAsia" w:eastAsiaTheme="minorEastAsia" w:hAnsiTheme="minorEastAsia"/>
                <w:szCs w:val="21"/>
              </w:rPr>
            </w:pPr>
            <w:r w:rsidRPr="00911E1D">
              <w:rPr>
                <w:rFonts w:asciiTheme="minorEastAsia" w:eastAsiaTheme="minorEastAsia" w:hAnsiTheme="minorEastAsia" w:hint="eastAsia"/>
                <w:szCs w:val="21"/>
              </w:rPr>
              <w:t>合同中写明了质量标准</w:t>
            </w:r>
            <w:r w:rsidR="00911E1D" w:rsidRPr="00911E1D">
              <w:rPr>
                <w:rFonts w:asciiTheme="minorEastAsia" w:eastAsiaTheme="minorEastAsia" w:hAnsiTheme="minorEastAsia" w:hint="eastAsia"/>
                <w:szCs w:val="21"/>
              </w:rPr>
              <w:t>（GB/T21197-2007）</w:t>
            </w:r>
            <w:r w:rsidRPr="00911E1D">
              <w:rPr>
                <w:rFonts w:asciiTheme="minorEastAsia" w:eastAsiaTheme="minorEastAsia" w:hAnsiTheme="minorEastAsia" w:hint="eastAsia"/>
                <w:szCs w:val="21"/>
              </w:rPr>
              <w:t>、货款结算及供货、售后服务、验收标准、违约责任等内容。</w:t>
            </w:r>
          </w:p>
          <w:p w:rsidR="00493A1F" w:rsidRPr="00911E1D" w:rsidRDefault="00493A1F" w:rsidP="00936BF8">
            <w:pPr>
              <w:adjustRightInd w:val="0"/>
              <w:snapToGrid w:val="0"/>
              <w:spacing w:line="276" w:lineRule="auto"/>
              <w:rPr>
                <w:rFonts w:asciiTheme="minorEastAsia" w:eastAsiaTheme="minorEastAsia" w:hAnsiTheme="minorEastAsia"/>
                <w:szCs w:val="21"/>
              </w:rPr>
            </w:pPr>
            <w:r w:rsidRPr="00911E1D">
              <w:rPr>
                <w:rFonts w:asciiTheme="minorEastAsia" w:eastAsiaTheme="minorEastAsia" w:hAnsiTheme="minorEastAsia" w:hint="eastAsia"/>
                <w:szCs w:val="21"/>
              </w:rPr>
              <w:t>有双方签字盖章，符合要求。</w:t>
            </w:r>
          </w:p>
          <w:p w:rsidR="00493A1F" w:rsidRPr="00911E1D" w:rsidRDefault="00493A1F" w:rsidP="00936BF8">
            <w:pPr>
              <w:adjustRightInd w:val="0"/>
              <w:snapToGrid w:val="0"/>
              <w:spacing w:line="276" w:lineRule="auto"/>
              <w:rPr>
                <w:rFonts w:asciiTheme="minorEastAsia" w:eastAsiaTheme="minorEastAsia" w:hAnsiTheme="minorEastAsia"/>
                <w:szCs w:val="21"/>
              </w:rPr>
            </w:pPr>
            <w:r w:rsidRPr="00911E1D">
              <w:rPr>
                <w:rFonts w:asciiTheme="minorEastAsia" w:eastAsiaTheme="minorEastAsia" w:hAnsiTheme="minorEastAsia"/>
                <w:szCs w:val="21"/>
              </w:rPr>
              <w:t>评审时间</w:t>
            </w:r>
            <w:r w:rsidRPr="00911E1D">
              <w:rPr>
                <w:rFonts w:asciiTheme="minorEastAsia" w:eastAsiaTheme="minorEastAsia" w:hAnsiTheme="minorEastAsia" w:hint="eastAsia"/>
                <w:szCs w:val="21"/>
              </w:rPr>
              <w:t>：202</w:t>
            </w:r>
            <w:r w:rsidR="00911E1D" w:rsidRPr="00911E1D">
              <w:rPr>
                <w:rFonts w:asciiTheme="minorEastAsia" w:eastAsiaTheme="minorEastAsia" w:hAnsiTheme="minorEastAsia" w:hint="eastAsia"/>
                <w:szCs w:val="21"/>
              </w:rPr>
              <w:t>2</w:t>
            </w:r>
            <w:r w:rsidRPr="00911E1D">
              <w:rPr>
                <w:rFonts w:asciiTheme="minorEastAsia" w:eastAsiaTheme="minorEastAsia" w:hAnsiTheme="minorEastAsia" w:hint="eastAsia"/>
                <w:szCs w:val="21"/>
              </w:rPr>
              <w:t>-</w:t>
            </w:r>
            <w:r w:rsidR="00911E1D" w:rsidRPr="00911E1D">
              <w:rPr>
                <w:rFonts w:asciiTheme="minorEastAsia" w:eastAsiaTheme="minorEastAsia" w:hAnsiTheme="minorEastAsia" w:hint="eastAsia"/>
                <w:szCs w:val="21"/>
              </w:rPr>
              <w:t>4</w:t>
            </w:r>
            <w:r w:rsidRPr="00911E1D">
              <w:rPr>
                <w:rFonts w:asciiTheme="minorEastAsia" w:eastAsiaTheme="minorEastAsia" w:hAnsiTheme="minorEastAsia" w:hint="eastAsia"/>
                <w:szCs w:val="21"/>
              </w:rPr>
              <w:t>-</w:t>
            </w:r>
            <w:r w:rsidR="00911E1D" w:rsidRPr="00911E1D">
              <w:rPr>
                <w:rFonts w:asciiTheme="minorEastAsia" w:eastAsiaTheme="minorEastAsia" w:hAnsiTheme="minorEastAsia" w:hint="eastAsia"/>
                <w:szCs w:val="21"/>
              </w:rPr>
              <w:t>23</w:t>
            </w:r>
          </w:p>
          <w:p w:rsidR="00493A1F" w:rsidRPr="00911E1D" w:rsidRDefault="00493A1F" w:rsidP="00936BF8">
            <w:pPr>
              <w:adjustRightInd w:val="0"/>
              <w:snapToGrid w:val="0"/>
              <w:spacing w:line="276" w:lineRule="auto"/>
              <w:rPr>
                <w:rFonts w:asciiTheme="minorEastAsia" w:eastAsiaTheme="minorEastAsia" w:hAnsiTheme="minorEastAsia"/>
                <w:szCs w:val="21"/>
              </w:rPr>
            </w:pPr>
            <w:r w:rsidRPr="00911E1D">
              <w:rPr>
                <w:rFonts w:asciiTheme="minorEastAsia" w:eastAsiaTheme="minorEastAsia" w:hAnsiTheme="minorEastAsia" w:hint="eastAsia"/>
                <w:szCs w:val="21"/>
              </w:rPr>
              <w:t>评审项目：</w:t>
            </w:r>
          </w:p>
          <w:p w:rsidR="00493A1F" w:rsidRPr="00911E1D" w:rsidRDefault="00493A1F" w:rsidP="00936BF8">
            <w:pPr>
              <w:adjustRightInd w:val="0"/>
              <w:snapToGrid w:val="0"/>
              <w:spacing w:line="276" w:lineRule="auto"/>
              <w:rPr>
                <w:rFonts w:asciiTheme="minorEastAsia" w:eastAsiaTheme="minorEastAsia" w:hAnsiTheme="minorEastAsia"/>
                <w:szCs w:val="21"/>
              </w:rPr>
            </w:pPr>
            <w:r w:rsidRPr="00911E1D">
              <w:rPr>
                <w:rFonts w:asciiTheme="minorEastAsia" w:eastAsiaTheme="minorEastAsia" w:hAnsiTheme="minorEastAsia" w:hint="eastAsia"/>
                <w:szCs w:val="21"/>
              </w:rPr>
              <w:t>1.合同要求： 满足客户的使用要求</w:t>
            </w:r>
          </w:p>
          <w:p w:rsidR="00493A1F" w:rsidRPr="003551FE" w:rsidRDefault="00493A1F" w:rsidP="00936BF8">
            <w:pPr>
              <w:adjustRightInd w:val="0"/>
              <w:snapToGrid w:val="0"/>
              <w:spacing w:line="276" w:lineRule="auto"/>
              <w:rPr>
                <w:rFonts w:asciiTheme="minorEastAsia" w:eastAsiaTheme="minorEastAsia" w:hAnsiTheme="minorEastAsia"/>
                <w:szCs w:val="21"/>
              </w:rPr>
            </w:pPr>
            <w:r w:rsidRPr="00911E1D">
              <w:rPr>
                <w:rFonts w:asciiTheme="minorEastAsia" w:eastAsiaTheme="minorEastAsia" w:hAnsiTheme="minorEastAsia" w:hint="eastAsia"/>
                <w:szCs w:val="21"/>
              </w:rPr>
              <w:t>2.规定或已知用途要求：符合供方企业标</w:t>
            </w:r>
            <w:r w:rsidRPr="00AA7565">
              <w:rPr>
                <w:rFonts w:asciiTheme="minorEastAsia" w:eastAsiaTheme="minorEastAsia" w:hAnsiTheme="minorEastAsia" w:hint="eastAsia"/>
                <w:szCs w:val="21"/>
              </w:rPr>
              <w:t>准要</w:t>
            </w:r>
            <w:r w:rsidRPr="003551FE">
              <w:rPr>
                <w:rFonts w:asciiTheme="minorEastAsia" w:eastAsiaTheme="minorEastAsia" w:hAnsiTheme="minorEastAsia" w:hint="eastAsia"/>
                <w:szCs w:val="21"/>
              </w:rPr>
              <w:t>求</w:t>
            </w:r>
          </w:p>
          <w:p w:rsidR="00493A1F" w:rsidRPr="003551FE" w:rsidRDefault="00493A1F" w:rsidP="00936BF8">
            <w:pPr>
              <w:adjustRightInd w:val="0"/>
              <w:snapToGrid w:val="0"/>
              <w:spacing w:line="276" w:lineRule="auto"/>
              <w:rPr>
                <w:rFonts w:asciiTheme="minorEastAsia" w:eastAsiaTheme="minorEastAsia" w:hAnsiTheme="minorEastAsia"/>
                <w:szCs w:val="21"/>
              </w:rPr>
            </w:pPr>
            <w:r w:rsidRPr="003551FE">
              <w:rPr>
                <w:rFonts w:asciiTheme="minorEastAsia" w:eastAsiaTheme="minorEastAsia" w:hAnsiTheme="minorEastAsia" w:hint="eastAsia"/>
                <w:szCs w:val="21"/>
              </w:rPr>
              <w:t>3.适用的法律法规：《合同法》</w:t>
            </w:r>
          </w:p>
          <w:p w:rsidR="00493A1F" w:rsidRDefault="00493A1F" w:rsidP="00936BF8">
            <w:pPr>
              <w:adjustRightInd w:val="0"/>
              <w:snapToGrid w:val="0"/>
              <w:spacing w:line="276" w:lineRule="auto"/>
              <w:rPr>
                <w:rFonts w:asciiTheme="minorEastAsia" w:eastAsiaTheme="minorEastAsia" w:hAnsiTheme="minorEastAsia"/>
                <w:szCs w:val="21"/>
              </w:rPr>
            </w:pPr>
            <w:r w:rsidRPr="003551FE">
              <w:rPr>
                <w:rFonts w:asciiTheme="minorEastAsia" w:eastAsiaTheme="minorEastAsia" w:hAnsiTheme="minorEastAsia" w:hint="eastAsia"/>
                <w:szCs w:val="21"/>
              </w:rPr>
              <w:t>4.公司要求：无</w:t>
            </w:r>
          </w:p>
          <w:p w:rsidR="00493A1F" w:rsidRPr="005C1C3A" w:rsidRDefault="00493A1F" w:rsidP="00936BF8">
            <w:pPr>
              <w:adjustRightInd w:val="0"/>
              <w:snapToGrid w:val="0"/>
              <w:spacing w:line="276" w:lineRule="auto"/>
              <w:rPr>
                <w:rFonts w:asciiTheme="minorEastAsia" w:eastAsiaTheme="minorEastAsia" w:hAnsiTheme="minorEastAsia"/>
                <w:szCs w:val="21"/>
              </w:rPr>
            </w:pPr>
            <w:r w:rsidRPr="003551FE">
              <w:rPr>
                <w:rFonts w:asciiTheme="minorEastAsia" w:eastAsiaTheme="minorEastAsia" w:hAnsiTheme="minorEastAsia" w:hint="eastAsia"/>
                <w:szCs w:val="21"/>
              </w:rPr>
              <w:t>产品要求</w:t>
            </w:r>
            <w:r w:rsidRPr="005C1C3A">
              <w:rPr>
                <w:rFonts w:asciiTheme="minorEastAsia" w:eastAsiaTheme="minorEastAsia" w:hAnsiTheme="minorEastAsia" w:hint="eastAsia"/>
                <w:szCs w:val="21"/>
              </w:rPr>
              <w:t>规定：                明确 √        不明确 □</w:t>
            </w:r>
          </w:p>
          <w:p w:rsidR="00493A1F" w:rsidRPr="005C1C3A" w:rsidRDefault="00493A1F" w:rsidP="00936BF8">
            <w:pPr>
              <w:adjustRightInd w:val="0"/>
              <w:snapToGrid w:val="0"/>
              <w:spacing w:line="276" w:lineRule="auto"/>
              <w:rPr>
                <w:rFonts w:asciiTheme="minorEastAsia" w:eastAsiaTheme="minorEastAsia" w:hAnsiTheme="minorEastAsia"/>
                <w:szCs w:val="21"/>
              </w:rPr>
            </w:pPr>
            <w:r w:rsidRPr="005C1C3A">
              <w:rPr>
                <w:rFonts w:asciiTheme="minorEastAsia" w:eastAsiaTheme="minorEastAsia" w:hAnsiTheme="minorEastAsia" w:hint="eastAsia"/>
                <w:szCs w:val="21"/>
              </w:rPr>
              <w:t>2.与以前表述不一致的要求：    已解决 √        未解决 □</w:t>
            </w:r>
          </w:p>
          <w:p w:rsidR="00493A1F" w:rsidRPr="005C1C3A" w:rsidRDefault="00493A1F" w:rsidP="00936BF8">
            <w:pPr>
              <w:adjustRightInd w:val="0"/>
              <w:snapToGrid w:val="0"/>
              <w:spacing w:line="276" w:lineRule="auto"/>
              <w:rPr>
                <w:rFonts w:asciiTheme="minorEastAsia" w:eastAsiaTheme="minorEastAsia" w:hAnsiTheme="minorEastAsia"/>
                <w:szCs w:val="21"/>
              </w:rPr>
            </w:pPr>
            <w:r w:rsidRPr="005C1C3A">
              <w:rPr>
                <w:rFonts w:asciiTheme="minorEastAsia" w:eastAsiaTheme="minorEastAsia" w:hAnsiTheme="minorEastAsia" w:hint="eastAsia"/>
                <w:szCs w:val="21"/>
              </w:rPr>
              <w:lastRenderedPageBreak/>
              <w:t>3.公司满足合同要求：1）技术指标        能满足 √       不满足 □</w:t>
            </w:r>
          </w:p>
          <w:p w:rsidR="00493A1F" w:rsidRPr="005C1C3A" w:rsidRDefault="00493A1F" w:rsidP="00936BF8">
            <w:pPr>
              <w:adjustRightInd w:val="0"/>
              <w:snapToGrid w:val="0"/>
              <w:spacing w:line="276" w:lineRule="auto"/>
              <w:rPr>
                <w:rFonts w:asciiTheme="minorEastAsia" w:eastAsiaTheme="minorEastAsia" w:hAnsiTheme="minorEastAsia"/>
                <w:szCs w:val="21"/>
              </w:rPr>
            </w:pPr>
            <w:r w:rsidRPr="005C1C3A">
              <w:rPr>
                <w:rFonts w:asciiTheme="minorEastAsia" w:eastAsiaTheme="minorEastAsia" w:hAnsiTheme="minorEastAsia" w:hint="eastAsia"/>
                <w:szCs w:val="21"/>
              </w:rPr>
              <w:t xml:space="preserve">                    2）交货期          能满足 √       不满足 □</w:t>
            </w:r>
          </w:p>
          <w:p w:rsidR="00493A1F" w:rsidRPr="005C1C3A" w:rsidRDefault="00493A1F" w:rsidP="00936BF8">
            <w:pPr>
              <w:adjustRightInd w:val="0"/>
              <w:snapToGrid w:val="0"/>
              <w:spacing w:line="276" w:lineRule="auto"/>
              <w:rPr>
                <w:rFonts w:asciiTheme="minorEastAsia" w:eastAsiaTheme="minorEastAsia" w:hAnsiTheme="minorEastAsia"/>
                <w:szCs w:val="21"/>
              </w:rPr>
            </w:pPr>
            <w:r w:rsidRPr="005C1C3A">
              <w:rPr>
                <w:rFonts w:asciiTheme="minorEastAsia" w:eastAsiaTheme="minorEastAsia" w:hAnsiTheme="minorEastAsia" w:hint="eastAsia"/>
                <w:szCs w:val="21"/>
              </w:rPr>
              <w:t xml:space="preserve">                    3）价格            合  适 √       不合适 □</w:t>
            </w:r>
          </w:p>
          <w:p w:rsidR="00493A1F" w:rsidRPr="005C1C3A" w:rsidRDefault="00493A1F" w:rsidP="00936BF8">
            <w:pPr>
              <w:adjustRightInd w:val="0"/>
              <w:snapToGrid w:val="0"/>
              <w:spacing w:line="276" w:lineRule="auto"/>
              <w:rPr>
                <w:rFonts w:asciiTheme="minorEastAsia" w:eastAsiaTheme="minorEastAsia" w:hAnsiTheme="minorEastAsia"/>
                <w:szCs w:val="21"/>
              </w:rPr>
            </w:pPr>
            <w:r w:rsidRPr="005C1C3A">
              <w:rPr>
                <w:rFonts w:asciiTheme="minorEastAsia" w:eastAsiaTheme="minorEastAsia" w:hAnsiTheme="minorEastAsia" w:hint="eastAsia"/>
                <w:szCs w:val="21"/>
              </w:rPr>
              <w:t>4.其他：            1）双方责任        明  确 √       不明确 □</w:t>
            </w:r>
          </w:p>
          <w:p w:rsidR="00493A1F" w:rsidRPr="005C1C3A" w:rsidRDefault="00493A1F" w:rsidP="00936BF8">
            <w:pPr>
              <w:adjustRightInd w:val="0"/>
              <w:snapToGrid w:val="0"/>
              <w:spacing w:line="276" w:lineRule="auto"/>
              <w:rPr>
                <w:rFonts w:asciiTheme="minorEastAsia" w:eastAsiaTheme="minorEastAsia" w:hAnsiTheme="minorEastAsia"/>
                <w:szCs w:val="21"/>
              </w:rPr>
            </w:pPr>
            <w:r w:rsidRPr="005C1C3A">
              <w:rPr>
                <w:rFonts w:asciiTheme="minorEastAsia" w:eastAsiaTheme="minorEastAsia" w:hAnsiTheme="minorEastAsia" w:hint="eastAsia"/>
                <w:szCs w:val="21"/>
              </w:rPr>
              <w:t xml:space="preserve">                    2）付款方式        合  适 √       不合适 □</w:t>
            </w:r>
          </w:p>
          <w:p w:rsidR="00493A1F" w:rsidRPr="005C1C3A" w:rsidRDefault="00493A1F" w:rsidP="00936BF8">
            <w:pPr>
              <w:adjustRightInd w:val="0"/>
              <w:snapToGrid w:val="0"/>
              <w:spacing w:line="276" w:lineRule="auto"/>
              <w:rPr>
                <w:rFonts w:asciiTheme="minorEastAsia" w:eastAsiaTheme="minorEastAsia" w:hAnsiTheme="minorEastAsia"/>
                <w:szCs w:val="21"/>
              </w:rPr>
            </w:pPr>
            <w:r w:rsidRPr="005C1C3A">
              <w:rPr>
                <w:rFonts w:asciiTheme="minorEastAsia" w:eastAsiaTheme="minorEastAsia" w:hAnsiTheme="minorEastAsia" w:hint="eastAsia"/>
                <w:szCs w:val="21"/>
              </w:rPr>
              <w:t xml:space="preserve">                    3）纠纷解决方式    明  确 √       不明确 □</w:t>
            </w:r>
          </w:p>
          <w:p w:rsidR="00493A1F" w:rsidRPr="005C1C3A" w:rsidRDefault="00493A1F" w:rsidP="00936BF8">
            <w:pPr>
              <w:adjustRightInd w:val="0"/>
              <w:snapToGrid w:val="0"/>
              <w:spacing w:line="276" w:lineRule="auto"/>
              <w:rPr>
                <w:rFonts w:asciiTheme="minorEastAsia" w:eastAsiaTheme="minorEastAsia" w:hAnsiTheme="minorEastAsia"/>
                <w:szCs w:val="21"/>
              </w:rPr>
            </w:pPr>
            <w:r w:rsidRPr="005C1C3A">
              <w:rPr>
                <w:rFonts w:asciiTheme="minorEastAsia" w:eastAsiaTheme="minorEastAsia" w:hAnsiTheme="minorEastAsia" w:hint="eastAsia"/>
                <w:szCs w:val="21"/>
              </w:rPr>
              <w:t>存在问题及解决措施：无需要解决的问题</w:t>
            </w:r>
          </w:p>
          <w:p w:rsidR="00493A1F" w:rsidRPr="005C1C3A" w:rsidRDefault="00493A1F" w:rsidP="00936BF8">
            <w:pPr>
              <w:adjustRightInd w:val="0"/>
              <w:snapToGrid w:val="0"/>
              <w:spacing w:line="276" w:lineRule="auto"/>
              <w:rPr>
                <w:rFonts w:asciiTheme="minorEastAsia" w:eastAsiaTheme="minorEastAsia" w:hAnsiTheme="minorEastAsia"/>
                <w:szCs w:val="21"/>
              </w:rPr>
            </w:pPr>
            <w:r w:rsidRPr="005C1C3A">
              <w:rPr>
                <w:rFonts w:asciiTheme="minorEastAsia" w:eastAsiaTheme="minorEastAsia" w:hAnsiTheme="minorEastAsia" w:hint="eastAsia"/>
                <w:szCs w:val="21"/>
              </w:rPr>
              <w:t>参加评审人：</w:t>
            </w:r>
            <w:r w:rsidRPr="00F268C5">
              <w:rPr>
                <w:rFonts w:asciiTheme="minorEastAsia" w:eastAsiaTheme="minorEastAsia" w:hAnsiTheme="minorEastAsia" w:hint="eastAsia"/>
                <w:szCs w:val="21"/>
              </w:rPr>
              <w:t>王勇</w:t>
            </w:r>
            <w:r>
              <w:rPr>
                <w:rFonts w:asciiTheme="minorEastAsia" w:eastAsiaTheme="minorEastAsia" w:hAnsiTheme="minorEastAsia" w:hint="eastAsia"/>
                <w:szCs w:val="21"/>
              </w:rPr>
              <w:t>、</w:t>
            </w:r>
            <w:r w:rsidRPr="00F268C5">
              <w:rPr>
                <w:rFonts w:asciiTheme="minorEastAsia" w:eastAsiaTheme="minorEastAsia" w:hAnsiTheme="minorEastAsia" w:hint="eastAsia"/>
                <w:szCs w:val="21"/>
              </w:rPr>
              <w:t>张勤</w:t>
            </w:r>
          </w:p>
          <w:p w:rsidR="00493A1F" w:rsidRPr="005C1C3A" w:rsidRDefault="00493A1F" w:rsidP="00936BF8">
            <w:pPr>
              <w:adjustRightInd w:val="0"/>
              <w:snapToGrid w:val="0"/>
              <w:spacing w:line="276" w:lineRule="auto"/>
              <w:rPr>
                <w:rFonts w:asciiTheme="minorEastAsia" w:eastAsiaTheme="minorEastAsia" w:hAnsiTheme="minorEastAsia"/>
                <w:szCs w:val="21"/>
              </w:rPr>
            </w:pPr>
            <w:r w:rsidRPr="005C1C3A">
              <w:rPr>
                <w:rFonts w:asciiTheme="minorEastAsia" w:eastAsiaTheme="minorEastAsia" w:hAnsiTheme="minorEastAsia"/>
                <w:szCs w:val="21"/>
              </w:rPr>
              <w:t>批准</w:t>
            </w:r>
            <w:r w:rsidRPr="005C1C3A">
              <w:rPr>
                <w:rFonts w:asciiTheme="minorEastAsia" w:eastAsiaTheme="minorEastAsia" w:hAnsiTheme="minorEastAsia" w:hint="eastAsia"/>
                <w:szCs w:val="21"/>
              </w:rPr>
              <w:t xml:space="preserve">: </w:t>
            </w:r>
            <w:r w:rsidRPr="00F268C5">
              <w:rPr>
                <w:rFonts w:asciiTheme="minorEastAsia" w:eastAsiaTheme="minorEastAsia" w:hAnsiTheme="minorEastAsia" w:hint="eastAsia"/>
                <w:szCs w:val="21"/>
              </w:rPr>
              <w:t>许洁</w:t>
            </w:r>
          </w:p>
          <w:p w:rsidR="00493A1F" w:rsidRPr="003551FE" w:rsidRDefault="00493A1F" w:rsidP="00936BF8">
            <w:pPr>
              <w:adjustRightInd w:val="0"/>
              <w:snapToGrid w:val="0"/>
              <w:spacing w:line="276" w:lineRule="auto"/>
              <w:rPr>
                <w:rFonts w:asciiTheme="minorEastAsia" w:eastAsiaTheme="minorEastAsia" w:hAnsiTheme="minorEastAsia"/>
                <w:szCs w:val="21"/>
              </w:rPr>
            </w:pPr>
          </w:p>
          <w:p w:rsidR="00493A1F" w:rsidRPr="00356CCE" w:rsidRDefault="00493A1F" w:rsidP="00936BF8">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客户</w:t>
            </w:r>
            <w:r w:rsidRPr="00356CCE">
              <w:rPr>
                <w:rFonts w:asciiTheme="minorEastAsia" w:eastAsiaTheme="minorEastAsia" w:hAnsiTheme="minorEastAsia" w:hint="eastAsia"/>
                <w:szCs w:val="21"/>
              </w:rPr>
              <w:t>：</w:t>
            </w:r>
            <w:r w:rsidRPr="00356CCE">
              <w:rPr>
                <w:rFonts w:asciiTheme="minorEastAsia" w:eastAsiaTheme="minorEastAsia" w:hAnsiTheme="minorEastAsia"/>
                <w:szCs w:val="21"/>
              </w:rPr>
              <w:t xml:space="preserve"> </w:t>
            </w:r>
            <w:r w:rsidR="00F04567" w:rsidRPr="00356CCE">
              <w:rPr>
                <w:rFonts w:asciiTheme="minorEastAsia" w:eastAsiaTheme="minorEastAsia" w:hAnsiTheme="minorEastAsia" w:hint="eastAsia"/>
                <w:szCs w:val="21"/>
              </w:rPr>
              <w:t>宁波天安智能电网科技股份有限公司</w:t>
            </w:r>
          </w:p>
          <w:p w:rsidR="00493A1F" w:rsidRPr="00356CCE" w:rsidRDefault="00493A1F" w:rsidP="00936BF8">
            <w:pPr>
              <w:adjustRightInd w:val="0"/>
              <w:snapToGrid w:val="0"/>
              <w:spacing w:line="276" w:lineRule="auto"/>
              <w:rPr>
                <w:rFonts w:asciiTheme="minorEastAsia" w:eastAsiaTheme="minorEastAsia" w:hAnsiTheme="minorEastAsia"/>
                <w:szCs w:val="21"/>
              </w:rPr>
            </w:pPr>
            <w:r w:rsidRPr="00356CCE">
              <w:rPr>
                <w:rFonts w:asciiTheme="minorEastAsia" w:eastAsiaTheme="minorEastAsia" w:hAnsiTheme="minorEastAsia" w:hint="eastAsia"/>
                <w:szCs w:val="21"/>
              </w:rPr>
              <w:t>项目：</w:t>
            </w:r>
            <w:r w:rsidR="00F04567" w:rsidRPr="00356CCE">
              <w:rPr>
                <w:rFonts w:asciiTheme="minorEastAsia" w:eastAsiaTheme="minorEastAsia" w:hAnsiTheme="minorEastAsia" w:hint="eastAsia"/>
                <w:szCs w:val="21"/>
              </w:rPr>
              <w:t>同源化工光纤点测温</w:t>
            </w:r>
          </w:p>
          <w:p w:rsidR="00F04567" w:rsidRPr="00356CCE" w:rsidRDefault="00493A1F" w:rsidP="00936BF8">
            <w:pPr>
              <w:adjustRightInd w:val="0"/>
              <w:snapToGrid w:val="0"/>
              <w:spacing w:line="276" w:lineRule="auto"/>
              <w:rPr>
                <w:rFonts w:asciiTheme="minorEastAsia" w:eastAsiaTheme="minorEastAsia" w:hAnsiTheme="minorEastAsia" w:hint="eastAsia"/>
                <w:szCs w:val="21"/>
              </w:rPr>
            </w:pPr>
            <w:r w:rsidRPr="00356CCE">
              <w:rPr>
                <w:rFonts w:asciiTheme="minorEastAsia" w:eastAsiaTheme="minorEastAsia" w:hAnsiTheme="minorEastAsia" w:hint="eastAsia"/>
                <w:szCs w:val="21"/>
              </w:rPr>
              <w:t>货物名称：</w:t>
            </w:r>
          </w:p>
          <w:p w:rsidR="00F04567" w:rsidRPr="00356CCE" w:rsidRDefault="00F04567" w:rsidP="00936BF8">
            <w:pPr>
              <w:adjustRightInd w:val="0"/>
              <w:snapToGrid w:val="0"/>
              <w:spacing w:line="276" w:lineRule="auto"/>
              <w:rPr>
                <w:rFonts w:asciiTheme="minorEastAsia" w:eastAsiaTheme="minorEastAsia" w:hAnsiTheme="minorEastAsia" w:hint="eastAsia"/>
                <w:szCs w:val="21"/>
              </w:rPr>
            </w:pPr>
            <w:r w:rsidRPr="00356CCE">
              <w:rPr>
                <w:rFonts w:asciiTheme="minorEastAsia" w:eastAsiaTheme="minorEastAsia" w:hAnsiTheme="minorEastAsia" w:hint="eastAsia"/>
                <w:szCs w:val="21"/>
              </w:rPr>
              <w:t>光纤光栅温度传感器RBC-T01  48支</w:t>
            </w:r>
          </w:p>
          <w:p w:rsidR="00493A1F" w:rsidRPr="00356CCE" w:rsidRDefault="00F04567" w:rsidP="00936BF8">
            <w:pPr>
              <w:adjustRightInd w:val="0"/>
              <w:snapToGrid w:val="0"/>
              <w:spacing w:line="276" w:lineRule="auto"/>
              <w:rPr>
                <w:rFonts w:asciiTheme="minorEastAsia" w:eastAsiaTheme="minorEastAsia" w:hAnsiTheme="minorEastAsia" w:hint="eastAsia"/>
                <w:szCs w:val="21"/>
              </w:rPr>
            </w:pPr>
            <w:r w:rsidRPr="00356CCE">
              <w:rPr>
                <w:rFonts w:asciiTheme="minorEastAsia" w:eastAsiaTheme="minorEastAsia" w:hAnsiTheme="minorEastAsia"/>
                <w:szCs w:val="21"/>
              </w:rPr>
              <w:t xml:space="preserve"> </w:t>
            </w:r>
            <w:r w:rsidR="00356CCE" w:rsidRPr="00356CCE">
              <w:rPr>
                <w:rFonts w:asciiTheme="minorEastAsia" w:eastAsiaTheme="minorEastAsia" w:hAnsiTheme="minorEastAsia"/>
                <w:szCs w:val="21"/>
              </w:rPr>
              <w:t>二维组态软件</w:t>
            </w:r>
          </w:p>
          <w:p w:rsidR="00356CCE" w:rsidRPr="00356CCE" w:rsidRDefault="00356CCE" w:rsidP="00936BF8">
            <w:pPr>
              <w:adjustRightInd w:val="0"/>
              <w:snapToGrid w:val="0"/>
              <w:spacing w:line="276" w:lineRule="auto"/>
              <w:rPr>
                <w:rFonts w:asciiTheme="minorEastAsia" w:eastAsiaTheme="minorEastAsia" w:hAnsiTheme="minorEastAsia" w:hint="eastAsia"/>
                <w:szCs w:val="21"/>
              </w:rPr>
            </w:pPr>
            <w:r w:rsidRPr="00356CCE">
              <w:rPr>
                <w:rFonts w:asciiTheme="minorEastAsia" w:eastAsiaTheme="minorEastAsia" w:hAnsiTheme="minorEastAsia" w:hint="eastAsia"/>
                <w:szCs w:val="21"/>
              </w:rPr>
              <w:t xml:space="preserve">工控机  </w:t>
            </w:r>
            <w:proofErr w:type="gramStart"/>
            <w:r w:rsidRPr="00356CCE">
              <w:rPr>
                <w:rFonts w:asciiTheme="minorEastAsia" w:eastAsiaTheme="minorEastAsia" w:hAnsiTheme="minorEastAsia" w:hint="eastAsia"/>
                <w:szCs w:val="21"/>
              </w:rPr>
              <w:t>研</w:t>
            </w:r>
            <w:proofErr w:type="gramEnd"/>
            <w:r w:rsidRPr="00356CCE">
              <w:rPr>
                <w:rFonts w:asciiTheme="minorEastAsia" w:eastAsiaTheme="minorEastAsia" w:hAnsiTheme="minorEastAsia" w:hint="eastAsia"/>
                <w:szCs w:val="21"/>
              </w:rPr>
              <w:t>华   1台</w:t>
            </w:r>
          </w:p>
          <w:p w:rsidR="00356CCE" w:rsidRPr="00356CCE" w:rsidRDefault="00356CCE" w:rsidP="00936BF8">
            <w:pPr>
              <w:adjustRightInd w:val="0"/>
              <w:snapToGrid w:val="0"/>
              <w:spacing w:line="276" w:lineRule="auto"/>
              <w:rPr>
                <w:rFonts w:asciiTheme="minorEastAsia" w:eastAsiaTheme="minorEastAsia" w:hAnsiTheme="minorEastAsia"/>
                <w:szCs w:val="21"/>
              </w:rPr>
            </w:pPr>
            <w:r w:rsidRPr="00356CCE">
              <w:rPr>
                <w:rFonts w:asciiTheme="minorEastAsia" w:eastAsiaTheme="minorEastAsia" w:hAnsiTheme="minorEastAsia" w:hint="eastAsia"/>
                <w:szCs w:val="21"/>
              </w:rPr>
              <w:t>。。。。。。</w:t>
            </w:r>
          </w:p>
          <w:p w:rsidR="00493A1F" w:rsidRPr="00356CCE" w:rsidRDefault="00493A1F" w:rsidP="00936BF8">
            <w:pPr>
              <w:adjustRightInd w:val="0"/>
              <w:snapToGrid w:val="0"/>
              <w:spacing w:line="276" w:lineRule="auto"/>
              <w:rPr>
                <w:rFonts w:asciiTheme="minorEastAsia" w:eastAsiaTheme="minorEastAsia" w:hAnsiTheme="minorEastAsia"/>
                <w:szCs w:val="21"/>
              </w:rPr>
            </w:pPr>
            <w:r w:rsidRPr="00356CCE">
              <w:rPr>
                <w:rFonts w:asciiTheme="minorEastAsia" w:eastAsiaTheme="minorEastAsia" w:hAnsiTheme="minorEastAsia" w:hint="eastAsia"/>
                <w:szCs w:val="21"/>
              </w:rPr>
              <w:t>写明了交货时间、付款方式、质量保证、验收包装等内容。</w:t>
            </w:r>
          </w:p>
          <w:p w:rsidR="00493A1F" w:rsidRPr="00356CCE" w:rsidRDefault="00493A1F" w:rsidP="00936BF8">
            <w:pPr>
              <w:adjustRightInd w:val="0"/>
              <w:snapToGrid w:val="0"/>
              <w:spacing w:line="276" w:lineRule="auto"/>
              <w:rPr>
                <w:rFonts w:asciiTheme="minorEastAsia" w:eastAsiaTheme="minorEastAsia" w:hAnsiTheme="minorEastAsia"/>
                <w:szCs w:val="21"/>
              </w:rPr>
            </w:pPr>
            <w:r w:rsidRPr="00356CCE">
              <w:rPr>
                <w:rFonts w:asciiTheme="minorEastAsia" w:eastAsiaTheme="minorEastAsia" w:hAnsiTheme="minorEastAsia" w:hint="eastAsia"/>
                <w:szCs w:val="21"/>
              </w:rPr>
              <w:t>签订时间：202</w:t>
            </w:r>
            <w:r w:rsidR="00356CCE" w:rsidRPr="00356CCE">
              <w:rPr>
                <w:rFonts w:asciiTheme="minorEastAsia" w:eastAsiaTheme="minorEastAsia" w:hAnsiTheme="minorEastAsia" w:hint="eastAsia"/>
                <w:szCs w:val="21"/>
              </w:rPr>
              <w:t>2</w:t>
            </w:r>
            <w:r w:rsidRPr="00356CCE">
              <w:rPr>
                <w:rFonts w:asciiTheme="minorEastAsia" w:eastAsiaTheme="minorEastAsia" w:hAnsiTheme="minorEastAsia" w:hint="eastAsia"/>
                <w:szCs w:val="21"/>
              </w:rPr>
              <w:t>-</w:t>
            </w:r>
            <w:r w:rsidR="00356CCE" w:rsidRPr="00356CCE">
              <w:rPr>
                <w:rFonts w:asciiTheme="minorEastAsia" w:eastAsiaTheme="minorEastAsia" w:hAnsiTheme="minorEastAsia" w:hint="eastAsia"/>
                <w:szCs w:val="21"/>
              </w:rPr>
              <w:t>7</w:t>
            </w:r>
            <w:r w:rsidRPr="00356CCE">
              <w:rPr>
                <w:rFonts w:asciiTheme="minorEastAsia" w:eastAsiaTheme="minorEastAsia" w:hAnsiTheme="minorEastAsia" w:hint="eastAsia"/>
                <w:szCs w:val="21"/>
              </w:rPr>
              <w:t>-1</w:t>
            </w:r>
            <w:r w:rsidR="00356CCE" w:rsidRPr="00356CCE">
              <w:rPr>
                <w:rFonts w:asciiTheme="minorEastAsia" w:eastAsiaTheme="minorEastAsia" w:hAnsiTheme="minorEastAsia" w:hint="eastAsia"/>
                <w:szCs w:val="21"/>
              </w:rPr>
              <w:t>2</w:t>
            </w:r>
          </w:p>
          <w:p w:rsidR="00493A1F" w:rsidRPr="00356CCE" w:rsidRDefault="00493A1F" w:rsidP="00936BF8">
            <w:pPr>
              <w:adjustRightInd w:val="0"/>
              <w:snapToGrid w:val="0"/>
              <w:spacing w:line="276" w:lineRule="auto"/>
              <w:rPr>
                <w:rFonts w:asciiTheme="minorEastAsia" w:eastAsiaTheme="minorEastAsia" w:hAnsiTheme="minorEastAsia"/>
                <w:szCs w:val="21"/>
              </w:rPr>
            </w:pPr>
            <w:r w:rsidRPr="00356CCE">
              <w:rPr>
                <w:rFonts w:asciiTheme="minorEastAsia" w:eastAsiaTheme="minorEastAsia" w:hAnsiTheme="minorEastAsia" w:hint="eastAsia"/>
                <w:szCs w:val="21"/>
              </w:rPr>
              <w:t>有双方签字盖章，符合要求。</w:t>
            </w:r>
          </w:p>
          <w:p w:rsidR="00493A1F" w:rsidRPr="00356CCE" w:rsidRDefault="00493A1F" w:rsidP="00936BF8">
            <w:pPr>
              <w:adjustRightInd w:val="0"/>
              <w:snapToGrid w:val="0"/>
              <w:spacing w:line="276" w:lineRule="auto"/>
              <w:rPr>
                <w:rFonts w:asciiTheme="minorEastAsia" w:eastAsiaTheme="minorEastAsia" w:hAnsiTheme="minorEastAsia"/>
                <w:szCs w:val="21"/>
              </w:rPr>
            </w:pPr>
            <w:r w:rsidRPr="00356CCE">
              <w:rPr>
                <w:rFonts w:asciiTheme="minorEastAsia" w:eastAsiaTheme="minorEastAsia" w:hAnsiTheme="minorEastAsia"/>
                <w:szCs w:val="21"/>
              </w:rPr>
              <w:t>评审时间</w:t>
            </w:r>
            <w:r w:rsidRPr="00356CCE">
              <w:rPr>
                <w:rFonts w:asciiTheme="minorEastAsia" w:eastAsiaTheme="minorEastAsia" w:hAnsiTheme="minorEastAsia" w:hint="eastAsia"/>
                <w:szCs w:val="21"/>
              </w:rPr>
              <w:t>：</w:t>
            </w:r>
            <w:r w:rsidR="00356CCE" w:rsidRPr="00356CCE">
              <w:rPr>
                <w:rFonts w:asciiTheme="minorEastAsia" w:eastAsiaTheme="minorEastAsia" w:hAnsiTheme="minorEastAsia" w:hint="eastAsia"/>
                <w:szCs w:val="21"/>
              </w:rPr>
              <w:t>2022-7-1</w:t>
            </w:r>
            <w:r w:rsidR="00356CCE" w:rsidRPr="00356CCE">
              <w:rPr>
                <w:rFonts w:asciiTheme="minorEastAsia" w:eastAsiaTheme="minorEastAsia" w:hAnsiTheme="minorEastAsia" w:hint="eastAsia"/>
                <w:szCs w:val="21"/>
              </w:rPr>
              <w:t>1</w:t>
            </w:r>
          </w:p>
          <w:p w:rsidR="00493A1F" w:rsidRPr="00356CCE" w:rsidRDefault="00493A1F" w:rsidP="00936BF8">
            <w:pPr>
              <w:adjustRightInd w:val="0"/>
              <w:snapToGrid w:val="0"/>
              <w:spacing w:line="276" w:lineRule="auto"/>
              <w:rPr>
                <w:rFonts w:asciiTheme="minorEastAsia" w:eastAsiaTheme="minorEastAsia" w:hAnsiTheme="minorEastAsia"/>
                <w:szCs w:val="21"/>
              </w:rPr>
            </w:pPr>
            <w:r w:rsidRPr="00356CCE">
              <w:rPr>
                <w:rFonts w:asciiTheme="minorEastAsia" w:eastAsiaTheme="minorEastAsia" w:hAnsiTheme="minorEastAsia" w:hint="eastAsia"/>
                <w:szCs w:val="21"/>
              </w:rPr>
              <w:t>评审项目：</w:t>
            </w:r>
          </w:p>
          <w:p w:rsidR="00493A1F" w:rsidRPr="00356CCE" w:rsidRDefault="00493A1F" w:rsidP="00936BF8">
            <w:pPr>
              <w:adjustRightInd w:val="0"/>
              <w:snapToGrid w:val="0"/>
              <w:spacing w:line="276" w:lineRule="auto"/>
              <w:rPr>
                <w:rFonts w:asciiTheme="minorEastAsia" w:eastAsiaTheme="minorEastAsia" w:hAnsiTheme="minorEastAsia"/>
                <w:szCs w:val="21"/>
              </w:rPr>
            </w:pPr>
            <w:r w:rsidRPr="00356CCE">
              <w:rPr>
                <w:rFonts w:asciiTheme="minorEastAsia" w:eastAsiaTheme="minorEastAsia" w:hAnsiTheme="minorEastAsia" w:hint="eastAsia"/>
                <w:szCs w:val="21"/>
              </w:rPr>
              <w:t>1.合同要求： 满足客户的使用要求</w:t>
            </w:r>
          </w:p>
          <w:p w:rsidR="00493A1F" w:rsidRPr="00356CCE" w:rsidRDefault="00493A1F" w:rsidP="00936BF8">
            <w:pPr>
              <w:adjustRightInd w:val="0"/>
              <w:snapToGrid w:val="0"/>
              <w:spacing w:line="276" w:lineRule="auto"/>
              <w:rPr>
                <w:rFonts w:asciiTheme="minorEastAsia" w:eastAsiaTheme="minorEastAsia" w:hAnsiTheme="minorEastAsia"/>
                <w:szCs w:val="21"/>
              </w:rPr>
            </w:pPr>
            <w:r w:rsidRPr="00356CCE">
              <w:rPr>
                <w:rFonts w:asciiTheme="minorEastAsia" w:eastAsiaTheme="minorEastAsia" w:hAnsiTheme="minorEastAsia" w:hint="eastAsia"/>
                <w:szCs w:val="21"/>
              </w:rPr>
              <w:t>2.规定或已知用途要求：符合供方企业标准要求</w:t>
            </w:r>
          </w:p>
          <w:p w:rsidR="00493A1F" w:rsidRPr="00356CCE" w:rsidRDefault="00493A1F" w:rsidP="00936BF8">
            <w:pPr>
              <w:adjustRightInd w:val="0"/>
              <w:snapToGrid w:val="0"/>
              <w:spacing w:line="276" w:lineRule="auto"/>
              <w:rPr>
                <w:rFonts w:asciiTheme="minorEastAsia" w:eastAsiaTheme="minorEastAsia" w:hAnsiTheme="minorEastAsia"/>
                <w:szCs w:val="21"/>
              </w:rPr>
            </w:pPr>
            <w:r w:rsidRPr="00356CCE">
              <w:rPr>
                <w:rFonts w:asciiTheme="minorEastAsia" w:eastAsiaTheme="minorEastAsia" w:hAnsiTheme="minorEastAsia" w:hint="eastAsia"/>
                <w:szCs w:val="21"/>
              </w:rPr>
              <w:t>3.适用的法律法规：《合同法》</w:t>
            </w:r>
          </w:p>
          <w:p w:rsidR="00493A1F" w:rsidRPr="00356CCE" w:rsidRDefault="00493A1F" w:rsidP="00936BF8">
            <w:pPr>
              <w:adjustRightInd w:val="0"/>
              <w:snapToGrid w:val="0"/>
              <w:spacing w:line="276" w:lineRule="auto"/>
              <w:rPr>
                <w:rFonts w:asciiTheme="minorEastAsia" w:eastAsiaTheme="minorEastAsia" w:hAnsiTheme="minorEastAsia"/>
                <w:szCs w:val="21"/>
              </w:rPr>
            </w:pPr>
            <w:r w:rsidRPr="00356CCE">
              <w:rPr>
                <w:rFonts w:asciiTheme="minorEastAsia" w:eastAsiaTheme="minorEastAsia" w:hAnsiTheme="minorEastAsia" w:hint="eastAsia"/>
                <w:szCs w:val="21"/>
              </w:rPr>
              <w:t>4.公司要求：无</w:t>
            </w:r>
          </w:p>
          <w:p w:rsidR="00493A1F" w:rsidRPr="003551FE" w:rsidRDefault="00493A1F" w:rsidP="00936BF8">
            <w:pPr>
              <w:adjustRightInd w:val="0"/>
              <w:snapToGrid w:val="0"/>
              <w:spacing w:line="276" w:lineRule="auto"/>
              <w:rPr>
                <w:rFonts w:asciiTheme="minorEastAsia" w:eastAsiaTheme="minorEastAsia" w:hAnsiTheme="minorEastAsia"/>
                <w:szCs w:val="21"/>
              </w:rPr>
            </w:pPr>
            <w:r w:rsidRPr="003551FE">
              <w:rPr>
                <w:rFonts w:asciiTheme="minorEastAsia" w:eastAsiaTheme="minorEastAsia" w:hAnsiTheme="minorEastAsia" w:hint="eastAsia"/>
                <w:szCs w:val="21"/>
              </w:rPr>
              <w:t>产品要求规定：                明确 √        不明确 □</w:t>
            </w:r>
          </w:p>
          <w:p w:rsidR="00493A1F" w:rsidRPr="003551FE" w:rsidRDefault="00493A1F" w:rsidP="00936BF8">
            <w:pPr>
              <w:adjustRightInd w:val="0"/>
              <w:snapToGrid w:val="0"/>
              <w:spacing w:line="276" w:lineRule="auto"/>
              <w:rPr>
                <w:rFonts w:asciiTheme="minorEastAsia" w:eastAsiaTheme="minorEastAsia" w:hAnsiTheme="minorEastAsia"/>
                <w:szCs w:val="21"/>
              </w:rPr>
            </w:pPr>
            <w:r w:rsidRPr="003551FE">
              <w:rPr>
                <w:rFonts w:asciiTheme="minorEastAsia" w:eastAsiaTheme="minorEastAsia" w:hAnsiTheme="minorEastAsia" w:hint="eastAsia"/>
                <w:szCs w:val="21"/>
              </w:rPr>
              <w:t>2.与以前表述不一致的要求：    已解决 √        未解决 □</w:t>
            </w:r>
          </w:p>
          <w:p w:rsidR="00493A1F" w:rsidRPr="003551FE" w:rsidRDefault="00493A1F" w:rsidP="00936BF8">
            <w:pPr>
              <w:adjustRightInd w:val="0"/>
              <w:snapToGrid w:val="0"/>
              <w:spacing w:line="276" w:lineRule="auto"/>
              <w:rPr>
                <w:rFonts w:asciiTheme="minorEastAsia" w:eastAsiaTheme="minorEastAsia" w:hAnsiTheme="minorEastAsia"/>
                <w:szCs w:val="21"/>
              </w:rPr>
            </w:pPr>
            <w:r w:rsidRPr="003551FE">
              <w:rPr>
                <w:rFonts w:asciiTheme="minorEastAsia" w:eastAsiaTheme="minorEastAsia" w:hAnsiTheme="minorEastAsia" w:hint="eastAsia"/>
                <w:szCs w:val="21"/>
              </w:rPr>
              <w:lastRenderedPageBreak/>
              <w:t>3.公司满足合同要求：1）技术指标        能满足 √       不满足 □</w:t>
            </w:r>
          </w:p>
          <w:p w:rsidR="00493A1F" w:rsidRPr="003551FE" w:rsidRDefault="00493A1F" w:rsidP="00936BF8">
            <w:pPr>
              <w:adjustRightInd w:val="0"/>
              <w:snapToGrid w:val="0"/>
              <w:spacing w:line="276" w:lineRule="auto"/>
              <w:rPr>
                <w:rFonts w:asciiTheme="minorEastAsia" w:eastAsiaTheme="minorEastAsia" w:hAnsiTheme="minorEastAsia"/>
                <w:szCs w:val="21"/>
              </w:rPr>
            </w:pPr>
            <w:r w:rsidRPr="003551FE">
              <w:rPr>
                <w:rFonts w:asciiTheme="minorEastAsia" w:eastAsiaTheme="minorEastAsia" w:hAnsiTheme="minorEastAsia" w:hint="eastAsia"/>
                <w:szCs w:val="21"/>
              </w:rPr>
              <w:t xml:space="preserve">                    2）交货期          能满足 √       不满足 □</w:t>
            </w:r>
          </w:p>
          <w:p w:rsidR="00493A1F" w:rsidRPr="003551FE" w:rsidRDefault="00493A1F" w:rsidP="00936BF8">
            <w:pPr>
              <w:adjustRightInd w:val="0"/>
              <w:snapToGrid w:val="0"/>
              <w:spacing w:line="276" w:lineRule="auto"/>
              <w:rPr>
                <w:rFonts w:asciiTheme="minorEastAsia" w:eastAsiaTheme="minorEastAsia" w:hAnsiTheme="minorEastAsia"/>
                <w:szCs w:val="21"/>
              </w:rPr>
            </w:pPr>
            <w:r w:rsidRPr="003551FE">
              <w:rPr>
                <w:rFonts w:asciiTheme="minorEastAsia" w:eastAsiaTheme="minorEastAsia" w:hAnsiTheme="minorEastAsia" w:hint="eastAsia"/>
                <w:szCs w:val="21"/>
              </w:rPr>
              <w:t xml:space="preserve">                    3）价格            合  适 √       不合适 □</w:t>
            </w:r>
          </w:p>
          <w:p w:rsidR="00493A1F" w:rsidRPr="003551FE" w:rsidRDefault="00493A1F" w:rsidP="00936BF8">
            <w:pPr>
              <w:adjustRightInd w:val="0"/>
              <w:snapToGrid w:val="0"/>
              <w:spacing w:line="276" w:lineRule="auto"/>
              <w:rPr>
                <w:rFonts w:asciiTheme="minorEastAsia" w:eastAsiaTheme="minorEastAsia" w:hAnsiTheme="minorEastAsia"/>
                <w:szCs w:val="21"/>
              </w:rPr>
            </w:pPr>
            <w:r w:rsidRPr="003551FE">
              <w:rPr>
                <w:rFonts w:asciiTheme="minorEastAsia" w:eastAsiaTheme="minorEastAsia" w:hAnsiTheme="minorEastAsia" w:hint="eastAsia"/>
                <w:szCs w:val="21"/>
              </w:rPr>
              <w:t>4.其他：            1）双方责任        明  确 √       不明确 □</w:t>
            </w:r>
          </w:p>
          <w:p w:rsidR="00493A1F" w:rsidRPr="003551FE" w:rsidRDefault="00493A1F" w:rsidP="00936BF8">
            <w:pPr>
              <w:adjustRightInd w:val="0"/>
              <w:snapToGrid w:val="0"/>
              <w:spacing w:line="276" w:lineRule="auto"/>
              <w:rPr>
                <w:rFonts w:asciiTheme="minorEastAsia" w:eastAsiaTheme="minorEastAsia" w:hAnsiTheme="minorEastAsia"/>
                <w:szCs w:val="21"/>
              </w:rPr>
            </w:pPr>
            <w:r w:rsidRPr="003551FE">
              <w:rPr>
                <w:rFonts w:asciiTheme="minorEastAsia" w:eastAsiaTheme="minorEastAsia" w:hAnsiTheme="minorEastAsia" w:hint="eastAsia"/>
                <w:szCs w:val="21"/>
              </w:rPr>
              <w:t xml:space="preserve">                    2）付款方式        合  适 √       不合适 □</w:t>
            </w:r>
          </w:p>
          <w:p w:rsidR="00493A1F" w:rsidRDefault="00493A1F" w:rsidP="00936BF8">
            <w:pPr>
              <w:adjustRightInd w:val="0"/>
              <w:snapToGrid w:val="0"/>
              <w:spacing w:line="276" w:lineRule="auto"/>
              <w:rPr>
                <w:rFonts w:asciiTheme="minorEastAsia" w:eastAsiaTheme="minorEastAsia" w:hAnsiTheme="minorEastAsia"/>
                <w:szCs w:val="21"/>
              </w:rPr>
            </w:pPr>
            <w:r w:rsidRPr="003551FE">
              <w:rPr>
                <w:rFonts w:asciiTheme="minorEastAsia" w:eastAsiaTheme="minorEastAsia" w:hAnsiTheme="minorEastAsia" w:hint="eastAsia"/>
                <w:szCs w:val="21"/>
              </w:rPr>
              <w:t xml:space="preserve">                    3）纠纷解决方式    明  确 √       不明确 □</w:t>
            </w:r>
          </w:p>
          <w:p w:rsidR="00493A1F" w:rsidRPr="003551FE" w:rsidRDefault="00493A1F" w:rsidP="00936BF8">
            <w:pPr>
              <w:adjustRightInd w:val="0"/>
              <w:snapToGrid w:val="0"/>
              <w:spacing w:line="276" w:lineRule="auto"/>
              <w:rPr>
                <w:rFonts w:asciiTheme="minorEastAsia" w:eastAsiaTheme="minorEastAsia" w:hAnsiTheme="minorEastAsia"/>
                <w:szCs w:val="21"/>
              </w:rPr>
            </w:pPr>
            <w:r w:rsidRPr="003551FE">
              <w:rPr>
                <w:rFonts w:asciiTheme="minorEastAsia" w:eastAsiaTheme="minorEastAsia" w:hAnsiTheme="minorEastAsia" w:hint="eastAsia"/>
                <w:szCs w:val="21"/>
              </w:rPr>
              <w:t>存在问题及解决措施：无需要解决的问题</w:t>
            </w:r>
          </w:p>
          <w:p w:rsidR="00493A1F" w:rsidRPr="005C1C3A" w:rsidRDefault="00493A1F" w:rsidP="00936BF8">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参加评审人：</w:t>
            </w:r>
            <w:r w:rsidRPr="00F268C5">
              <w:rPr>
                <w:rFonts w:asciiTheme="minorEastAsia" w:eastAsiaTheme="minorEastAsia" w:hAnsiTheme="minorEastAsia" w:hint="eastAsia"/>
                <w:szCs w:val="21"/>
              </w:rPr>
              <w:t>王勇</w:t>
            </w:r>
            <w:r>
              <w:rPr>
                <w:rFonts w:asciiTheme="minorEastAsia" w:eastAsiaTheme="minorEastAsia" w:hAnsiTheme="minorEastAsia" w:hint="eastAsia"/>
                <w:szCs w:val="21"/>
              </w:rPr>
              <w:t>、</w:t>
            </w:r>
            <w:r w:rsidRPr="00F268C5">
              <w:rPr>
                <w:rFonts w:asciiTheme="minorEastAsia" w:eastAsiaTheme="minorEastAsia" w:hAnsiTheme="minorEastAsia" w:hint="eastAsia"/>
                <w:szCs w:val="21"/>
              </w:rPr>
              <w:t>张勤</w:t>
            </w:r>
          </w:p>
          <w:p w:rsidR="00493A1F" w:rsidRPr="005C1C3A" w:rsidRDefault="00493A1F" w:rsidP="00936BF8">
            <w:pPr>
              <w:adjustRightInd w:val="0"/>
              <w:snapToGrid w:val="0"/>
              <w:spacing w:line="276" w:lineRule="auto"/>
              <w:rPr>
                <w:rFonts w:asciiTheme="minorEastAsia" w:eastAsiaTheme="minorEastAsia" w:hAnsiTheme="minorEastAsia"/>
                <w:szCs w:val="21"/>
              </w:rPr>
            </w:pPr>
            <w:r w:rsidRPr="005C1C3A">
              <w:rPr>
                <w:rFonts w:asciiTheme="minorEastAsia" w:eastAsiaTheme="minorEastAsia" w:hAnsiTheme="minorEastAsia"/>
                <w:szCs w:val="21"/>
              </w:rPr>
              <w:t>批准</w:t>
            </w:r>
            <w:r w:rsidRPr="005C1C3A">
              <w:rPr>
                <w:rFonts w:asciiTheme="minorEastAsia" w:eastAsiaTheme="minorEastAsia" w:hAnsiTheme="minorEastAsia" w:hint="eastAsia"/>
                <w:szCs w:val="21"/>
              </w:rPr>
              <w:t xml:space="preserve">: </w:t>
            </w:r>
            <w:r w:rsidRPr="00F268C5">
              <w:rPr>
                <w:rFonts w:asciiTheme="minorEastAsia" w:eastAsiaTheme="minorEastAsia" w:hAnsiTheme="minorEastAsia" w:hint="eastAsia"/>
                <w:szCs w:val="21"/>
              </w:rPr>
              <w:t>许洁</w:t>
            </w:r>
          </w:p>
          <w:p w:rsidR="00493A1F" w:rsidRPr="00640B85" w:rsidRDefault="00493A1F" w:rsidP="00936BF8">
            <w:pPr>
              <w:adjustRightInd w:val="0"/>
              <w:snapToGrid w:val="0"/>
              <w:spacing w:line="276" w:lineRule="auto"/>
              <w:rPr>
                <w:rFonts w:asciiTheme="minorEastAsia" w:eastAsiaTheme="minorEastAsia" w:hAnsiTheme="minorEastAsia"/>
                <w:szCs w:val="21"/>
              </w:rPr>
            </w:pPr>
          </w:p>
          <w:p w:rsidR="00493A1F" w:rsidRPr="00196293" w:rsidRDefault="00493A1F" w:rsidP="00936BF8">
            <w:pPr>
              <w:adjustRightInd w:val="0"/>
              <w:snapToGrid w:val="0"/>
              <w:spacing w:line="276" w:lineRule="auto"/>
              <w:rPr>
                <w:rFonts w:asciiTheme="minorEastAsia" w:eastAsiaTheme="minorEastAsia" w:hAnsiTheme="minorEastAsia"/>
                <w:szCs w:val="21"/>
              </w:rPr>
            </w:pPr>
            <w:proofErr w:type="gramStart"/>
            <w:r w:rsidRPr="00196293">
              <w:rPr>
                <w:rFonts w:asciiTheme="minorEastAsia" w:eastAsiaTheme="minorEastAsia" w:hAnsiTheme="minorEastAsia" w:hint="eastAsia"/>
                <w:szCs w:val="21"/>
              </w:rPr>
              <w:t>另抽其他</w:t>
            </w:r>
            <w:proofErr w:type="gramEnd"/>
            <w:r w:rsidRPr="00196293">
              <w:rPr>
                <w:rFonts w:asciiTheme="minorEastAsia" w:eastAsiaTheme="minorEastAsia" w:hAnsiTheme="minorEastAsia" w:hint="eastAsia"/>
                <w:szCs w:val="21"/>
              </w:rPr>
              <w:t>合同，均保存完好，符合要求。</w:t>
            </w:r>
          </w:p>
        </w:tc>
        <w:tc>
          <w:tcPr>
            <w:tcW w:w="1585" w:type="dxa"/>
          </w:tcPr>
          <w:p w:rsidR="00493A1F" w:rsidRPr="00196293" w:rsidRDefault="00493A1F" w:rsidP="00936BF8">
            <w:pPr>
              <w:spacing w:line="276" w:lineRule="auto"/>
              <w:rPr>
                <w:rFonts w:asciiTheme="minorEastAsia" w:eastAsiaTheme="minorEastAsia" w:hAnsiTheme="minorEastAsia"/>
                <w:szCs w:val="21"/>
              </w:rPr>
            </w:pPr>
          </w:p>
        </w:tc>
      </w:tr>
      <w:tr w:rsidR="00493A1F" w:rsidRPr="00196293" w:rsidTr="00936BF8">
        <w:trPr>
          <w:trHeight w:val="516"/>
        </w:trPr>
        <w:tc>
          <w:tcPr>
            <w:tcW w:w="2160" w:type="dxa"/>
            <w:vAlign w:val="center"/>
          </w:tcPr>
          <w:p w:rsidR="00493A1F" w:rsidRPr="00196293" w:rsidRDefault="00493A1F" w:rsidP="00936BF8">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lastRenderedPageBreak/>
              <w:t>外部提供的过程，产品和服务的控制</w:t>
            </w:r>
          </w:p>
        </w:tc>
        <w:tc>
          <w:tcPr>
            <w:tcW w:w="960" w:type="dxa"/>
            <w:vAlign w:val="center"/>
          </w:tcPr>
          <w:p w:rsidR="00493A1F" w:rsidRPr="00196293" w:rsidRDefault="00493A1F" w:rsidP="00936BF8">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8.4</w:t>
            </w:r>
          </w:p>
        </w:tc>
        <w:tc>
          <w:tcPr>
            <w:tcW w:w="10004" w:type="dxa"/>
            <w:vAlign w:val="center"/>
          </w:tcPr>
          <w:p w:rsidR="00493A1F" w:rsidRPr="00196293" w:rsidRDefault="00493A1F" w:rsidP="00936BF8">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制定了《</w:t>
            </w:r>
            <w:r w:rsidRPr="00DD6694">
              <w:rPr>
                <w:rFonts w:asciiTheme="minorEastAsia" w:eastAsiaTheme="minorEastAsia" w:hAnsiTheme="minorEastAsia" w:hint="eastAsia"/>
                <w:szCs w:val="21"/>
              </w:rPr>
              <w:t>采购管理控制程序</w:t>
            </w:r>
            <w:r w:rsidRPr="00196293">
              <w:rPr>
                <w:rFonts w:asciiTheme="minorEastAsia" w:eastAsiaTheme="minorEastAsia" w:hAnsiTheme="minorEastAsia" w:hint="eastAsia"/>
                <w:szCs w:val="21"/>
              </w:rPr>
              <w:t>》，内容符合标准要求。</w:t>
            </w:r>
          </w:p>
          <w:p w:rsidR="00493A1F" w:rsidRPr="0037380D" w:rsidRDefault="00493A1F" w:rsidP="00936BF8">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规定了对选择评价和重新评审供方的方法。通过调查供方的质量保证能力如：产品质量情况、价格情况、交货及时性、售后服务等</w:t>
            </w:r>
            <w:r w:rsidRPr="0037380D">
              <w:rPr>
                <w:rFonts w:asciiTheme="minorEastAsia" w:eastAsiaTheme="minorEastAsia" w:hAnsiTheme="minorEastAsia" w:hint="eastAsia"/>
                <w:szCs w:val="21"/>
              </w:rPr>
              <w:t>方面进行评价。符合要求和企业实际情况。</w:t>
            </w:r>
          </w:p>
          <w:p w:rsidR="00493A1F" w:rsidRPr="0037380D" w:rsidRDefault="00493A1F" w:rsidP="00936BF8">
            <w:pPr>
              <w:adjustRightInd w:val="0"/>
              <w:snapToGrid w:val="0"/>
              <w:spacing w:line="276" w:lineRule="auto"/>
              <w:rPr>
                <w:rFonts w:asciiTheme="minorEastAsia" w:eastAsiaTheme="minorEastAsia" w:hAnsiTheme="minorEastAsia"/>
                <w:szCs w:val="21"/>
              </w:rPr>
            </w:pPr>
          </w:p>
          <w:p w:rsidR="00493A1F" w:rsidRPr="0037380D" w:rsidRDefault="00493A1F" w:rsidP="00936BF8">
            <w:pPr>
              <w:adjustRightInd w:val="0"/>
              <w:snapToGrid w:val="0"/>
              <w:spacing w:line="276" w:lineRule="auto"/>
              <w:rPr>
                <w:rFonts w:asciiTheme="minorEastAsia" w:eastAsiaTheme="minorEastAsia" w:hAnsiTheme="minorEastAsia"/>
                <w:szCs w:val="21"/>
              </w:rPr>
            </w:pPr>
            <w:r w:rsidRPr="0037380D">
              <w:rPr>
                <w:rFonts w:asciiTheme="minorEastAsia" w:eastAsiaTheme="minorEastAsia" w:hAnsiTheme="minorEastAsia" w:hint="eastAsia"/>
                <w:szCs w:val="21"/>
              </w:rPr>
              <w:t>现场提供有《合格供方名单》</w:t>
            </w:r>
          </w:p>
          <w:p w:rsidR="00493A1F" w:rsidRDefault="00493A1F" w:rsidP="00936BF8">
            <w:pPr>
              <w:adjustRightInd w:val="0"/>
              <w:snapToGrid w:val="0"/>
              <w:spacing w:line="276" w:lineRule="auto"/>
              <w:rPr>
                <w:rFonts w:asciiTheme="minorEastAsia" w:eastAsiaTheme="minorEastAsia" w:hAnsiTheme="minorEastAsia"/>
                <w:szCs w:val="21"/>
              </w:rPr>
            </w:pPr>
            <w:r w:rsidRPr="0037380D">
              <w:rPr>
                <w:rFonts w:asciiTheme="minorEastAsia" w:eastAsiaTheme="minorEastAsia" w:hAnsiTheme="minorEastAsia" w:hint="eastAsia"/>
                <w:szCs w:val="21"/>
              </w:rPr>
              <w:t>查《合格供方评定记录》</w:t>
            </w:r>
            <w:r>
              <w:rPr>
                <w:rFonts w:ascii="Arial" w:hAnsi="Arial" w:cs="Arial" w:hint="eastAsia"/>
                <w:color w:val="000000"/>
                <w:kern w:val="0"/>
                <w:szCs w:val="21"/>
              </w:rPr>
              <w:t>、珠海市光辰科技有限公司（光纤光栅解调模块、嵌入式软件）、上海敢一光电科技有限公司（光纤光栅压差式静力水准仪）、東捷光电科技（苏州）有限公司（光缆）</w:t>
            </w:r>
            <w:r w:rsidR="004D6532">
              <w:rPr>
                <w:rFonts w:ascii="Arial" w:hAnsi="Arial" w:cs="Arial" w:hint="eastAsia"/>
                <w:color w:val="000000"/>
                <w:kern w:val="0"/>
                <w:szCs w:val="21"/>
              </w:rPr>
              <w:t>、北京迪恩康硕科技发展有限公司（委托加工）</w:t>
            </w:r>
            <w:r w:rsidRPr="0037380D">
              <w:rPr>
                <w:rFonts w:asciiTheme="minorEastAsia" w:eastAsiaTheme="minorEastAsia" w:hAnsiTheme="minorEastAsia" w:hint="eastAsia"/>
                <w:szCs w:val="21"/>
              </w:rPr>
              <w:t>等等。评价人：</w:t>
            </w:r>
            <w:r w:rsidRPr="00743465">
              <w:rPr>
                <w:rFonts w:asciiTheme="minorEastAsia" w:eastAsiaTheme="minorEastAsia" w:hAnsiTheme="minorEastAsia" w:hint="eastAsia"/>
                <w:szCs w:val="21"/>
              </w:rPr>
              <w:t>张勤</w:t>
            </w:r>
            <w:r>
              <w:rPr>
                <w:rFonts w:asciiTheme="minorEastAsia" w:eastAsiaTheme="minorEastAsia" w:hAnsiTheme="minorEastAsia" w:hint="eastAsia"/>
                <w:szCs w:val="21"/>
              </w:rPr>
              <w:t>、</w:t>
            </w:r>
            <w:r>
              <w:rPr>
                <w:rFonts w:ascii="宋体" w:hAnsi="宋体" w:cs="宋体" w:hint="eastAsia"/>
                <w:szCs w:val="21"/>
              </w:rPr>
              <w:t>王勇</w:t>
            </w:r>
            <w:r w:rsidRPr="0037380D">
              <w:rPr>
                <w:rFonts w:asciiTheme="minorEastAsia" w:eastAsiaTheme="minorEastAsia" w:hAnsiTheme="minorEastAsia" w:hint="eastAsia"/>
                <w:szCs w:val="21"/>
              </w:rPr>
              <w:t>；评价结论：定为合格供方。</w:t>
            </w:r>
          </w:p>
          <w:p w:rsidR="00493A1F" w:rsidRDefault="00493A1F" w:rsidP="00936BF8">
            <w:pPr>
              <w:adjustRightInd w:val="0"/>
              <w:snapToGrid w:val="0"/>
              <w:spacing w:line="276" w:lineRule="auto"/>
              <w:rPr>
                <w:rFonts w:asciiTheme="minorEastAsia" w:eastAsiaTheme="minorEastAsia" w:hAnsiTheme="minorEastAsia"/>
                <w:szCs w:val="21"/>
              </w:rPr>
            </w:pPr>
            <w:r w:rsidRPr="0037380D">
              <w:rPr>
                <w:rFonts w:asciiTheme="minorEastAsia" w:eastAsiaTheme="minorEastAsia" w:hAnsiTheme="minorEastAsia" w:hint="eastAsia"/>
                <w:szCs w:val="21"/>
              </w:rPr>
              <w:t>批准人：</w:t>
            </w:r>
            <w:r>
              <w:rPr>
                <w:rFonts w:ascii="宋体" w:hAnsi="宋体" w:cs="宋体" w:hint="eastAsia"/>
                <w:szCs w:val="21"/>
              </w:rPr>
              <w:t>许洁</w:t>
            </w:r>
            <w:r w:rsidRPr="0037380D">
              <w:rPr>
                <w:rFonts w:asciiTheme="minorEastAsia" w:eastAsiaTheme="minorEastAsia" w:hAnsiTheme="minorEastAsia" w:hint="eastAsia"/>
                <w:szCs w:val="21"/>
              </w:rPr>
              <w:t>。评价日期：20</w:t>
            </w:r>
            <w:r>
              <w:rPr>
                <w:rFonts w:asciiTheme="minorEastAsia" w:eastAsiaTheme="minorEastAsia" w:hAnsiTheme="minorEastAsia" w:hint="eastAsia"/>
                <w:szCs w:val="21"/>
              </w:rPr>
              <w:t>2</w:t>
            </w:r>
            <w:r w:rsidR="00A26502">
              <w:rPr>
                <w:rFonts w:asciiTheme="minorEastAsia" w:eastAsiaTheme="minorEastAsia" w:hAnsiTheme="minorEastAsia" w:hint="eastAsia"/>
                <w:szCs w:val="21"/>
              </w:rPr>
              <w:t>2</w:t>
            </w:r>
            <w:r w:rsidRPr="0037380D">
              <w:rPr>
                <w:rFonts w:asciiTheme="minorEastAsia" w:eastAsiaTheme="minorEastAsia" w:hAnsiTheme="minorEastAsia" w:hint="eastAsia"/>
                <w:szCs w:val="21"/>
              </w:rPr>
              <w:t xml:space="preserve">年 </w:t>
            </w:r>
            <w:r>
              <w:rPr>
                <w:rFonts w:asciiTheme="minorEastAsia" w:eastAsiaTheme="minorEastAsia" w:hAnsiTheme="minorEastAsia" w:hint="eastAsia"/>
                <w:szCs w:val="21"/>
              </w:rPr>
              <w:t>4</w:t>
            </w:r>
            <w:r w:rsidRPr="0037380D">
              <w:rPr>
                <w:rFonts w:asciiTheme="minorEastAsia" w:eastAsiaTheme="minorEastAsia" w:hAnsiTheme="minorEastAsia" w:hint="eastAsia"/>
                <w:szCs w:val="21"/>
              </w:rPr>
              <w:t>月</w:t>
            </w:r>
            <w:r>
              <w:rPr>
                <w:rFonts w:asciiTheme="minorEastAsia" w:eastAsiaTheme="minorEastAsia" w:hAnsiTheme="minorEastAsia" w:hint="eastAsia"/>
                <w:szCs w:val="21"/>
              </w:rPr>
              <w:t>10日</w:t>
            </w:r>
          </w:p>
          <w:p w:rsidR="00493A1F" w:rsidRPr="0037380D" w:rsidRDefault="00493A1F" w:rsidP="00936BF8">
            <w:pPr>
              <w:adjustRightInd w:val="0"/>
              <w:snapToGrid w:val="0"/>
              <w:spacing w:line="276" w:lineRule="auto"/>
              <w:rPr>
                <w:rFonts w:asciiTheme="minorEastAsia" w:eastAsiaTheme="minorEastAsia" w:hAnsiTheme="minorEastAsia"/>
                <w:szCs w:val="21"/>
              </w:rPr>
            </w:pPr>
          </w:p>
          <w:p w:rsidR="00493A1F" w:rsidRPr="0037380D" w:rsidRDefault="00493A1F" w:rsidP="00936BF8">
            <w:pPr>
              <w:adjustRightInd w:val="0"/>
              <w:snapToGrid w:val="0"/>
              <w:spacing w:line="276" w:lineRule="auto"/>
              <w:rPr>
                <w:rFonts w:asciiTheme="minorEastAsia" w:eastAsiaTheme="minorEastAsia" w:hAnsiTheme="minorEastAsia"/>
                <w:szCs w:val="21"/>
              </w:rPr>
            </w:pPr>
            <w:r w:rsidRPr="0037380D">
              <w:rPr>
                <w:rFonts w:asciiTheme="minorEastAsia" w:eastAsiaTheme="minorEastAsia" w:hAnsiTheme="minorEastAsia" w:hint="eastAsia"/>
                <w:szCs w:val="21"/>
              </w:rPr>
              <w:t>能确保外部提供过程、产品和服务在公司的质量管理体系控制下，不会影响组织持续提供合格产品和服务的能力。</w:t>
            </w:r>
          </w:p>
          <w:p w:rsidR="00493A1F" w:rsidRPr="0037380D" w:rsidRDefault="00493A1F" w:rsidP="00936BF8">
            <w:pPr>
              <w:adjustRightInd w:val="0"/>
              <w:snapToGrid w:val="0"/>
              <w:spacing w:line="276" w:lineRule="auto"/>
              <w:rPr>
                <w:rFonts w:asciiTheme="minorEastAsia" w:eastAsiaTheme="minorEastAsia" w:hAnsiTheme="minorEastAsia"/>
                <w:szCs w:val="21"/>
              </w:rPr>
            </w:pPr>
          </w:p>
          <w:p w:rsidR="00493A1F" w:rsidRPr="00196293" w:rsidRDefault="00493A1F" w:rsidP="00936BF8">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负责人介绍，公司提供给外部供方的信息主要有：</w:t>
            </w:r>
          </w:p>
          <w:p w:rsidR="00493A1F" w:rsidRPr="00196293" w:rsidRDefault="00493A1F" w:rsidP="00936BF8">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公司需外部供方提供产品的主体信息，如产品及其相关技术指标信息等。向供应商传达信息的方式主要是：电话、</w:t>
            </w:r>
            <w:proofErr w:type="gramStart"/>
            <w:r w:rsidRPr="00196293">
              <w:rPr>
                <w:rFonts w:asciiTheme="minorEastAsia" w:eastAsiaTheme="minorEastAsia" w:hAnsiTheme="minorEastAsia" w:hint="eastAsia"/>
                <w:szCs w:val="21"/>
              </w:rPr>
              <w:t>微信等</w:t>
            </w:r>
            <w:proofErr w:type="gramEnd"/>
            <w:r w:rsidRPr="00196293">
              <w:rPr>
                <w:rFonts w:asciiTheme="minorEastAsia" w:eastAsiaTheme="minorEastAsia" w:hAnsiTheme="minorEastAsia" w:hint="eastAsia"/>
                <w:szCs w:val="21"/>
              </w:rPr>
              <w:t>，经沟通信息内容包括：采购产品名称、要求、数量、价格、到货日期等内容，采购前由总经理进行批准同意后，由综合部负责采购。</w:t>
            </w:r>
          </w:p>
          <w:p w:rsidR="00493A1F" w:rsidRPr="00196293" w:rsidRDefault="00493A1F" w:rsidP="00936BF8">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lastRenderedPageBreak/>
              <w:t>经查综合部人员具备任职要求，能够胜任本职工作。</w:t>
            </w:r>
          </w:p>
          <w:p w:rsidR="00493A1F" w:rsidRPr="00347B8C" w:rsidRDefault="00493A1F" w:rsidP="00936BF8">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基本符合要</w:t>
            </w:r>
            <w:r w:rsidRPr="00347B8C">
              <w:rPr>
                <w:rFonts w:asciiTheme="minorEastAsia" w:eastAsiaTheme="minorEastAsia" w:hAnsiTheme="minorEastAsia" w:hint="eastAsia"/>
                <w:szCs w:val="21"/>
              </w:rPr>
              <w:t>求。</w:t>
            </w:r>
          </w:p>
          <w:p w:rsidR="00493A1F" w:rsidRPr="00347B8C" w:rsidRDefault="00493A1F" w:rsidP="00936BF8">
            <w:pPr>
              <w:adjustRightInd w:val="0"/>
              <w:snapToGrid w:val="0"/>
              <w:spacing w:line="276" w:lineRule="auto"/>
              <w:rPr>
                <w:rFonts w:asciiTheme="minorEastAsia" w:eastAsiaTheme="minorEastAsia" w:hAnsiTheme="minorEastAsia"/>
                <w:szCs w:val="21"/>
              </w:rPr>
            </w:pPr>
            <w:proofErr w:type="gramStart"/>
            <w:r w:rsidRPr="00347B8C">
              <w:rPr>
                <w:rFonts w:asciiTheme="minorEastAsia" w:eastAsiaTheme="minorEastAsia" w:hAnsiTheme="minorEastAsia"/>
                <w:szCs w:val="21"/>
              </w:rPr>
              <w:t>抽</w:t>
            </w:r>
            <w:r w:rsidRPr="00347B8C">
              <w:rPr>
                <w:rFonts w:asciiTheme="minorEastAsia" w:eastAsiaTheme="minorEastAsia" w:hAnsiTheme="minorEastAsia" w:hint="eastAsia"/>
                <w:szCs w:val="21"/>
              </w:rPr>
              <w:t>委托</w:t>
            </w:r>
            <w:proofErr w:type="gramEnd"/>
            <w:r w:rsidRPr="00347B8C">
              <w:rPr>
                <w:rFonts w:asciiTheme="minorEastAsia" w:eastAsiaTheme="minorEastAsia" w:hAnsiTheme="minorEastAsia"/>
                <w:szCs w:val="21"/>
              </w:rPr>
              <w:t>加工合同</w:t>
            </w:r>
            <w:r w:rsidRPr="00347B8C">
              <w:rPr>
                <w:rFonts w:asciiTheme="minorEastAsia" w:eastAsiaTheme="minorEastAsia" w:hAnsiTheme="minorEastAsia" w:hint="eastAsia"/>
                <w:szCs w:val="21"/>
              </w:rPr>
              <w:t>（生产工单）：</w:t>
            </w:r>
          </w:p>
          <w:p w:rsidR="00493A1F" w:rsidRPr="00347B8C" w:rsidRDefault="00493A1F" w:rsidP="00936BF8">
            <w:pPr>
              <w:adjustRightInd w:val="0"/>
              <w:snapToGrid w:val="0"/>
              <w:spacing w:line="276" w:lineRule="auto"/>
              <w:rPr>
                <w:rFonts w:asciiTheme="minorEastAsia" w:eastAsiaTheme="minorEastAsia" w:hAnsiTheme="minorEastAsia"/>
                <w:szCs w:val="21"/>
              </w:rPr>
            </w:pPr>
            <w:r w:rsidRPr="00347B8C">
              <w:rPr>
                <w:rFonts w:asciiTheme="minorEastAsia" w:eastAsiaTheme="minorEastAsia" w:hAnsiTheme="minorEastAsia" w:hint="eastAsia"/>
                <w:szCs w:val="21"/>
              </w:rPr>
              <w:t>产品：光纤光栅</w:t>
            </w:r>
            <w:r w:rsidR="00347B8C">
              <w:rPr>
                <w:rFonts w:asciiTheme="minorEastAsia" w:eastAsiaTheme="minorEastAsia" w:hAnsiTheme="minorEastAsia" w:hint="eastAsia"/>
                <w:szCs w:val="21"/>
              </w:rPr>
              <w:t>表面应变</w:t>
            </w:r>
            <w:r w:rsidRPr="00347B8C">
              <w:rPr>
                <w:rFonts w:asciiTheme="minorEastAsia" w:eastAsiaTheme="minorEastAsia" w:hAnsiTheme="minorEastAsia" w:hint="eastAsia"/>
                <w:szCs w:val="21"/>
              </w:rPr>
              <w:t>传感器    RBC-</w:t>
            </w:r>
            <w:r w:rsidR="00347B8C">
              <w:rPr>
                <w:rFonts w:asciiTheme="minorEastAsia" w:eastAsiaTheme="minorEastAsia" w:hAnsiTheme="minorEastAsia" w:hint="eastAsia"/>
                <w:szCs w:val="21"/>
              </w:rPr>
              <w:t>D</w:t>
            </w:r>
            <w:r w:rsidRPr="00347B8C">
              <w:rPr>
                <w:rFonts w:asciiTheme="minorEastAsia" w:eastAsiaTheme="minorEastAsia" w:hAnsiTheme="minorEastAsia" w:hint="eastAsia"/>
                <w:szCs w:val="21"/>
              </w:rPr>
              <w:t xml:space="preserve">01    </w:t>
            </w:r>
            <w:r w:rsidR="00347B8C">
              <w:rPr>
                <w:rFonts w:asciiTheme="minorEastAsia" w:eastAsiaTheme="minorEastAsia" w:hAnsiTheme="minorEastAsia" w:hint="eastAsia"/>
                <w:szCs w:val="21"/>
              </w:rPr>
              <w:t>2支</w:t>
            </w:r>
          </w:p>
          <w:p w:rsidR="00493A1F" w:rsidRPr="00347B8C" w:rsidRDefault="00493A1F" w:rsidP="00936BF8">
            <w:pPr>
              <w:adjustRightInd w:val="0"/>
              <w:snapToGrid w:val="0"/>
              <w:spacing w:line="276" w:lineRule="auto"/>
              <w:rPr>
                <w:rFonts w:asciiTheme="minorEastAsia" w:eastAsiaTheme="minorEastAsia" w:hAnsiTheme="minorEastAsia"/>
                <w:szCs w:val="21"/>
              </w:rPr>
            </w:pPr>
            <w:r w:rsidRPr="00347B8C">
              <w:rPr>
                <w:rFonts w:asciiTheme="minorEastAsia" w:eastAsiaTheme="minorEastAsia" w:hAnsiTheme="minorEastAsia" w:hint="eastAsia"/>
                <w:szCs w:val="21"/>
              </w:rPr>
              <w:t xml:space="preserve">智能解调仪  RBC-FBG-C   3台   </w:t>
            </w:r>
            <w:r w:rsidR="00347B8C">
              <w:rPr>
                <w:rFonts w:asciiTheme="minorEastAsia" w:eastAsiaTheme="minorEastAsia" w:hAnsiTheme="minorEastAsia" w:hint="eastAsia"/>
                <w:szCs w:val="21"/>
              </w:rPr>
              <w:t>4</w:t>
            </w:r>
            <w:r w:rsidRPr="00347B8C">
              <w:rPr>
                <w:rFonts w:asciiTheme="minorEastAsia" w:eastAsiaTheme="minorEastAsia" w:hAnsiTheme="minorEastAsia" w:hint="eastAsia"/>
                <w:szCs w:val="21"/>
              </w:rPr>
              <w:t>通道</w:t>
            </w:r>
            <w:r w:rsidRPr="00347B8C">
              <w:rPr>
                <w:rFonts w:asciiTheme="minorEastAsia" w:eastAsiaTheme="minorEastAsia" w:hAnsiTheme="minorEastAsia"/>
                <w:szCs w:val="21"/>
              </w:rPr>
              <w:t xml:space="preserve"> </w:t>
            </w:r>
            <w:r w:rsidRPr="00347B8C">
              <w:rPr>
                <w:rFonts w:asciiTheme="minorEastAsia" w:eastAsiaTheme="minorEastAsia" w:hAnsiTheme="minorEastAsia" w:hint="eastAsia"/>
                <w:szCs w:val="21"/>
              </w:rPr>
              <w:t>。。。。。。</w:t>
            </w:r>
          </w:p>
          <w:p w:rsidR="00493A1F" w:rsidRPr="00347B8C" w:rsidRDefault="00493A1F" w:rsidP="00936BF8">
            <w:pPr>
              <w:adjustRightInd w:val="0"/>
              <w:snapToGrid w:val="0"/>
              <w:spacing w:line="276" w:lineRule="auto"/>
              <w:rPr>
                <w:rFonts w:asciiTheme="minorEastAsia" w:eastAsiaTheme="minorEastAsia" w:hAnsiTheme="minorEastAsia" w:hint="eastAsia"/>
                <w:szCs w:val="21"/>
              </w:rPr>
            </w:pPr>
            <w:r w:rsidRPr="00347B8C">
              <w:rPr>
                <w:rFonts w:asciiTheme="minorEastAsia" w:eastAsiaTheme="minorEastAsia" w:hAnsiTheme="minorEastAsia" w:hint="eastAsia"/>
                <w:szCs w:val="21"/>
              </w:rPr>
              <w:t>批准：许洁</w:t>
            </w:r>
          </w:p>
          <w:p w:rsidR="00CD1FA7" w:rsidRPr="00347B8C" w:rsidRDefault="00CD1FA7" w:rsidP="00936BF8">
            <w:pPr>
              <w:adjustRightInd w:val="0"/>
              <w:snapToGrid w:val="0"/>
              <w:spacing w:line="276" w:lineRule="auto"/>
              <w:rPr>
                <w:rFonts w:asciiTheme="minorEastAsia" w:eastAsiaTheme="minorEastAsia" w:hAnsiTheme="minorEastAsia"/>
                <w:szCs w:val="21"/>
              </w:rPr>
            </w:pPr>
          </w:p>
          <w:p w:rsidR="00493A1F" w:rsidRPr="00347B8C" w:rsidRDefault="00493A1F" w:rsidP="00936BF8">
            <w:pPr>
              <w:adjustRightInd w:val="0"/>
              <w:snapToGrid w:val="0"/>
              <w:spacing w:line="276" w:lineRule="auto"/>
              <w:rPr>
                <w:rFonts w:asciiTheme="minorEastAsia" w:eastAsiaTheme="minorEastAsia" w:hAnsiTheme="minorEastAsia"/>
                <w:szCs w:val="21"/>
              </w:rPr>
            </w:pPr>
            <w:proofErr w:type="gramStart"/>
            <w:r w:rsidRPr="00347B8C">
              <w:rPr>
                <w:rFonts w:asciiTheme="minorEastAsia" w:eastAsiaTheme="minorEastAsia" w:hAnsiTheme="minorEastAsia" w:hint="eastAsia"/>
                <w:szCs w:val="21"/>
              </w:rPr>
              <w:t>抽委托</w:t>
            </w:r>
            <w:proofErr w:type="gramEnd"/>
            <w:r w:rsidRPr="00347B8C">
              <w:rPr>
                <w:rFonts w:asciiTheme="minorEastAsia" w:eastAsiaTheme="minorEastAsia" w:hAnsiTheme="minorEastAsia" w:hint="eastAsia"/>
                <w:szCs w:val="21"/>
              </w:rPr>
              <w:t>加工产品检验记录：</w:t>
            </w:r>
          </w:p>
          <w:p w:rsidR="00493A1F" w:rsidRPr="00347B8C" w:rsidRDefault="00493A1F" w:rsidP="00936BF8">
            <w:pPr>
              <w:adjustRightInd w:val="0"/>
              <w:snapToGrid w:val="0"/>
              <w:spacing w:line="276" w:lineRule="auto"/>
              <w:rPr>
                <w:rFonts w:asciiTheme="minorEastAsia" w:eastAsiaTheme="minorEastAsia" w:hAnsiTheme="minorEastAsia"/>
                <w:szCs w:val="21"/>
              </w:rPr>
            </w:pPr>
            <w:r w:rsidRPr="00347B8C">
              <w:rPr>
                <w:rFonts w:asciiTheme="minorEastAsia" w:eastAsiaTheme="minorEastAsia" w:hAnsiTheme="minorEastAsia" w:hint="eastAsia"/>
                <w:szCs w:val="21"/>
              </w:rPr>
              <w:t xml:space="preserve">产品名称：光纤光栅解调仪   </w:t>
            </w:r>
          </w:p>
          <w:p w:rsidR="00493A1F" w:rsidRPr="00347B8C" w:rsidRDefault="00493A1F" w:rsidP="00936BF8">
            <w:pPr>
              <w:adjustRightInd w:val="0"/>
              <w:snapToGrid w:val="0"/>
              <w:spacing w:line="276" w:lineRule="auto"/>
              <w:rPr>
                <w:rFonts w:asciiTheme="minorEastAsia" w:eastAsiaTheme="minorEastAsia" w:hAnsiTheme="minorEastAsia"/>
                <w:szCs w:val="21"/>
              </w:rPr>
            </w:pPr>
            <w:r w:rsidRPr="00347B8C">
              <w:rPr>
                <w:rFonts w:asciiTheme="minorEastAsia" w:eastAsiaTheme="minorEastAsia" w:hAnsiTheme="minorEastAsia" w:hint="eastAsia"/>
                <w:szCs w:val="21"/>
              </w:rPr>
              <w:t>几通道：4通道</w:t>
            </w:r>
          </w:p>
          <w:p w:rsidR="00493A1F" w:rsidRDefault="00493A1F" w:rsidP="00936BF8">
            <w:pPr>
              <w:adjustRightInd w:val="0"/>
              <w:snapToGrid w:val="0"/>
              <w:spacing w:line="276" w:lineRule="auto"/>
              <w:rPr>
                <w:rFonts w:asciiTheme="minorEastAsia" w:eastAsiaTheme="minorEastAsia" w:hAnsiTheme="minorEastAsia"/>
                <w:szCs w:val="21"/>
              </w:rPr>
            </w:pPr>
            <w:r w:rsidRPr="00347B8C">
              <w:rPr>
                <w:rFonts w:asciiTheme="minorEastAsia" w:eastAsiaTheme="minorEastAsia" w:hAnsiTheme="minorEastAsia" w:hint="eastAsia"/>
                <w:szCs w:val="21"/>
              </w:rPr>
              <w:t xml:space="preserve">检验项目：                            </w:t>
            </w:r>
            <w:r>
              <w:rPr>
                <w:rFonts w:asciiTheme="minorEastAsia" w:eastAsiaTheme="minorEastAsia" w:hAnsiTheme="minorEastAsia" w:hint="eastAsia"/>
                <w:szCs w:val="21"/>
              </w:rPr>
              <w:t xml:space="preserve">                                           结论</w:t>
            </w:r>
          </w:p>
          <w:p w:rsidR="00493A1F" w:rsidRPr="00AD07D0" w:rsidRDefault="00493A1F" w:rsidP="00936BF8">
            <w:pPr>
              <w:adjustRightInd w:val="0"/>
              <w:snapToGrid w:val="0"/>
              <w:spacing w:line="276" w:lineRule="auto"/>
              <w:rPr>
                <w:rFonts w:asciiTheme="minorEastAsia" w:eastAsiaTheme="minorEastAsia" w:hAnsiTheme="minorEastAsia"/>
                <w:szCs w:val="21"/>
              </w:rPr>
            </w:pPr>
            <w:r w:rsidRPr="00AD07D0">
              <w:rPr>
                <w:rFonts w:asciiTheme="minorEastAsia" w:eastAsiaTheme="minorEastAsia" w:hAnsiTheme="minorEastAsia" w:hint="eastAsia"/>
                <w:szCs w:val="21"/>
              </w:rPr>
              <w:t>表面无腐蚀、涂覆层脱落现象，无明显划伤、裂痕、毛刺等机械损伤，紧固件无松动</w:t>
            </w:r>
            <w:r w:rsidRPr="00AD07D0">
              <w:rPr>
                <w:rFonts w:asciiTheme="minorEastAsia" w:eastAsiaTheme="minorEastAsia" w:hAnsiTheme="minorEastAsia" w:hint="eastAsia"/>
                <w:szCs w:val="21"/>
              </w:rPr>
              <w:tab/>
            </w:r>
            <w:r w:rsidRPr="00AD07D0">
              <w:rPr>
                <w:rFonts w:asciiTheme="minorEastAsia" w:eastAsiaTheme="minorEastAsia" w:hAnsiTheme="minorEastAsia" w:hint="eastAsia"/>
                <w:szCs w:val="21"/>
              </w:rPr>
              <w:tab/>
            </w:r>
            <w:r>
              <w:rPr>
                <w:rFonts w:asciiTheme="minorEastAsia" w:eastAsiaTheme="minorEastAsia" w:hAnsiTheme="minorEastAsia" w:hint="eastAsia"/>
                <w:szCs w:val="21"/>
              </w:rPr>
              <w:t>合格</w:t>
            </w:r>
          </w:p>
          <w:p w:rsidR="00493A1F" w:rsidRPr="00AD07D0" w:rsidRDefault="00493A1F" w:rsidP="00936BF8">
            <w:pPr>
              <w:adjustRightInd w:val="0"/>
              <w:snapToGrid w:val="0"/>
              <w:spacing w:line="276" w:lineRule="auto"/>
              <w:rPr>
                <w:rFonts w:asciiTheme="minorEastAsia" w:eastAsiaTheme="minorEastAsia" w:hAnsiTheme="minorEastAsia"/>
                <w:szCs w:val="21"/>
              </w:rPr>
            </w:pPr>
            <w:r w:rsidRPr="00AD07D0">
              <w:rPr>
                <w:rFonts w:asciiTheme="minorEastAsia" w:eastAsiaTheme="minorEastAsia" w:hAnsiTheme="minorEastAsia" w:hint="eastAsia"/>
                <w:szCs w:val="21"/>
              </w:rPr>
              <w:t>前面板贴膜</w:t>
            </w:r>
            <w:proofErr w:type="gramStart"/>
            <w:r w:rsidRPr="00AD07D0">
              <w:rPr>
                <w:rFonts w:asciiTheme="minorEastAsia" w:eastAsiaTheme="minorEastAsia" w:hAnsiTheme="minorEastAsia" w:hint="eastAsia"/>
                <w:szCs w:val="21"/>
              </w:rPr>
              <w:t>后面板丝印</w:t>
            </w:r>
            <w:proofErr w:type="gramEnd"/>
            <w:r w:rsidRPr="00AD07D0">
              <w:rPr>
                <w:rFonts w:asciiTheme="minorEastAsia" w:eastAsiaTheme="minorEastAsia" w:hAnsiTheme="minorEastAsia" w:hint="eastAsia"/>
                <w:szCs w:val="21"/>
              </w:rPr>
              <w:tab/>
            </w:r>
            <w:r w:rsidRPr="00AD07D0">
              <w:rPr>
                <w:rFonts w:asciiTheme="minorEastAsia" w:eastAsiaTheme="minorEastAsia" w:hAnsiTheme="minorEastAsia" w:hint="eastAsia"/>
                <w:szCs w:val="21"/>
              </w:rPr>
              <w:tab/>
            </w:r>
            <w:r>
              <w:rPr>
                <w:rFonts w:asciiTheme="minorEastAsia" w:eastAsiaTheme="minorEastAsia" w:hAnsiTheme="minorEastAsia" w:hint="eastAsia"/>
                <w:szCs w:val="21"/>
              </w:rPr>
              <w:t>符合</w:t>
            </w:r>
          </w:p>
          <w:p w:rsidR="00493A1F" w:rsidRPr="00AD07D0" w:rsidRDefault="00493A1F" w:rsidP="00936BF8">
            <w:pPr>
              <w:adjustRightInd w:val="0"/>
              <w:snapToGrid w:val="0"/>
              <w:spacing w:line="276" w:lineRule="auto"/>
              <w:rPr>
                <w:rFonts w:asciiTheme="minorEastAsia" w:eastAsiaTheme="minorEastAsia" w:hAnsiTheme="minorEastAsia"/>
                <w:szCs w:val="21"/>
              </w:rPr>
            </w:pPr>
            <w:r w:rsidRPr="00AD07D0">
              <w:rPr>
                <w:rFonts w:asciiTheme="minorEastAsia" w:eastAsiaTheme="minorEastAsia" w:hAnsiTheme="minorEastAsia" w:hint="eastAsia"/>
                <w:szCs w:val="21"/>
              </w:rPr>
              <w:t>后面板标签、标识、合格证</w:t>
            </w:r>
            <w:r w:rsidRPr="00AD07D0">
              <w:rPr>
                <w:rFonts w:asciiTheme="minorEastAsia" w:eastAsiaTheme="minorEastAsia" w:hAnsiTheme="minorEastAsia" w:hint="eastAsia"/>
                <w:szCs w:val="21"/>
              </w:rPr>
              <w:tab/>
            </w:r>
            <w:r w:rsidRPr="00AD07D0">
              <w:rPr>
                <w:rFonts w:asciiTheme="minorEastAsia" w:eastAsiaTheme="minorEastAsia" w:hAnsiTheme="minorEastAsia" w:hint="eastAsia"/>
                <w:szCs w:val="21"/>
              </w:rPr>
              <w:tab/>
            </w:r>
            <w:r>
              <w:rPr>
                <w:rFonts w:asciiTheme="minorEastAsia" w:eastAsiaTheme="minorEastAsia" w:hAnsiTheme="minorEastAsia" w:hint="eastAsia"/>
                <w:szCs w:val="21"/>
              </w:rPr>
              <w:t>符合</w:t>
            </w:r>
          </w:p>
          <w:p w:rsidR="00493A1F" w:rsidRPr="00AD07D0" w:rsidRDefault="00493A1F" w:rsidP="00936BF8">
            <w:pPr>
              <w:adjustRightInd w:val="0"/>
              <w:snapToGrid w:val="0"/>
              <w:spacing w:line="276" w:lineRule="auto"/>
              <w:rPr>
                <w:rFonts w:asciiTheme="minorEastAsia" w:eastAsiaTheme="minorEastAsia" w:hAnsiTheme="minorEastAsia"/>
                <w:szCs w:val="21"/>
              </w:rPr>
            </w:pPr>
            <w:r w:rsidRPr="00AD07D0">
              <w:rPr>
                <w:rFonts w:asciiTheme="minorEastAsia" w:eastAsiaTheme="minorEastAsia" w:hAnsiTheme="minorEastAsia" w:hint="eastAsia"/>
                <w:szCs w:val="21"/>
              </w:rPr>
              <w:t>整机内部所有接线（焊接、冷压）</w:t>
            </w:r>
            <w:r w:rsidRPr="00AD07D0">
              <w:rPr>
                <w:rFonts w:asciiTheme="minorEastAsia" w:eastAsiaTheme="minorEastAsia" w:hAnsiTheme="minorEastAsia" w:hint="eastAsia"/>
                <w:szCs w:val="21"/>
              </w:rPr>
              <w:tab/>
            </w:r>
            <w:r w:rsidRPr="00AD07D0">
              <w:rPr>
                <w:rFonts w:asciiTheme="minorEastAsia" w:eastAsiaTheme="minorEastAsia" w:hAnsiTheme="minorEastAsia" w:hint="eastAsia"/>
                <w:szCs w:val="21"/>
              </w:rPr>
              <w:tab/>
            </w:r>
            <w:r>
              <w:rPr>
                <w:rFonts w:asciiTheme="minorEastAsia" w:eastAsiaTheme="minorEastAsia" w:hAnsiTheme="minorEastAsia" w:hint="eastAsia"/>
                <w:szCs w:val="21"/>
              </w:rPr>
              <w:t>符合</w:t>
            </w:r>
          </w:p>
          <w:p w:rsidR="00493A1F" w:rsidRPr="00AD07D0" w:rsidRDefault="00493A1F" w:rsidP="00936BF8">
            <w:pPr>
              <w:adjustRightInd w:val="0"/>
              <w:snapToGrid w:val="0"/>
              <w:spacing w:line="276" w:lineRule="auto"/>
              <w:rPr>
                <w:rFonts w:asciiTheme="minorEastAsia" w:eastAsiaTheme="minorEastAsia" w:hAnsiTheme="minorEastAsia"/>
                <w:szCs w:val="21"/>
              </w:rPr>
            </w:pPr>
            <w:r w:rsidRPr="00AD07D0">
              <w:rPr>
                <w:rFonts w:asciiTheme="minorEastAsia" w:eastAsiaTheme="minorEastAsia" w:hAnsiTheme="minorEastAsia" w:hint="eastAsia"/>
                <w:szCs w:val="21"/>
              </w:rPr>
              <w:t>开关和按键操作灵活、可靠，功能标注清晰</w:t>
            </w:r>
            <w:r w:rsidRPr="00AD07D0">
              <w:rPr>
                <w:rFonts w:asciiTheme="minorEastAsia" w:eastAsiaTheme="minorEastAsia" w:hAnsiTheme="minorEastAsia" w:hint="eastAsia"/>
                <w:szCs w:val="21"/>
              </w:rPr>
              <w:tab/>
            </w:r>
            <w:r w:rsidRPr="00AD07D0">
              <w:rPr>
                <w:rFonts w:asciiTheme="minorEastAsia" w:eastAsiaTheme="minorEastAsia" w:hAnsiTheme="minorEastAsia" w:hint="eastAsia"/>
                <w:szCs w:val="21"/>
              </w:rPr>
              <w:tab/>
            </w:r>
            <w:r>
              <w:rPr>
                <w:rFonts w:asciiTheme="minorEastAsia" w:eastAsiaTheme="minorEastAsia" w:hAnsiTheme="minorEastAsia" w:hint="eastAsia"/>
                <w:szCs w:val="21"/>
              </w:rPr>
              <w:t>符合</w:t>
            </w:r>
          </w:p>
          <w:p w:rsidR="00493A1F" w:rsidRPr="00AD07D0" w:rsidRDefault="00493A1F" w:rsidP="00936BF8">
            <w:pPr>
              <w:adjustRightInd w:val="0"/>
              <w:snapToGrid w:val="0"/>
              <w:spacing w:line="276" w:lineRule="auto"/>
              <w:rPr>
                <w:rFonts w:asciiTheme="minorEastAsia" w:eastAsiaTheme="minorEastAsia" w:hAnsiTheme="minorEastAsia"/>
                <w:szCs w:val="21"/>
              </w:rPr>
            </w:pPr>
            <w:r w:rsidRPr="00AD07D0">
              <w:rPr>
                <w:rFonts w:asciiTheme="minorEastAsia" w:eastAsiaTheme="minorEastAsia" w:hAnsiTheme="minorEastAsia" w:hint="eastAsia"/>
                <w:szCs w:val="21"/>
              </w:rPr>
              <w:t>内部螺丝和</w:t>
            </w:r>
            <w:proofErr w:type="gramStart"/>
            <w:r w:rsidRPr="00AD07D0">
              <w:rPr>
                <w:rFonts w:asciiTheme="minorEastAsia" w:eastAsiaTheme="minorEastAsia" w:hAnsiTheme="minorEastAsia" w:hint="eastAsia"/>
                <w:szCs w:val="21"/>
              </w:rPr>
              <w:t>横秤</w:t>
            </w:r>
            <w:proofErr w:type="gramEnd"/>
            <w:r w:rsidRPr="00AD07D0">
              <w:rPr>
                <w:rFonts w:asciiTheme="minorEastAsia" w:eastAsiaTheme="minorEastAsia" w:hAnsiTheme="minorEastAsia" w:hint="eastAsia"/>
                <w:szCs w:val="21"/>
              </w:rPr>
              <w:t>（串口螺丝）</w:t>
            </w:r>
            <w:r w:rsidRPr="00AD07D0">
              <w:rPr>
                <w:rFonts w:asciiTheme="minorEastAsia" w:eastAsiaTheme="minorEastAsia" w:hAnsiTheme="minorEastAsia" w:hint="eastAsia"/>
                <w:szCs w:val="21"/>
              </w:rPr>
              <w:tab/>
            </w:r>
            <w:r w:rsidRPr="00AD07D0">
              <w:rPr>
                <w:rFonts w:asciiTheme="minorEastAsia" w:eastAsiaTheme="minorEastAsia" w:hAnsiTheme="minorEastAsia" w:hint="eastAsia"/>
                <w:szCs w:val="21"/>
              </w:rPr>
              <w:tab/>
            </w:r>
            <w:r>
              <w:rPr>
                <w:rFonts w:asciiTheme="minorEastAsia" w:eastAsiaTheme="minorEastAsia" w:hAnsiTheme="minorEastAsia" w:hint="eastAsia"/>
                <w:szCs w:val="21"/>
              </w:rPr>
              <w:t>符合</w:t>
            </w:r>
          </w:p>
          <w:p w:rsidR="00493A1F" w:rsidRDefault="00493A1F" w:rsidP="00936BF8">
            <w:pPr>
              <w:adjustRightInd w:val="0"/>
              <w:snapToGrid w:val="0"/>
              <w:spacing w:line="276" w:lineRule="auto"/>
              <w:rPr>
                <w:rFonts w:asciiTheme="minorEastAsia" w:eastAsiaTheme="minorEastAsia" w:hAnsiTheme="minorEastAsia"/>
                <w:szCs w:val="21"/>
              </w:rPr>
            </w:pPr>
            <w:r w:rsidRPr="00AD07D0">
              <w:rPr>
                <w:rFonts w:asciiTheme="minorEastAsia" w:eastAsiaTheme="minorEastAsia" w:hAnsiTheme="minorEastAsia" w:hint="eastAsia"/>
                <w:szCs w:val="21"/>
              </w:rPr>
              <w:t>键盘、鼠标、U口、网口、显示口、串口是否正常</w:t>
            </w:r>
            <w:r>
              <w:rPr>
                <w:rFonts w:asciiTheme="minorEastAsia" w:eastAsiaTheme="minorEastAsia" w:hAnsiTheme="minorEastAsia" w:hint="eastAsia"/>
                <w:szCs w:val="21"/>
              </w:rPr>
              <w:t xml:space="preserve">    符合</w:t>
            </w:r>
          </w:p>
          <w:p w:rsidR="00493A1F" w:rsidRPr="00AD07D0" w:rsidRDefault="00493A1F" w:rsidP="00936BF8">
            <w:pPr>
              <w:adjustRightInd w:val="0"/>
              <w:snapToGrid w:val="0"/>
              <w:spacing w:line="276" w:lineRule="auto"/>
              <w:rPr>
                <w:rFonts w:asciiTheme="minorEastAsia" w:eastAsiaTheme="minorEastAsia" w:hAnsiTheme="minorEastAsia"/>
                <w:szCs w:val="21"/>
              </w:rPr>
            </w:pPr>
            <w:r w:rsidRPr="00AD07D0">
              <w:rPr>
                <w:rFonts w:asciiTheme="minorEastAsia" w:eastAsiaTheme="minorEastAsia" w:hAnsiTheme="minorEastAsia" w:hint="eastAsia"/>
                <w:szCs w:val="21"/>
              </w:rPr>
              <w:t>自检测试：手动检查时有声、光指示且不影响正常功能</w:t>
            </w:r>
            <w:r w:rsidRPr="00AD07D0">
              <w:rPr>
                <w:rFonts w:asciiTheme="minorEastAsia" w:eastAsiaTheme="minorEastAsia" w:hAnsiTheme="minorEastAsia" w:hint="eastAsia"/>
                <w:szCs w:val="21"/>
              </w:rPr>
              <w:tab/>
            </w:r>
            <w:r w:rsidRPr="00AD07D0">
              <w:rPr>
                <w:rFonts w:asciiTheme="minorEastAsia" w:eastAsiaTheme="minorEastAsia" w:hAnsiTheme="minorEastAsia" w:hint="eastAsia"/>
                <w:szCs w:val="21"/>
              </w:rPr>
              <w:tab/>
            </w:r>
            <w:r>
              <w:rPr>
                <w:rFonts w:asciiTheme="minorEastAsia" w:eastAsiaTheme="minorEastAsia" w:hAnsiTheme="minorEastAsia" w:hint="eastAsia"/>
                <w:szCs w:val="21"/>
              </w:rPr>
              <w:t xml:space="preserve"> 符合</w:t>
            </w:r>
          </w:p>
          <w:p w:rsidR="00493A1F" w:rsidRPr="00AD07D0" w:rsidRDefault="00493A1F" w:rsidP="00936BF8">
            <w:pPr>
              <w:adjustRightInd w:val="0"/>
              <w:snapToGrid w:val="0"/>
              <w:spacing w:line="276" w:lineRule="auto"/>
              <w:rPr>
                <w:rFonts w:asciiTheme="minorEastAsia" w:eastAsiaTheme="minorEastAsia" w:hAnsiTheme="minorEastAsia"/>
                <w:szCs w:val="21"/>
              </w:rPr>
            </w:pPr>
            <w:r w:rsidRPr="00AD07D0">
              <w:rPr>
                <w:rFonts w:asciiTheme="minorEastAsia" w:eastAsiaTheme="minorEastAsia" w:hAnsiTheme="minorEastAsia" w:hint="eastAsia"/>
                <w:szCs w:val="21"/>
              </w:rPr>
              <w:t>故障测试：发生故障时，在100s内报出故障信号</w:t>
            </w:r>
            <w:r w:rsidRPr="00AD07D0">
              <w:rPr>
                <w:rFonts w:asciiTheme="minorEastAsia" w:eastAsiaTheme="minorEastAsia" w:hAnsiTheme="minorEastAsia" w:hint="eastAsia"/>
                <w:szCs w:val="21"/>
              </w:rPr>
              <w:tab/>
            </w:r>
            <w:r w:rsidRPr="00AD07D0">
              <w:rPr>
                <w:rFonts w:asciiTheme="minorEastAsia" w:eastAsiaTheme="minorEastAsia" w:hAnsiTheme="minorEastAsia" w:hint="eastAsia"/>
                <w:szCs w:val="21"/>
              </w:rPr>
              <w:tab/>
            </w:r>
            <w:r>
              <w:rPr>
                <w:rFonts w:asciiTheme="minorEastAsia" w:eastAsiaTheme="minorEastAsia" w:hAnsiTheme="minorEastAsia" w:hint="eastAsia"/>
                <w:szCs w:val="21"/>
              </w:rPr>
              <w:t xml:space="preserve">  符合</w:t>
            </w:r>
          </w:p>
          <w:p w:rsidR="00493A1F" w:rsidRDefault="00493A1F" w:rsidP="00936BF8">
            <w:pPr>
              <w:adjustRightInd w:val="0"/>
              <w:snapToGrid w:val="0"/>
              <w:spacing w:line="276" w:lineRule="auto"/>
              <w:rPr>
                <w:rFonts w:asciiTheme="minorEastAsia" w:eastAsiaTheme="minorEastAsia" w:hAnsiTheme="minorEastAsia"/>
                <w:szCs w:val="21"/>
              </w:rPr>
            </w:pPr>
            <w:r w:rsidRPr="00AD07D0">
              <w:rPr>
                <w:rFonts w:asciiTheme="minorEastAsia" w:eastAsiaTheme="minorEastAsia" w:hAnsiTheme="minorEastAsia" w:hint="eastAsia"/>
                <w:szCs w:val="21"/>
              </w:rPr>
              <w:t>定温报警动作温度：在25℃±2℃的起始温度，气流速度0.8m/s±0.1m/s的条件下，</w:t>
            </w:r>
          </w:p>
          <w:p w:rsidR="00493A1F" w:rsidRPr="00AD07D0" w:rsidRDefault="00493A1F" w:rsidP="00936BF8">
            <w:pPr>
              <w:adjustRightInd w:val="0"/>
              <w:snapToGrid w:val="0"/>
              <w:spacing w:line="276" w:lineRule="auto"/>
              <w:ind w:firstLineChars="600" w:firstLine="1260"/>
              <w:rPr>
                <w:rFonts w:asciiTheme="minorEastAsia" w:eastAsiaTheme="minorEastAsia" w:hAnsiTheme="minorEastAsia"/>
                <w:szCs w:val="21"/>
              </w:rPr>
            </w:pPr>
            <w:r w:rsidRPr="00AD07D0">
              <w:rPr>
                <w:rFonts w:asciiTheme="minorEastAsia" w:eastAsiaTheme="minorEastAsia" w:hAnsiTheme="minorEastAsia" w:hint="eastAsia"/>
                <w:szCs w:val="21"/>
              </w:rPr>
              <w:t>以1℃/min的升温速率升温，达到70℃、85℃温度报警，记录报警温度</w:t>
            </w:r>
            <w:r w:rsidRPr="00AD07D0">
              <w:rPr>
                <w:rFonts w:asciiTheme="minorEastAsia" w:eastAsiaTheme="minorEastAsia" w:hAnsiTheme="minorEastAsia" w:hint="eastAsia"/>
                <w:szCs w:val="21"/>
              </w:rPr>
              <w:tab/>
            </w:r>
            <w:r w:rsidRPr="00AD07D0">
              <w:rPr>
                <w:rFonts w:asciiTheme="minorEastAsia" w:eastAsiaTheme="minorEastAsia" w:hAnsiTheme="minorEastAsia" w:hint="eastAsia"/>
                <w:szCs w:val="21"/>
              </w:rPr>
              <w:tab/>
            </w:r>
            <w:r>
              <w:rPr>
                <w:rFonts w:asciiTheme="minorEastAsia" w:eastAsiaTheme="minorEastAsia" w:hAnsiTheme="minorEastAsia" w:hint="eastAsia"/>
                <w:szCs w:val="21"/>
              </w:rPr>
              <w:t>符合</w:t>
            </w:r>
          </w:p>
          <w:p w:rsidR="00493A1F" w:rsidRDefault="00493A1F" w:rsidP="00936BF8">
            <w:pPr>
              <w:adjustRightInd w:val="0"/>
              <w:snapToGrid w:val="0"/>
              <w:spacing w:line="276" w:lineRule="auto"/>
              <w:rPr>
                <w:rFonts w:asciiTheme="minorEastAsia" w:eastAsiaTheme="minorEastAsia" w:hAnsiTheme="minorEastAsia"/>
                <w:szCs w:val="21"/>
              </w:rPr>
            </w:pPr>
            <w:r w:rsidRPr="00AD07D0">
              <w:rPr>
                <w:rFonts w:asciiTheme="minorEastAsia" w:eastAsiaTheme="minorEastAsia" w:hAnsiTheme="minorEastAsia" w:hint="eastAsia"/>
                <w:szCs w:val="21"/>
              </w:rPr>
              <w:t>定温报警</w:t>
            </w:r>
            <w:proofErr w:type="gramStart"/>
            <w:r w:rsidRPr="00AD07D0">
              <w:rPr>
                <w:rFonts w:asciiTheme="minorEastAsia" w:eastAsiaTheme="minorEastAsia" w:hAnsiTheme="minorEastAsia" w:hint="eastAsia"/>
                <w:szCs w:val="21"/>
              </w:rPr>
              <w:t>不</w:t>
            </w:r>
            <w:proofErr w:type="gramEnd"/>
            <w:r w:rsidRPr="00AD07D0">
              <w:rPr>
                <w:rFonts w:asciiTheme="minorEastAsia" w:eastAsiaTheme="minorEastAsia" w:hAnsiTheme="minorEastAsia" w:hint="eastAsia"/>
                <w:szCs w:val="21"/>
              </w:rPr>
              <w:t>动作温度：在25℃±2℃的起始温度，以1℃/min的升温速率升</w:t>
            </w:r>
          </w:p>
          <w:p w:rsidR="00493A1F" w:rsidRDefault="00493A1F" w:rsidP="00936BF8">
            <w:pPr>
              <w:adjustRightInd w:val="0"/>
              <w:snapToGrid w:val="0"/>
              <w:spacing w:line="276" w:lineRule="auto"/>
              <w:rPr>
                <w:rFonts w:asciiTheme="minorEastAsia" w:eastAsiaTheme="minorEastAsia" w:hAnsiTheme="minorEastAsia"/>
                <w:szCs w:val="21"/>
              </w:rPr>
            </w:pPr>
            <w:r w:rsidRPr="00AD07D0">
              <w:rPr>
                <w:rFonts w:asciiTheme="minorEastAsia" w:eastAsiaTheme="minorEastAsia" w:hAnsiTheme="minorEastAsia" w:hint="eastAsia"/>
                <w:szCs w:val="21"/>
              </w:rPr>
              <w:t>温至45℃、60℃，保持4小时，升温和保持期间，不应发出报警或故障信号，</w:t>
            </w:r>
            <w:r>
              <w:rPr>
                <w:rFonts w:asciiTheme="minorEastAsia" w:eastAsiaTheme="minorEastAsia" w:hAnsiTheme="minorEastAsia" w:hint="eastAsia"/>
                <w:szCs w:val="21"/>
              </w:rPr>
              <w:t xml:space="preserve">     符合</w:t>
            </w:r>
          </w:p>
          <w:p w:rsidR="00493A1F" w:rsidRPr="00AD07D0" w:rsidRDefault="00493A1F" w:rsidP="00936BF8">
            <w:pPr>
              <w:adjustRightInd w:val="0"/>
              <w:snapToGrid w:val="0"/>
              <w:spacing w:line="276" w:lineRule="auto"/>
              <w:ind w:firstLineChars="400" w:firstLine="840"/>
              <w:rPr>
                <w:rFonts w:asciiTheme="minorEastAsia" w:eastAsiaTheme="minorEastAsia" w:hAnsiTheme="minorEastAsia"/>
                <w:szCs w:val="21"/>
              </w:rPr>
            </w:pPr>
            <w:r w:rsidRPr="00AD07D0">
              <w:rPr>
                <w:rFonts w:asciiTheme="minorEastAsia" w:eastAsiaTheme="minorEastAsia" w:hAnsiTheme="minorEastAsia" w:hint="eastAsia"/>
                <w:szCs w:val="21"/>
              </w:rPr>
              <w:t>3倍标准报警长度（9m)记录不报警温度</w:t>
            </w:r>
            <w:r w:rsidRPr="00AD07D0">
              <w:rPr>
                <w:rFonts w:asciiTheme="minorEastAsia" w:eastAsiaTheme="minorEastAsia" w:hAnsiTheme="minorEastAsia" w:hint="eastAsia"/>
                <w:szCs w:val="21"/>
              </w:rPr>
              <w:tab/>
            </w:r>
            <w:r w:rsidRPr="00AD07D0">
              <w:rPr>
                <w:rFonts w:asciiTheme="minorEastAsia" w:eastAsiaTheme="minorEastAsia" w:hAnsiTheme="minorEastAsia" w:hint="eastAsia"/>
                <w:szCs w:val="21"/>
              </w:rPr>
              <w:tab/>
            </w:r>
          </w:p>
          <w:p w:rsidR="00493A1F" w:rsidRDefault="00493A1F" w:rsidP="00936BF8">
            <w:pPr>
              <w:adjustRightInd w:val="0"/>
              <w:snapToGrid w:val="0"/>
              <w:spacing w:line="276" w:lineRule="auto"/>
              <w:rPr>
                <w:rFonts w:asciiTheme="minorEastAsia" w:eastAsiaTheme="minorEastAsia" w:hAnsiTheme="minorEastAsia"/>
                <w:szCs w:val="21"/>
              </w:rPr>
            </w:pPr>
            <w:proofErr w:type="gramStart"/>
            <w:r w:rsidRPr="00AD07D0">
              <w:rPr>
                <w:rFonts w:asciiTheme="minorEastAsia" w:eastAsiaTheme="minorEastAsia" w:hAnsiTheme="minorEastAsia" w:hint="eastAsia"/>
                <w:szCs w:val="21"/>
              </w:rPr>
              <w:t>差温报警</w:t>
            </w:r>
            <w:proofErr w:type="gramEnd"/>
            <w:r w:rsidRPr="00AD07D0">
              <w:rPr>
                <w:rFonts w:asciiTheme="minorEastAsia" w:eastAsiaTheme="minorEastAsia" w:hAnsiTheme="minorEastAsia" w:hint="eastAsia"/>
                <w:szCs w:val="21"/>
              </w:rPr>
              <w:t>动作温度：在25℃±2℃的起始温度，气流速度0.8m/s±0.1m/s</w:t>
            </w:r>
          </w:p>
          <w:p w:rsidR="00493A1F" w:rsidRPr="00AD07D0" w:rsidRDefault="00493A1F" w:rsidP="00936BF8">
            <w:pPr>
              <w:adjustRightInd w:val="0"/>
              <w:snapToGrid w:val="0"/>
              <w:spacing w:line="276" w:lineRule="auto"/>
              <w:rPr>
                <w:rFonts w:asciiTheme="minorEastAsia" w:eastAsiaTheme="minorEastAsia" w:hAnsiTheme="minorEastAsia"/>
                <w:szCs w:val="21"/>
              </w:rPr>
            </w:pPr>
            <w:r w:rsidRPr="00AD07D0">
              <w:rPr>
                <w:rFonts w:asciiTheme="minorEastAsia" w:eastAsiaTheme="minorEastAsia" w:hAnsiTheme="minorEastAsia" w:hint="eastAsia"/>
                <w:szCs w:val="21"/>
              </w:rPr>
              <w:t>的条件下，以10℃/min的升温速率升温,响应时间满足30s-180s的要求，记录响应时间</w:t>
            </w:r>
            <w:r w:rsidRPr="00AD07D0">
              <w:rPr>
                <w:rFonts w:asciiTheme="minorEastAsia" w:eastAsiaTheme="minorEastAsia" w:hAnsiTheme="minorEastAsia" w:hint="eastAsia"/>
                <w:szCs w:val="21"/>
              </w:rPr>
              <w:tab/>
            </w:r>
            <w:r w:rsidRPr="00AD07D0">
              <w:rPr>
                <w:rFonts w:asciiTheme="minorEastAsia" w:eastAsiaTheme="minorEastAsia" w:hAnsiTheme="minorEastAsia" w:hint="eastAsia"/>
                <w:szCs w:val="21"/>
              </w:rPr>
              <w:tab/>
            </w:r>
            <w:r>
              <w:rPr>
                <w:rFonts w:asciiTheme="minorEastAsia" w:eastAsiaTheme="minorEastAsia" w:hAnsiTheme="minorEastAsia" w:hint="eastAsia"/>
                <w:szCs w:val="21"/>
              </w:rPr>
              <w:t>符合</w:t>
            </w:r>
          </w:p>
          <w:p w:rsidR="00493A1F" w:rsidRDefault="00493A1F" w:rsidP="00936BF8">
            <w:pPr>
              <w:adjustRightInd w:val="0"/>
              <w:snapToGrid w:val="0"/>
              <w:spacing w:line="276" w:lineRule="auto"/>
              <w:rPr>
                <w:rFonts w:asciiTheme="minorEastAsia" w:eastAsiaTheme="minorEastAsia" w:hAnsiTheme="minorEastAsia"/>
                <w:szCs w:val="21"/>
              </w:rPr>
            </w:pPr>
            <w:proofErr w:type="gramStart"/>
            <w:r w:rsidRPr="00AD07D0">
              <w:rPr>
                <w:rFonts w:asciiTheme="minorEastAsia" w:eastAsiaTheme="minorEastAsia" w:hAnsiTheme="minorEastAsia" w:hint="eastAsia"/>
                <w:szCs w:val="21"/>
              </w:rPr>
              <w:t>差温报警不</w:t>
            </w:r>
            <w:proofErr w:type="gramEnd"/>
            <w:r w:rsidRPr="00AD07D0">
              <w:rPr>
                <w:rFonts w:asciiTheme="minorEastAsia" w:eastAsiaTheme="minorEastAsia" w:hAnsiTheme="minorEastAsia" w:hint="eastAsia"/>
                <w:szCs w:val="21"/>
              </w:rPr>
              <w:t>动作温度：在25℃±2℃的起始温度，以2℃/min的升温速率升温至</w:t>
            </w:r>
          </w:p>
          <w:p w:rsidR="00493A1F" w:rsidRDefault="00493A1F" w:rsidP="00936BF8">
            <w:pPr>
              <w:adjustRightInd w:val="0"/>
              <w:snapToGrid w:val="0"/>
              <w:spacing w:line="276" w:lineRule="auto"/>
              <w:rPr>
                <w:rFonts w:asciiTheme="minorEastAsia" w:eastAsiaTheme="minorEastAsia" w:hAnsiTheme="minorEastAsia"/>
                <w:szCs w:val="21"/>
              </w:rPr>
            </w:pPr>
            <w:r w:rsidRPr="00AD07D0">
              <w:rPr>
                <w:rFonts w:asciiTheme="minorEastAsia" w:eastAsiaTheme="minorEastAsia" w:hAnsiTheme="minorEastAsia" w:hint="eastAsia"/>
                <w:szCs w:val="21"/>
              </w:rPr>
              <w:lastRenderedPageBreak/>
              <w:t>45℃时不应发出火警或故障，升温至60℃时继续升温15min，敏感部件为9m，</w:t>
            </w:r>
          </w:p>
          <w:p w:rsidR="00493A1F" w:rsidRPr="00AD07D0" w:rsidRDefault="00493A1F" w:rsidP="00936BF8">
            <w:pPr>
              <w:adjustRightInd w:val="0"/>
              <w:snapToGrid w:val="0"/>
              <w:spacing w:line="276" w:lineRule="auto"/>
              <w:rPr>
                <w:rFonts w:asciiTheme="minorEastAsia" w:eastAsiaTheme="minorEastAsia" w:hAnsiTheme="minorEastAsia"/>
                <w:szCs w:val="21"/>
              </w:rPr>
            </w:pPr>
            <w:r w:rsidRPr="00AD07D0">
              <w:rPr>
                <w:rFonts w:asciiTheme="minorEastAsia" w:eastAsiaTheme="minorEastAsia" w:hAnsiTheme="minorEastAsia" w:hint="eastAsia"/>
                <w:szCs w:val="21"/>
              </w:rPr>
              <w:t>记录不报警温度</w:t>
            </w:r>
            <w:r w:rsidRPr="00AD07D0">
              <w:rPr>
                <w:rFonts w:asciiTheme="minorEastAsia" w:eastAsiaTheme="minorEastAsia" w:hAnsiTheme="minorEastAsia" w:hint="eastAsia"/>
                <w:szCs w:val="21"/>
              </w:rPr>
              <w:tab/>
            </w:r>
            <w:r w:rsidRPr="00AD07D0">
              <w:rPr>
                <w:rFonts w:asciiTheme="minorEastAsia" w:eastAsiaTheme="minorEastAsia" w:hAnsiTheme="minorEastAsia" w:hint="eastAsia"/>
                <w:szCs w:val="21"/>
              </w:rPr>
              <w:tab/>
            </w:r>
            <w:r>
              <w:rPr>
                <w:rFonts w:asciiTheme="minorEastAsia" w:eastAsiaTheme="minorEastAsia" w:hAnsiTheme="minorEastAsia" w:hint="eastAsia"/>
                <w:szCs w:val="21"/>
              </w:rPr>
              <w:t xml:space="preserve">                                                  符合</w:t>
            </w:r>
          </w:p>
          <w:p w:rsidR="00493A1F" w:rsidRDefault="00493A1F" w:rsidP="00936BF8">
            <w:pPr>
              <w:adjustRightInd w:val="0"/>
              <w:snapToGrid w:val="0"/>
              <w:spacing w:line="276" w:lineRule="auto"/>
              <w:rPr>
                <w:rFonts w:asciiTheme="minorEastAsia" w:eastAsiaTheme="minorEastAsia" w:hAnsiTheme="minorEastAsia"/>
                <w:szCs w:val="21"/>
              </w:rPr>
            </w:pPr>
            <w:r w:rsidRPr="00AD07D0">
              <w:rPr>
                <w:rFonts w:asciiTheme="minorEastAsia" w:eastAsiaTheme="minorEastAsia" w:hAnsiTheme="minorEastAsia" w:hint="eastAsia"/>
                <w:szCs w:val="21"/>
              </w:rPr>
              <w:t>响应时间及一致性：正常大气条件下，将任一段标准报警程度立即</w:t>
            </w:r>
          </w:p>
          <w:p w:rsidR="00493A1F" w:rsidRDefault="00493A1F" w:rsidP="00936BF8">
            <w:pPr>
              <w:adjustRightInd w:val="0"/>
              <w:snapToGrid w:val="0"/>
              <w:spacing w:line="276" w:lineRule="auto"/>
              <w:rPr>
                <w:rFonts w:asciiTheme="minorEastAsia" w:eastAsiaTheme="minorEastAsia" w:hAnsiTheme="minorEastAsia"/>
                <w:szCs w:val="21"/>
              </w:rPr>
            </w:pPr>
            <w:r w:rsidRPr="00AD07D0">
              <w:rPr>
                <w:rFonts w:asciiTheme="minorEastAsia" w:eastAsiaTheme="minorEastAsia" w:hAnsiTheme="minorEastAsia" w:hint="eastAsia"/>
                <w:szCs w:val="21"/>
              </w:rPr>
              <w:t>置于温度70℃*1.4的温度中15s内报警，85℃*1.4的温度中30s</w:t>
            </w:r>
          </w:p>
          <w:p w:rsidR="00493A1F" w:rsidRPr="00AD07D0" w:rsidRDefault="00493A1F" w:rsidP="00936BF8">
            <w:pPr>
              <w:adjustRightInd w:val="0"/>
              <w:snapToGrid w:val="0"/>
              <w:spacing w:line="276" w:lineRule="auto"/>
              <w:rPr>
                <w:rFonts w:asciiTheme="minorEastAsia" w:eastAsiaTheme="minorEastAsia" w:hAnsiTheme="minorEastAsia"/>
                <w:szCs w:val="21"/>
              </w:rPr>
            </w:pPr>
            <w:r w:rsidRPr="00AD07D0">
              <w:rPr>
                <w:rFonts w:asciiTheme="minorEastAsia" w:eastAsiaTheme="minorEastAsia" w:hAnsiTheme="minorEastAsia" w:hint="eastAsia"/>
                <w:szCs w:val="21"/>
              </w:rPr>
              <w:t>内报警，记录报警温度及时间</w:t>
            </w:r>
            <w:r w:rsidRPr="00AD07D0">
              <w:rPr>
                <w:rFonts w:asciiTheme="minorEastAsia" w:eastAsiaTheme="minorEastAsia" w:hAnsiTheme="minorEastAsia" w:hint="eastAsia"/>
                <w:szCs w:val="21"/>
              </w:rPr>
              <w:tab/>
            </w:r>
            <w:r w:rsidRPr="00AD07D0">
              <w:rPr>
                <w:rFonts w:asciiTheme="minorEastAsia" w:eastAsiaTheme="minorEastAsia" w:hAnsiTheme="minorEastAsia" w:hint="eastAsia"/>
                <w:szCs w:val="21"/>
              </w:rPr>
              <w:tab/>
            </w:r>
            <w:r>
              <w:rPr>
                <w:rFonts w:asciiTheme="minorEastAsia" w:eastAsiaTheme="minorEastAsia" w:hAnsiTheme="minorEastAsia" w:hint="eastAsia"/>
                <w:szCs w:val="21"/>
              </w:rPr>
              <w:t xml:space="preserve">                                  符合</w:t>
            </w:r>
          </w:p>
          <w:p w:rsidR="00493A1F" w:rsidRDefault="00493A1F" w:rsidP="00936BF8">
            <w:pPr>
              <w:adjustRightInd w:val="0"/>
              <w:snapToGrid w:val="0"/>
              <w:spacing w:line="276" w:lineRule="auto"/>
              <w:rPr>
                <w:rFonts w:asciiTheme="minorEastAsia" w:eastAsiaTheme="minorEastAsia" w:hAnsiTheme="minorEastAsia"/>
                <w:szCs w:val="21"/>
              </w:rPr>
            </w:pPr>
            <w:r w:rsidRPr="00AD07D0">
              <w:rPr>
                <w:rFonts w:asciiTheme="minorEastAsia" w:eastAsiaTheme="minorEastAsia" w:hAnsiTheme="minorEastAsia" w:hint="eastAsia"/>
                <w:szCs w:val="21"/>
              </w:rPr>
              <w:t>抗拉检验：在不通电的条件下，对任一个长度5m的敏感部件，施加</w:t>
            </w:r>
          </w:p>
          <w:p w:rsidR="00493A1F" w:rsidRPr="00AD07D0" w:rsidRDefault="00493A1F" w:rsidP="00936BF8">
            <w:pPr>
              <w:adjustRightInd w:val="0"/>
              <w:snapToGrid w:val="0"/>
              <w:spacing w:line="276" w:lineRule="auto"/>
              <w:rPr>
                <w:rFonts w:asciiTheme="minorEastAsia" w:eastAsiaTheme="minorEastAsia" w:hAnsiTheme="minorEastAsia"/>
                <w:szCs w:val="21"/>
              </w:rPr>
            </w:pPr>
            <w:r w:rsidRPr="00AD07D0">
              <w:rPr>
                <w:rFonts w:asciiTheme="minorEastAsia" w:eastAsiaTheme="minorEastAsia" w:hAnsiTheme="minorEastAsia" w:hint="eastAsia"/>
                <w:szCs w:val="21"/>
              </w:rPr>
              <w:t>100N的拉力保持1min，敏感部件不应有机械损伤，通电应正常。</w:t>
            </w:r>
            <w:r w:rsidRPr="00AD07D0">
              <w:rPr>
                <w:rFonts w:asciiTheme="minorEastAsia" w:eastAsiaTheme="minorEastAsia" w:hAnsiTheme="minorEastAsia" w:hint="eastAsia"/>
                <w:szCs w:val="21"/>
              </w:rPr>
              <w:tab/>
            </w:r>
            <w:r w:rsidRPr="00AD07D0">
              <w:rPr>
                <w:rFonts w:asciiTheme="minorEastAsia" w:eastAsiaTheme="minorEastAsia" w:hAnsiTheme="minorEastAsia" w:hint="eastAsia"/>
                <w:szCs w:val="21"/>
              </w:rPr>
              <w:tab/>
            </w:r>
            <w:r>
              <w:rPr>
                <w:rFonts w:asciiTheme="minorEastAsia" w:eastAsiaTheme="minorEastAsia" w:hAnsiTheme="minorEastAsia" w:hint="eastAsia"/>
                <w:szCs w:val="21"/>
              </w:rPr>
              <w:t>符合</w:t>
            </w:r>
          </w:p>
          <w:p w:rsidR="00493A1F" w:rsidRDefault="00493A1F" w:rsidP="00936BF8">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szCs w:val="21"/>
              </w:rPr>
              <w:t>检验结论</w:t>
            </w:r>
            <w:r>
              <w:rPr>
                <w:rFonts w:asciiTheme="minorEastAsia" w:eastAsiaTheme="minorEastAsia" w:hAnsiTheme="minorEastAsia" w:hint="eastAsia"/>
                <w:szCs w:val="21"/>
              </w:rPr>
              <w:t>：</w:t>
            </w:r>
            <w:r>
              <w:rPr>
                <w:rFonts w:asciiTheme="minorEastAsia" w:eastAsiaTheme="minorEastAsia" w:hAnsiTheme="minorEastAsia"/>
                <w:szCs w:val="21"/>
              </w:rPr>
              <w:t>符合</w:t>
            </w:r>
            <w:r>
              <w:rPr>
                <w:rFonts w:asciiTheme="minorEastAsia" w:eastAsiaTheme="minorEastAsia" w:hAnsiTheme="minorEastAsia" w:hint="eastAsia"/>
                <w:szCs w:val="21"/>
              </w:rPr>
              <w:t xml:space="preserve">   检验人：</w:t>
            </w:r>
            <w:r w:rsidRPr="00AD07D0">
              <w:rPr>
                <w:rFonts w:asciiTheme="minorEastAsia" w:eastAsiaTheme="minorEastAsia" w:hAnsiTheme="minorEastAsia" w:hint="eastAsia"/>
                <w:szCs w:val="21"/>
              </w:rPr>
              <w:t>王勇</w:t>
            </w:r>
            <w:r>
              <w:rPr>
                <w:rFonts w:asciiTheme="minorEastAsia" w:eastAsiaTheme="minorEastAsia" w:hAnsiTheme="minorEastAsia" w:hint="eastAsia"/>
                <w:szCs w:val="21"/>
              </w:rPr>
              <w:t>202</w:t>
            </w:r>
            <w:r w:rsidR="00347B8C">
              <w:rPr>
                <w:rFonts w:asciiTheme="minorEastAsia" w:eastAsiaTheme="minorEastAsia" w:hAnsiTheme="minorEastAsia" w:hint="eastAsia"/>
                <w:szCs w:val="21"/>
              </w:rPr>
              <w:t>2</w:t>
            </w:r>
            <w:r>
              <w:rPr>
                <w:rFonts w:asciiTheme="minorEastAsia" w:eastAsiaTheme="minorEastAsia" w:hAnsiTheme="minorEastAsia" w:hint="eastAsia"/>
                <w:szCs w:val="21"/>
              </w:rPr>
              <w:t>年10月21日</w:t>
            </w:r>
          </w:p>
          <w:p w:rsidR="00493A1F" w:rsidRPr="00347B8C" w:rsidRDefault="00493A1F" w:rsidP="00936BF8">
            <w:pPr>
              <w:adjustRightInd w:val="0"/>
              <w:snapToGrid w:val="0"/>
              <w:spacing w:line="276" w:lineRule="auto"/>
              <w:rPr>
                <w:rFonts w:asciiTheme="minorEastAsia" w:eastAsiaTheme="minorEastAsia" w:hAnsiTheme="minorEastAsia"/>
                <w:szCs w:val="21"/>
              </w:rPr>
            </w:pPr>
          </w:p>
          <w:p w:rsidR="00493A1F" w:rsidRDefault="00493A1F" w:rsidP="00936BF8">
            <w:pPr>
              <w:adjustRightInd w:val="0"/>
              <w:snapToGrid w:val="0"/>
              <w:spacing w:line="276" w:lineRule="auto"/>
              <w:rPr>
                <w:rFonts w:asciiTheme="minorEastAsia" w:eastAsiaTheme="minorEastAsia" w:hAnsiTheme="minorEastAsia"/>
                <w:szCs w:val="21"/>
              </w:rPr>
            </w:pPr>
            <w:r w:rsidRPr="00AD07D0">
              <w:rPr>
                <w:rFonts w:asciiTheme="minorEastAsia" w:eastAsiaTheme="minorEastAsia" w:hAnsiTheme="minorEastAsia" w:hint="eastAsia"/>
                <w:szCs w:val="21"/>
              </w:rPr>
              <w:t>产品名称</w:t>
            </w:r>
            <w:r>
              <w:rPr>
                <w:rFonts w:asciiTheme="minorEastAsia" w:eastAsiaTheme="minorEastAsia" w:hAnsiTheme="minorEastAsia" w:hint="eastAsia"/>
                <w:szCs w:val="21"/>
              </w:rPr>
              <w:t>：</w:t>
            </w:r>
            <w:r w:rsidR="00347B8C" w:rsidRPr="00347B8C">
              <w:rPr>
                <w:rFonts w:asciiTheme="minorEastAsia" w:eastAsiaTheme="minorEastAsia" w:hAnsiTheme="minorEastAsia" w:hint="eastAsia"/>
                <w:szCs w:val="21"/>
              </w:rPr>
              <w:t>光纤光栅</w:t>
            </w:r>
            <w:r w:rsidR="00347B8C">
              <w:rPr>
                <w:rFonts w:asciiTheme="minorEastAsia" w:eastAsiaTheme="minorEastAsia" w:hAnsiTheme="minorEastAsia" w:hint="eastAsia"/>
                <w:szCs w:val="21"/>
              </w:rPr>
              <w:t>表面应变</w:t>
            </w:r>
            <w:r w:rsidR="00347B8C" w:rsidRPr="00347B8C">
              <w:rPr>
                <w:rFonts w:asciiTheme="minorEastAsia" w:eastAsiaTheme="minorEastAsia" w:hAnsiTheme="minorEastAsia" w:hint="eastAsia"/>
                <w:szCs w:val="21"/>
              </w:rPr>
              <w:t>传感器    RBC-</w:t>
            </w:r>
            <w:r w:rsidR="00347B8C">
              <w:rPr>
                <w:rFonts w:asciiTheme="minorEastAsia" w:eastAsiaTheme="minorEastAsia" w:hAnsiTheme="minorEastAsia" w:hint="eastAsia"/>
                <w:szCs w:val="21"/>
              </w:rPr>
              <w:t>D</w:t>
            </w:r>
            <w:r w:rsidR="00347B8C" w:rsidRPr="00347B8C">
              <w:rPr>
                <w:rFonts w:asciiTheme="minorEastAsia" w:eastAsiaTheme="minorEastAsia" w:hAnsiTheme="minorEastAsia" w:hint="eastAsia"/>
                <w:szCs w:val="21"/>
              </w:rPr>
              <w:t>01</w:t>
            </w:r>
          </w:p>
          <w:p w:rsidR="00493A1F" w:rsidRDefault="00493A1F" w:rsidP="00936BF8">
            <w:pPr>
              <w:adjustRightInd w:val="0"/>
              <w:snapToGrid w:val="0"/>
              <w:spacing w:line="276" w:lineRule="auto"/>
              <w:rPr>
                <w:rFonts w:asciiTheme="minorEastAsia" w:eastAsiaTheme="minorEastAsia" w:hAnsiTheme="minorEastAsia"/>
                <w:szCs w:val="21"/>
              </w:rPr>
            </w:pPr>
            <w:r w:rsidRPr="00AD07D0">
              <w:rPr>
                <w:rFonts w:asciiTheme="minorEastAsia" w:eastAsiaTheme="minorEastAsia" w:hAnsiTheme="minorEastAsia" w:hint="eastAsia"/>
                <w:szCs w:val="21"/>
              </w:rPr>
              <w:t>检验内容</w:t>
            </w:r>
            <w:r>
              <w:rPr>
                <w:rFonts w:asciiTheme="minorEastAsia" w:eastAsiaTheme="minorEastAsia" w:hAnsiTheme="minorEastAsia" w:hint="eastAsia"/>
                <w:szCs w:val="21"/>
              </w:rPr>
              <w:t xml:space="preserve">                                             结论</w:t>
            </w:r>
          </w:p>
          <w:p w:rsidR="00493A1F" w:rsidRPr="00AD07D0" w:rsidRDefault="00493A1F" w:rsidP="00936BF8">
            <w:pPr>
              <w:adjustRightInd w:val="0"/>
              <w:snapToGrid w:val="0"/>
              <w:spacing w:line="276" w:lineRule="auto"/>
              <w:rPr>
                <w:rFonts w:asciiTheme="minorEastAsia" w:eastAsiaTheme="minorEastAsia" w:hAnsiTheme="minorEastAsia"/>
                <w:szCs w:val="21"/>
              </w:rPr>
            </w:pPr>
            <w:r w:rsidRPr="00AD07D0">
              <w:rPr>
                <w:rFonts w:asciiTheme="minorEastAsia" w:eastAsiaTheme="minorEastAsia" w:hAnsiTheme="minorEastAsia" w:hint="eastAsia"/>
                <w:szCs w:val="21"/>
              </w:rPr>
              <w:t>整体外观结构与技术图纸要求一致</w:t>
            </w:r>
            <w:r>
              <w:rPr>
                <w:rFonts w:asciiTheme="minorEastAsia" w:eastAsiaTheme="minorEastAsia" w:hAnsiTheme="minorEastAsia" w:hint="eastAsia"/>
                <w:szCs w:val="21"/>
              </w:rPr>
              <w:t xml:space="preserve">                         符合</w:t>
            </w:r>
          </w:p>
          <w:p w:rsidR="00493A1F" w:rsidRPr="00AD07D0" w:rsidRDefault="00493A1F" w:rsidP="00936BF8">
            <w:pPr>
              <w:adjustRightInd w:val="0"/>
              <w:snapToGrid w:val="0"/>
              <w:spacing w:line="276" w:lineRule="auto"/>
              <w:rPr>
                <w:rFonts w:asciiTheme="minorEastAsia" w:eastAsiaTheme="minorEastAsia" w:hAnsiTheme="minorEastAsia"/>
                <w:szCs w:val="21"/>
              </w:rPr>
            </w:pPr>
            <w:r w:rsidRPr="00AD07D0">
              <w:rPr>
                <w:rFonts w:asciiTheme="minorEastAsia" w:eastAsiaTheme="minorEastAsia" w:hAnsiTheme="minorEastAsia" w:hint="eastAsia"/>
                <w:szCs w:val="21"/>
              </w:rPr>
              <w:t>无影响整体外观美观的明显划痕，脏污</w:t>
            </w:r>
            <w:r>
              <w:rPr>
                <w:rFonts w:asciiTheme="minorEastAsia" w:eastAsiaTheme="minorEastAsia" w:hAnsiTheme="minorEastAsia" w:hint="eastAsia"/>
                <w:szCs w:val="21"/>
              </w:rPr>
              <w:t xml:space="preserve">     符合</w:t>
            </w:r>
          </w:p>
          <w:p w:rsidR="00493A1F" w:rsidRPr="00AD07D0" w:rsidRDefault="00493A1F" w:rsidP="00936BF8">
            <w:pPr>
              <w:adjustRightInd w:val="0"/>
              <w:snapToGrid w:val="0"/>
              <w:spacing w:line="276" w:lineRule="auto"/>
              <w:rPr>
                <w:rFonts w:asciiTheme="minorEastAsia" w:eastAsiaTheme="minorEastAsia" w:hAnsiTheme="minorEastAsia"/>
                <w:szCs w:val="21"/>
              </w:rPr>
            </w:pPr>
            <w:r w:rsidRPr="00AD07D0">
              <w:rPr>
                <w:rFonts w:asciiTheme="minorEastAsia" w:eastAsiaTheme="minorEastAsia" w:hAnsiTheme="minorEastAsia" w:hint="eastAsia"/>
                <w:szCs w:val="21"/>
              </w:rPr>
              <w:t>若有印刷字体，字迹应清晰，内容正确；颜色，方向，位置无误</w:t>
            </w:r>
            <w:r>
              <w:rPr>
                <w:rFonts w:asciiTheme="minorEastAsia" w:eastAsiaTheme="minorEastAsia" w:hAnsiTheme="minorEastAsia" w:hint="eastAsia"/>
                <w:szCs w:val="21"/>
              </w:rPr>
              <w:t xml:space="preserve">     符合</w:t>
            </w:r>
          </w:p>
          <w:p w:rsidR="00493A1F" w:rsidRPr="00AD07D0" w:rsidRDefault="00493A1F" w:rsidP="00936BF8">
            <w:pPr>
              <w:adjustRightInd w:val="0"/>
              <w:snapToGrid w:val="0"/>
              <w:spacing w:line="276" w:lineRule="auto"/>
              <w:rPr>
                <w:rFonts w:asciiTheme="minorEastAsia" w:eastAsiaTheme="minorEastAsia" w:hAnsiTheme="minorEastAsia"/>
                <w:szCs w:val="21"/>
              </w:rPr>
            </w:pPr>
            <w:r w:rsidRPr="00AD07D0">
              <w:rPr>
                <w:rFonts w:asciiTheme="minorEastAsia" w:eastAsiaTheme="minorEastAsia" w:hAnsiTheme="minorEastAsia" w:hint="eastAsia"/>
                <w:szCs w:val="21"/>
              </w:rPr>
              <w:t>标定完的传感器波长与温度线性拟合，线性度及重复性应正常</w:t>
            </w:r>
            <w:r>
              <w:rPr>
                <w:rFonts w:asciiTheme="minorEastAsia" w:eastAsiaTheme="minorEastAsia" w:hAnsiTheme="minorEastAsia" w:hint="eastAsia"/>
                <w:szCs w:val="21"/>
              </w:rPr>
              <w:t xml:space="preserve">     符合</w:t>
            </w:r>
          </w:p>
          <w:p w:rsidR="00493A1F" w:rsidRDefault="00493A1F" w:rsidP="00936BF8">
            <w:pPr>
              <w:adjustRightInd w:val="0"/>
              <w:snapToGrid w:val="0"/>
              <w:spacing w:line="276" w:lineRule="auto"/>
              <w:rPr>
                <w:rFonts w:asciiTheme="minorEastAsia" w:eastAsiaTheme="minorEastAsia" w:hAnsiTheme="minorEastAsia"/>
                <w:szCs w:val="21"/>
              </w:rPr>
            </w:pPr>
            <w:r w:rsidRPr="00AD07D0">
              <w:rPr>
                <w:rFonts w:asciiTheme="minorEastAsia" w:eastAsiaTheme="minorEastAsia" w:hAnsiTheme="minorEastAsia" w:hint="eastAsia"/>
                <w:szCs w:val="21"/>
              </w:rPr>
              <w:t>将整个传感器上，下，左，右来回翻转数次，无部件掉落，粘胶剂连接处无明显松动或断开</w:t>
            </w:r>
            <w:r>
              <w:rPr>
                <w:rFonts w:asciiTheme="minorEastAsia" w:eastAsiaTheme="minorEastAsia" w:hAnsiTheme="minorEastAsia" w:hint="eastAsia"/>
                <w:szCs w:val="21"/>
              </w:rPr>
              <w:t xml:space="preserve">    符合</w:t>
            </w:r>
          </w:p>
          <w:p w:rsidR="00493A1F" w:rsidRDefault="00493A1F" w:rsidP="00936BF8">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检验结论：符合     检验人：王勇202</w:t>
            </w:r>
            <w:r w:rsidR="0036371A">
              <w:rPr>
                <w:rFonts w:asciiTheme="minorEastAsia" w:eastAsiaTheme="minorEastAsia" w:hAnsiTheme="minorEastAsia" w:hint="eastAsia"/>
                <w:szCs w:val="21"/>
              </w:rPr>
              <w:t>2</w:t>
            </w:r>
            <w:r>
              <w:rPr>
                <w:rFonts w:asciiTheme="minorEastAsia" w:eastAsiaTheme="minorEastAsia" w:hAnsiTheme="minorEastAsia" w:hint="eastAsia"/>
                <w:szCs w:val="21"/>
              </w:rPr>
              <w:t>年9月29日</w:t>
            </w:r>
          </w:p>
          <w:p w:rsidR="00493A1F" w:rsidRPr="009820A8" w:rsidRDefault="00493A1F" w:rsidP="00936BF8">
            <w:pPr>
              <w:adjustRightInd w:val="0"/>
              <w:snapToGrid w:val="0"/>
              <w:spacing w:line="276" w:lineRule="auto"/>
              <w:rPr>
                <w:rFonts w:asciiTheme="minorEastAsia" w:eastAsiaTheme="minorEastAsia" w:hAnsiTheme="minorEastAsia"/>
                <w:szCs w:val="21"/>
              </w:rPr>
            </w:pPr>
          </w:p>
          <w:p w:rsidR="00493A1F" w:rsidRDefault="00493A1F" w:rsidP="00936BF8">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szCs w:val="21"/>
              </w:rPr>
              <w:t>企业研发设备主要采购日期在</w:t>
            </w:r>
            <w:r>
              <w:rPr>
                <w:rFonts w:asciiTheme="minorEastAsia" w:eastAsiaTheme="minorEastAsia" w:hAnsiTheme="minorEastAsia" w:hint="eastAsia"/>
                <w:szCs w:val="21"/>
              </w:rPr>
              <w:t>14-15年，设备检验已无记录。</w:t>
            </w:r>
          </w:p>
          <w:p w:rsidR="00493A1F" w:rsidRPr="00B51335" w:rsidRDefault="00493A1F" w:rsidP="00936BF8">
            <w:pPr>
              <w:adjustRightInd w:val="0"/>
              <w:snapToGrid w:val="0"/>
              <w:spacing w:line="276" w:lineRule="auto"/>
              <w:rPr>
                <w:rFonts w:asciiTheme="minorEastAsia" w:eastAsiaTheme="minorEastAsia" w:hAnsiTheme="minorEastAsia"/>
                <w:color w:val="FF0000"/>
                <w:szCs w:val="21"/>
              </w:rPr>
            </w:pPr>
          </w:p>
          <w:p w:rsidR="00493A1F" w:rsidRPr="00AA7C7A" w:rsidRDefault="00493A1F" w:rsidP="00936BF8">
            <w:pPr>
              <w:adjustRightInd w:val="0"/>
              <w:snapToGrid w:val="0"/>
              <w:spacing w:line="276" w:lineRule="auto"/>
              <w:rPr>
                <w:rFonts w:asciiTheme="minorEastAsia" w:eastAsiaTheme="minorEastAsia" w:hAnsiTheme="minorEastAsia"/>
                <w:szCs w:val="21"/>
              </w:rPr>
            </w:pPr>
            <w:r w:rsidRPr="00AA7C7A">
              <w:rPr>
                <w:rFonts w:asciiTheme="minorEastAsia" w:eastAsiaTheme="minorEastAsia" w:hAnsiTheme="minorEastAsia" w:hint="eastAsia"/>
                <w:szCs w:val="21"/>
              </w:rPr>
              <w:t>办公用品采购到货后主要对产品数量，包装进行检查，如A4纸等，无异常后直接收货，无记录。</w:t>
            </w:r>
          </w:p>
          <w:p w:rsidR="00493A1F" w:rsidRPr="00AA7C7A" w:rsidRDefault="00493A1F" w:rsidP="00936BF8">
            <w:pPr>
              <w:adjustRightInd w:val="0"/>
              <w:snapToGrid w:val="0"/>
              <w:spacing w:line="276" w:lineRule="auto"/>
              <w:rPr>
                <w:rFonts w:asciiTheme="minorEastAsia" w:eastAsiaTheme="minorEastAsia" w:hAnsiTheme="minorEastAsia"/>
                <w:szCs w:val="21"/>
              </w:rPr>
            </w:pPr>
            <w:proofErr w:type="gramStart"/>
            <w:r>
              <w:rPr>
                <w:rFonts w:asciiTheme="minorEastAsia" w:eastAsiaTheme="minorEastAsia" w:hAnsiTheme="minorEastAsia"/>
                <w:szCs w:val="21"/>
              </w:rPr>
              <w:t>另抽其他</w:t>
            </w:r>
            <w:proofErr w:type="gramEnd"/>
            <w:r>
              <w:rPr>
                <w:rFonts w:asciiTheme="minorEastAsia" w:eastAsiaTheme="minorEastAsia" w:hAnsiTheme="minorEastAsia"/>
                <w:szCs w:val="21"/>
              </w:rPr>
              <w:t>进货检验记录</w:t>
            </w:r>
            <w:r>
              <w:rPr>
                <w:rFonts w:asciiTheme="minorEastAsia" w:eastAsiaTheme="minorEastAsia" w:hAnsiTheme="minorEastAsia" w:hint="eastAsia"/>
                <w:szCs w:val="21"/>
              </w:rPr>
              <w:t>，</w:t>
            </w:r>
            <w:r>
              <w:rPr>
                <w:rFonts w:asciiTheme="minorEastAsia" w:eastAsiaTheme="minorEastAsia" w:hAnsiTheme="minorEastAsia"/>
                <w:szCs w:val="21"/>
              </w:rPr>
              <w:t>均保存完好</w:t>
            </w:r>
            <w:r>
              <w:rPr>
                <w:rFonts w:asciiTheme="minorEastAsia" w:eastAsiaTheme="minorEastAsia" w:hAnsiTheme="minorEastAsia" w:hint="eastAsia"/>
                <w:szCs w:val="21"/>
              </w:rPr>
              <w:t>，</w:t>
            </w:r>
            <w:r>
              <w:rPr>
                <w:rFonts w:asciiTheme="minorEastAsia" w:eastAsiaTheme="minorEastAsia" w:hAnsiTheme="minorEastAsia"/>
                <w:szCs w:val="21"/>
              </w:rPr>
              <w:t>符合要求</w:t>
            </w:r>
            <w:r>
              <w:rPr>
                <w:rFonts w:asciiTheme="minorEastAsia" w:eastAsiaTheme="minorEastAsia" w:hAnsiTheme="minorEastAsia" w:hint="eastAsia"/>
                <w:szCs w:val="21"/>
              </w:rPr>
              <w:t>。</w:t>
            </w:r>
          </w:p>
        </w:tc>
        <w:tc>
          <w:tcPr>
            <w:tcW w:w="1585" w:type="dxa"/>
          </w:tcPr>
          <w:p w:rsidR="00493A1F" w:rsidRPr="00196293" w:rsidRDefault="00493A1F" w:rsidP="00936BF8">
            <w:pPr>
              <w:spacing w:line="276" w:lineRule="auto"/>
              <w:rPr>
                <w:rFonts w:asciiTheme="minorEastAsia" w:eastAsiaTheme="minorEastAsia" w:hAnsiTheme="minorEastAsia"/>
                <w:szCs w:val="21"/>
              </w:rPr>
            </w:pPr>
          </w:p>
        </w:tc>
      </w:tr>
      <w:tr w:rsidR="00493A1F" w:rsidRPr="00196293" w:rsidTr="00936BF8">
        <w:trPr>
          <w:trHeight w:val="516"/>
        </w:trPr>
        <w:tc>
          <w:tcPr>
            <w:tcW w:w="2160" w:type="dxa"/>
            <w:vAlign w:val="center"/>
          </w:tcPr>
          <w:p w:rsidR="00493A1F" w:rsidRPr="00196293" w:rsidRDefault="00493A1F" w:rsidP="00936BF8">
            <w:pPr>
              <w:spacing w:line="276" w:lineRule="auto"/>
              <w:rPr>
                <w:rFonts w:asciiTheme="minorEastAsia" w:eastAsiaTheme="minorEastAsia" w:hAnsiTheme="minorEastAsia"/>
                <w:szCs w:val="21"/>
              </w:rPr>
            </w:pPr>
            <w:r w:rsidRPr="00CF13B1">
              <w:rPr>
                <w:rFonts w:asciiTheme="minorEastAsia" w:eastAsiaTheme="minorEastAsia" w:hAnsiTheme="minorEastAsia" w:hint="eastAsia"/>
                <w:szCs w:val="21"/>
              </w:rPr>
              <w:lastRenderedPageBreak/>
              <w:t>生产和服务提供</w:t>
            </w:r>
          </w:p>
        </w:tc>
        <w:tc>
          <w:tcPr>
            <w:tcW w:w="960" w:type="dxa"/>
            <w:vAlign w:val="center"/>
          </w:tcPr>
          <w:p w:rsidR="00493A1F" w:rsidRPr="00196293" w:rsidRDefault="00493A1F" w:rsidP="00936BF8">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8.5.1</w:t>
            </w:r>
          </w:p>
        </w:tc>
        <w:tc>
          <w:tcPr>
            <w:tcW w:w="10004" w:type="dxa"/>
            <w:vAlign w:val="center"/>
          </w:tcPr>
          <w:p w:rsidR="00493A1F" w:rsidRPr="00E95203" w:rsidRDefault="00493A1F" w:rsidP="00936BF8">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1、</w:t>
            </w:r>
            <w:r>
              <w:rPr>
                <w:rFonts w:asciiTheme="minorEastAsia" w:eastAsiaTheme="minorEastAsia" w:hAnsiTheme="minorEastAsia" w:cstheme="minorEastAsia" w:hint="eastAsia"/>
                <w:szCs w:val="21"/>
              </w:rPr>
              <w:t>销售部</w:t>
            </w:r>
            <w:r w:rsidRPr="00E95203">
              <w:rPr>
                <w:rFonts w:asciiTheme="minorEastAsia" w:eastAsiaTheme="minorEastAsia" w:hAnsiTheme="minorEastAsia" w:cstheme="minorEastAsia" w:hint="eastAsia"/>
                <w:szCs w:val="21"/>
              </w:rPr>
              <w:t>获取销售信息，与客户洽谈，在签订合同前对客户要求进行评审，确认可以满足行业有关法律、法规要求和公司规定及客户要求时，签订合同，根据销售合同为客户提供服务。</w:t>
            </w:r>
          </w:p>
          <w:p w:rsidR="00493A1F" w:rsidRPr="00E95203" w:rsidRDefault="00493A1F" w:rsidP="00936BF8">
            <w:pPr>
              <w:rPr>
                <w:rFonts w:asciiTheme="minorEastAsia" w:eastAsiaTheme="minorEastAsia" w:hAnsiTheme="minorEastAsia" w:cstheme="minorEastAsia"/>
                <w:szCs w:val="21"/>
              </w:rPr>
            </w:pPr>
          </w:p>
          <w:p w:rsidR="00493A1F" w:rsidRPr="00E95203" w:rsidRDefault="00493A1F" w:rsidP="00936BF8">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产品销售流程：</w:t>
            </w:r>
            <w:r w:rsidRPr="00CF13B1">
              <w:rPr>
                <w:rFonts w:asciiTheme="minorEastAsia" w:eastAsiaTheme="minorEastAsia" w:hAnsiTheme="minorEastAsia" w:hint="eastAsia"/>
                <w:szCs w:val="21"/>
              </w:rPr>
              <w:t>客户接触----合同评审----签订合同-----客户付款------</w:t>
            </w:r>
            <w:proofErr w:type="gramStart"/>
            <w:r w:rsidRPr="00CF13B1">
              <w:rPr>
                <w:rFonts w:asciiTheme="minorEastAsia" w:eastAsiaTheme="minorEastAsia" w:hAnsiTheme="minorEastAsia" w:hint="eastAsia"/>
                <w:szCs w:val="21"/>
              </w:rPr>
              <w:t>入帐</w:t>
            </w:r>
            <w:proofErr w:type="gramEnd"/>
            <w:r w:rsidRPr="00CF13B1">
              <w:rPr>
                <w:rFonts w:asciiTheme="minorEastAsia" w:eastAsiaTheme="minorEastAsia" w:hAnsiTheme="minorEastAsia" w:hint="eastAsia"/>
                <w:szCs w:val="21"/>
              </w:rPr>
              <w:t>------采购-----客户提货-----验收-----发货----交付-----</w:t>
            </w:r>
            <w:r>
              <w:rPr>
                <w:rFonts w:asciiTheme="minorEastAsia" w:eastAsiaTheme="minorEastAsia" w:hAnsiTheme="minorEastAsia" w:hint="eastAsia"/>
                <w:szCs w:val="21"/>
              </w:rPr>
              <w:t>验收</w:t>
            </w:r>
          </w:p>
          <w:p w:rsidR="00493A1F" w:rsidRPr="00E95203" w:rsidRDefault="00493A1F" w:rsidP="00936BF8">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确定了销售服务为需确认过程</w:t>
            </w:r>
          </w:p>
          <w:p w:rsidR="00493A1F" w:rsidRDefault="00493A1F" w:rsidP="00936BF8">
            <w:pPr>
              <w:adjustRightInd w:val="0"/>
              <w:snapToGrid w:val="0"/>
              <w:spacing w:line="276" w:lineRule="auto"/>
              <w:rPr>
                <w:rFonts w:asciiTheme="minorEastAsia" w:eastAsiaTheme="minorEastAsia" w:hAnsiTheme="minorEastAsia"/>
                <w:szCs w:val="21"/>
              </w:rPr>
            </w:pPr>
          </w:p>
          <w:p w:rsidR="00493A1F" w:rsidRDefault="00493A1F" w:rsidP="00936BF8">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销售合同、合同评审、顾客沟通等间8.2条款</w:t>
            </w:r>
          </w:p>
          <w:p w:rsidR="00493A1F" w:rsidRDefault="00493A1F" w:rsidP="00936BF8">
            <w:pPr>
              <w:adjustRightInd w:val="0"/>
              <w:snapToGrid w:val="0"/>
              <w:spacing w:line="276" w:lineRule="auto"/>
              <w:rPr>
                <w:rFonts w:asciiTheme="minorEastAsia" w:eastAsiaTheme="minorEastAsia" w:hAnsiTheme="minorEastAsia"/>
                <w:szCs w:val="21"/>
              </w:rPr>
            </w:pPr>
          </w:p>
          <w:p w:rsidR="00493A1F" w:rsidRPr="00E95203" w:rsidRDefault="00493A1F" w:rsidP="00936BF8">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2、监视测量资源：公司针对产品和服务的特点编制有《</w:t>
            </w:r>
            <w:r w:rsidRPr="00780A99">
              <w:rPr>
                <w:rFonts w:asciiTheme="minorEastAsia" w:eastAsiaTheme="minorEastAsia" w:hAnsiTheme="minorEastAsia" w:cstheme="minorEastAsia" w:hint="eastAsia"/>
                <w:szCs w:val="21"/>
              </w:rPr>
              <w:t>销售管理制度</w:t>
            </w:r>
            <w:r w:rsidRPr="00E95203">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w:t>
            </w:r>
            <w:r w:rsidRPr="00D172E1">
              <w:rPr>
                <w:rFonts w:asciiTheme="minorEastAsia" w:eastAsiaTheme="minorEastAsia" w:hAnsiTheme="minorEastAsia" w:cstheme="minorEastAsia" w:hint="eastAsia"/>
                <w:szCs w:val="21"/>
              </w:rPr>
              <w:t>销售过程检验规范</w:t>
            </w:r>
            <w:r>
              <w:rPr>
                <w:rFonts w:asciiTheme="minorEastAsia" w:eastAsiaTheme="minorEastAsia" w:hAnsiTheme="minorEastAsia" w:cstheme="minorEastAsia" w:hint="eastAsia"/>
                <w:szCs w:val="21"/>
              </w:rPr>
              <w:t>》</w:t>
            </w:r>
            <w:r w:rsidRPr="00E95203">
              <w:rPr>
                <w:rFonts w:asciiTheme="minorEastAsia" w:eastAsiaTheme="minorEastAsia" w:hAnsiTheme="minorEastAsia" w:cstheme="minorEastAsia" w:hint="eastAsia"/>
                <w:szCs w:val="21"/>
              </w:rPr>
              <w:t>等作业规范。</w:t>
            </w:r>
          </w:p>
          <w:p w:rsidR="00493A1F" w:rsidRPr="00E95203" w:rsidRDefault="00493A1F" w:rsidP="00936BF8">
            <w:pPr>
              <w:rPr>
                <w:rFonts w:asciiTheme="minorEastAsia" w:eastAsiaTheme="minorEastAsia" w:hAnsiTheme="minorEastAsia" w:cstheme="minorEastAsia"/>
                <w:szCs w:val="21"/>
              </w:rPr>
            </w:pPr>
            <w:proofErr w:type="gramStart"/>
            <w:r w:rsidRPr="00E95203">
              <w:rPr>
                <w:rFonts w:asciiTheme="minorEastAsia" w:eastAsiaTheme="minorEastAsia" w:hAnsiTheme="minorEastAsia" w:cstheme="minorEastAsia" w:hint="eastAsia"/>
                <w:szCs w:val="21"/>
              </w:rPr>
              <w:t>抽</w:t>
            </w:r>
            <w:r w:rsidRPr="00410404">
              <w:rPr>
                <w:rFonts w:asciiTheme="minorEastAsia" w:eastAsiaTheme="minorEastAsia" w:hAnsiTheme="minorEastAsia" w:cstheme="minorEastAsia" w:hint="eastAsia"/>
                <w:szCs w:val="21"/>
              </w:rPr>
              <w:t>销售</w:t>
            </w:r>
            <w:proofErr w:type="gramEnd"/>
            <w:r w:rsidRPr="00410404">
              <w:rPr>
                <w:rFonts w:asciiTheme="minorEastAsia" w:eastAsiaTheme="minorEastAsia" w:hAnsiTheme="minorEastAsia" w:cstheme="minorEastAsia" w:hint="eastAsia"/>
                <w:szCs w:val="21"/>
              </w:rPr>
              <w:t>管理制度</w:t>
            </w:r>
            <w:r w:rsidRPr="00E95203">
              <w:rPr>
                <w:rFonts w:asciiTheme="minorEastAsia" w:eastAsiaTheme="minorEastAsia" w:hAnsiTheme="minorEastAsia" w:cstheme="minorEastAsia" w:hint="eastAsia"/>
                <w:szCs w:val="21"/>
              </w:rPr>
              <w:t>：</w:t>
            </w:r>
          </w:p>
          <w:p w:rsidR="00493A1F" w:rsidRPr="00D172E1" w:rsidRDefault="00493A1F" w:rsidP="00936BF8">
            <w:pPr>
              <w:rPr>
                <w:rFonts w:asciiTheme="minorEastAsia" w:eastAsiaTheme="minorEastAsia" w:hAnsiTheme="minorEastAsia" w:cstheme="minorEastAsia"/>
                <w:szCs w:val="21"/>
              </w:rPr>
            </w:pPr>
            <w:r w:rsidRPr="00D172E1">
              <w:rPr>
                <w:rFonts w:asciiTheme="minorEastAsia" w:eastAsiaTheme="minorEastAsia" w:hAnsiTheme="minorEastAsia" w:cstheme="minorEastAsia" w:hint="eastAsia"/>
                <w:szCs w:val="21"/>
              </w:rPr>
              <w:t>一、销售人员应经培训合格后上岗，着装应整洁，仪容大方，精力充沛，言谈、表情、形态得当。</w:t>
            </w:r>
          </w:p>
          <w:p w:rsidR="00493A1F" w:rsidRPr="00E95203" w:rsidRDefault="00493A1F" w:rsidP="00936BF8">
            <w:pPr>
              <w:rPr>
                <w:rFonts w:asciiTheme="minorEastAsia" w:eastAsiaTheme="minorEastAsia" w:hAnsiTheme="minorEastAsia" w:cstheme="minorEastAsia"/>
                <w:szCs w:val="21"/>
              </w:rPr>
            </w:pPr>
            <w:r w:rsidRPr="00D172E1">
              <w:rPr>
                <w:rFonts w:asciiTheme="minorEastAsia" w:eastAsiaTheme="minorEastAsia" w:hAnsiTheme="minorEastAsia" w:cstheme="minorEastAsia" w:hint="eastAsia"/>
                <w:szCs w:val="21"/>
              </w:rPr>
              <w:t>二、销售办公场所，设施、设备摆放整齐，地面干净卫生无垃圾、积水、杂物、办公桌干净整洁，物品摆放整齐。</w:t>
            </w:r>
            <w:r>
              <w:rPr>
                <w:rFonts w:asciiTheme="minorEastAsia" w:eastAsiaTheme="minorEastAsia" w:hAnsiTheme="minorEastAsia" w:cstheme="minorEastAsia" w:hint="eastAsia"/>
                <w:szCs w:val="21"/>
              </w:rPr>
              <w:t>。。。。。</w:t>
            </w:r>
            <w:r w:rsidRPr="00E95203">
              <w:rPr>
                <w:rFonts w:asciiTheme="minorEastAsia" w:eastAsiaTheme="minorEastAsia" w:hAnsiTheme="minorEastAsia" w:cstheme="minorEastAsia" w:hint="eastAsia"/>
                <w:szCs w:val="21"/>
              </w:rPr>
              <w:t>。</w:t>
            </w:r>
          </w:p>
          <w:p w:rsidR="00493A1F" w:rsidRPr="00E95203" w:rsidRDefault="00493A1F" w:rsidP="00936BF8">
            <w:pPr>
              <w:rPr>
                <w:rFonts w:asciiTheme="minorEastAsia" w:eastAsiaTheme="minorEastAsia" w:hAnsiTheme="minorEastAsia" w:cstheme="minorEastAsia"/>
                <w:szCs w:val="21"/>
              </w:rPr>
            </w:pPr>
          </w:p>
          <w:p w:rsidR="00493A1F" w:rsidRPr="00E95203" w:rsidRDefault="00493A1F" w:rsidP="00936BF8">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通过日常销售服务质量考核表、人员考核记录表等形式对销售服务过程进行监测。具体 见8.6条款抽样。</w:t>
            </w:r>
          </w:p>
          <w:p w:rsidR="00493A1F" w:rsidRPr="00E95203" w:rsidRDefault="00493A1F" w:rsidP="00936BF8">
            <w:pPr>
              <w:rPr>
                <w:rFonts w:asciiTheme="minorEastAsia" w:eastAsiaTheme="minorEastAsia" w:hAnsiTheme="minorEastAsia" w:cstheme="minorEastAsia"/>
                <w:szCs w:val="21"/>
              </w:rPr>
            </w:pPr>
          </w:p>
          <w:p w:rsidR="00493A1F" w:rsidRPr="00E95203" w:rsidRDefault="00493A1F" w:rsidP="00936BF8">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3、接收准则：识别了规范和接收和放行准则：产品销售过程符合《合同法》等国家法律法规要求及合同要求等接收准则。</w:t>
            </w:r>
          </w:p>
          <w:p w:rsidR="00493A1F" w:rsidRPr="00E95203" w:rsidRDefault="00493A1F" w:rsidP="00936BF8">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现场审核获悉，</w:t>
            </w:r>
            <w:r>
              <w:rPr>
                <w:rFonts w:asciiTheme="minorEastAsia" w:eastAsiaTheme="minorEastAsia" w:hAnsiTheme="minorEastAsia" w:cstheme="minorEastAsia" w:hint="eastAsia"/>
                <w:szCs w:val="21"/>
              </w:rPr>
              <w:t>销售部</w:t>
            </w:r>
            <w:r w:rsidRPr="00E95203">
              <w:rPr>
                <w:rFonts w:asciiTheme="minorEastAsia" w:eastAsiaTheme="minorEastAsia" w:hAnsiTheme="minorEastAsia" w:cstheme="minorEastAsia" w:hint="eastAsia"/>
                <w:szCs w:val="21"/>
              </w:rPr>
              <w:t>主要依据招标文件和销售合同要求，在合格供方采购客户所需的产品转卖给顾客，相关责任人员负责与供方单位和顾客联络，与供方协调产品采购和客户协调产品的交货事宜，产品到货后由</w:t>
            </w:r>
            <w:r>
              <w:rPr>
                <w:rFonts w:asciiTheme="minorEastAsia" w:eastAsiaTheme="minorEastAsia" w:hAnsiTheme="minorEastAsia" w:cstheme="minorEastAsia" w:hint="eastAsia"/>
                <w:szCs w:val="21"/>
              </w:rPr>
              <w:t>客户</w:t>
            </w:r>
            <w:r w:rsidRPr="00E95203">
              <w:rPr>
                <w:rFonts w:asciiTheme="minorEastAsia" w:eastAsiaTheme="minorEastAsia" w:hAnsiTheme="minorEastAsia" w:cstheme="minorEastAsia" w:hint="eastAsia"/>
                <w:szCs w:val="21"/>
              </w:rPr>
              <w:t>进行验收入库。</w:t>
            </w:r>
          </w:p>
          <w:p w:rsidR="00493A1F" w:rsidRDefault="00493A1F" w:rsidP="00936BF8">
            <w:pPr>
              <w:rPr>
                <w:rFonts w:asciiTheme="minorEastAsia" w:eastAsiaTheme="minorEastAsia" w:hAnsiTheme="minorEastAsia" w:cstheme="minorEastAsia"/>
                <w:szCs w:val="21"/>
              </w:rPr>
            </w:pPr>
          </w:p>
          <w:p w:rsidR="00493A1F" w:rsidRPr="0036371A" w:rsidRDefault="00493A1F" w:rsidP="0036371A">
            <w:pPr>
              <w:rPr>
                <w:rFonts w:asciiTheme="minorEastAsia" w:eastAsiaTheme="minorEastAsia" w:hAnsiTheme="minorEastAsia" w:cstheme="minorEastAsia"/>
                <w:color w:val="FF0000"/>
                <w:szCs w:val="21"/>
              </w:rPr>
            </w:pPr>
            <w:proofErr w:type="gramStart"/>
            <w:r>
              <w:rPr>
                <w:rFonts w:asciiTheme="minorEastAsia" w:eastAsiaTheme="minorEastAsia" w:hAnsiTheme="minorEastAsia" w:cstheme="minorEastAsia" w:hint="eastAsia"/>
                <w:szCs w:val="21"/>
              </w:rPr>
              <w:t>抽</w:t>
            </w:r>
            <w:r w:rsidRPr="0036371A">
              <w:rPr>
                <w:rFonts w:asciiTheme="minorEastAsia" w:eastAsiaTheme="minorEastAsia" w:hAnsiTheme="minorEastAsia" w:cstheme="minorEastAsia" w:hint="eastAsia"/>
                <w:szCs w:val="21"/>
              </w:rPr>
              <w:t>项</w:t>
            </w:r>
            <w:r w:rsidR="0036371A">
              <w:rPr>
                <w:rFonts w:asciiTheme="minorEastAsia" w:eastAsiaTheme="minorEastAsia" w:hAnsiTheme="minorEastAsia" w:cstheme="minorEastAsia" w:hint="eastAsia"/>
                <w:szCs w:val="21"/>
              </w:rPr>
              <w:t>目</w:t>
            </w:r>
            <w:proofErr w:type="gramEnd"/>
            <w:r w:rsidR="0036371A">
              <w:rPr>
                <w:rFonts w:asciiTheme="minorEastAsia" w:eastAsiaTheme="minorEastAsia" w:hAnsiTheme="minorEastAsia" w:cstheme="minorEastAsia" w:hint="eastAsia"/>
                <w:szCs w:val="21"/>
              </w:rPr>
              <w:t>验收报告，写明了验收产品名称、型号、数量，符合要求</w:t>
            </w:r>
          </w:p>
          <w:p w:rsidR="00493A1F" w:rsidRPr="00E95203" w:rsidRDefault="00493A1F" w:rsidP="00936BF8">
            <w:pPr>
              <w:rPr>
                <w:rFonts w:asciiTheme="minorEastAsia" w:eastAsiaTheme="minorEastAsia" w:hAnsiTheme="minorEastAsia" w:cstheme="minorEastAsia"/>
                <w:szCs w:val="21"/>
              </w:rPr>
            </w:pPr>
          </w:p>
          <w:p w:rsidR="00493A1F" w:rsidRPr="00E95203" w:rsidRDefault="00493A1F" w:rsidP="00936BF8">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4、现场查看产品销售情况：</w:t>
            </w:r>
          </w:p>
          <w:p w:rsidR="00493A1F" w:rsidRPr="00E95203" w:rsidRDefault="00493A1F" w:rsidP="00936BF8">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现场清洁卫生，配备有消防设施</w:t>
            </w:r>
          </w:p>
          <w:p w:rsidR="00493A1F" w:rsidRPr="00E95203" w:rsidRDefault="00493A1F" w:rsidP="00936BF8">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现场有台式电脑、笔记本、传真机等日常办公设备，设备运行良好。</w:t>
            </w:r>
          </w:p>
          <w:p w:rsidR="00493A1F" w:rsidRPr="00E95203" w:rsidRDefault="00493A1F" w:rsidP="00936BF8">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现场有工作人员正利用电话、网络与客户交流，服务规范。</w:t>
            </w:r>
          </w:p>
          <w:p w:rsidR="00493A1F" w:rsidRPr="00E95203" w:rsidRDefault="00493A1F" w:rsidP="00936BF8">
            <w:pPr>
              <w:rPr>
                <w:rFonts w:asciiTheme="minorEastAsia" w:eastAsiaTheme="minorEastAsia" w:hAnsiTheme="minorEastAsia" w:cstheme="minorEastAsia"/>
                <w:szCs w:val="21"/>
              </w:rPr>
            </w:pPr>
          </w:p>
          <w:p w:rsidR="00493A1F" w:rsidRPr="00E95203" w:rsidRDefault="00493A1F" w:rsidP="00936BF8">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5、销售人员均为培训合格并有多年工作经验的人员，符合要求。</w:t>
            </w:r>
          </w:p>
          <w:p w:rsidR="00493A1F" w:rsidRPr="00E95203" w:rsidRDefault="00493A1F" w:rsidP="00936BF8">
            <w:pPr>
              <w:rPr>
                <w:rFonts w:asciiTheme="minorEastAsia" w:eastAsiaTheme="minorEastAsia" w:hAnsiTheme="minorEastAsia" w:cstheme="minorEastAsia"/>
                <w:szCs w:val="21"/>
              </w:rPr>
            </w:pPr>
          </w:p>
          <w:p w:rsidR="00493A1F" w:rsidRPr="00E95203" w:rsidRDefault="00493A1F" w:rsidP="00936BF8">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6、识别了需要确认的过程为销售服务，提供《过程能力评价表》</w:t>
            </w:r>
          </w:p>
          <w:p w:rsidR="00493A1F" w:rsidRPr="00E95203" w:rsidRDefault="00493A1F" w:rsidP="00936BF8">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评估过程：销售服务    评估时间：</w:t>
            </w:r>
            <w:r>
              <w:rPr>
                <w:rFonts w:asciiTheme="minorEastAsia" w:eastAsiaTheme="minorEastAsia" w:hAnsiTheme="minorEastAsia" w:cstheme="minorEastAsia"/>
                <w:szCs w:val="21"/>
              </w:rPr>
              <w:t>20</w:t>
            </w:r>
            <w:r>
              <w:rPr>
                <w:rFonts w:asciiTheme="minorEastAsia" w:eastAsiaTheme="minorEastAsia" w:hAnsiTheme="minorEastAsia" w:cstheme="minorEastAsia" w:hint="eastAsia"/>
                <w:szCs w:val="21"/>
              </w:rPr>
              <w:t>2</w:t>
            </w:r>
            <w:r w:rsidR="00A26502">
              <w:rPr>
                <w:rFonts w:asciiTheme="minorEastAsia" w:eastAsiaTheme="minorEastAsia" w:hAnsiTheme="minorEastAsia" w:cstheme="minorEastAsia" w:hint="eastAsia"/>
                <w:szCs w:val="21"/>
              </w:rPr>
              <w:t>2</w:t>
            </w:r>
            <w:r>
              <w:rPr>
                <w:rFonts w:asciiTheme="minorEastAsia" w:eastAsiaTheme="minorEastAsia" w:hAnsiTheme="minorEastAsia" w:cstheme="minorEastAsia"/>
                <w:szCs w:val="21"/>
              </w:rPr>
              <w:t>.</w:t>
            </w:r>
            <w:r>
              <w:rPr>
                <w:rFonts w:asciiTheme="minorEastAsia" w:eastAsiaTheme="minorEastAsia" w:hAnsiTheme="minorEastAsia" w:cstheme="minorEastAsia" w:hint="eastAsia"/>
                <w:szCs w:val="21"/>
              </w:rPr>
              <w:t>4</w:t>
            </w:r>
            <w:r w:rsidRPr="00D172E1">
              <w:rPr>
                <w:rFonts w:asciiTheme="minorEastAsia" w:eastAsiaTheme="minorEastAsia" w:hAnsiTheme="minorEastAsia" w:cstheme="minorEastAsia"/>
                <w:szCs w:val="21"/>
              </w:rPr>
              <w:t>.</w:t>
            </w:r>
            <w:r>
              <w:rPr>
                <w:rFonts w:asciiTheme="minorEastAsia" w:eastAsiaTheme="minorEastAsia" w:hAnsiTheme="minorEastAsia" w:cstheme="minorEastAsia" w:hint="eastAsia"/>
                <w:szCs w:val="21"/>
              </w:rPr>
              <w:t>10</w:t>
            </w:r>
          </w:p>
          <w:p w:rsidR="00493A1F" w:rsidRPr="00E95203" w:rsidRDefault="00493A1F" w:rsidP="00936BF8">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lastRenderedPageBreak/>
              <w:t>评估内容：</w:t>
            </w:r>
            <w:r w:rsidRPr="00E95203">
              <w:rPr>
                <w:rFonts w:asciiTheme="minorEastAsia" w:eastAsiaTheme="minorEastAsia" w:hAnsiTheme="minorEastAsia" w:cstheme="minorEastAsia" w:hint="eastAsia"/>
                <w:szCs w:val="21"/>
              </w:rPr>
              <w:tab/>
            </w:r>
          </w:p>
          <w:p w:rsidR="00493A1F" w:rsidRPr="00E95203" w:rsidRDefault="00493A1F" w:rsidP="00936BF8">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1）人员：</w:t>
            </w:r>
            <w:r w:rsidRPr="00410404">
              <w:rPr>
                <w:rFonts w:asciiTheme="minorEastAsia" w:eastAsiaTheme="minorEastAsia" w:hAnsiTheme="minorEastAsia" w:cstheme="minorEastAsia" w:hint="eastAsia"/>
                <w:szCs w:val="21"/>
              </w:rPr>
              <w:t>销售人员均有多年的销售经验,并由公司组织进行了培训,通过实际销售业务考查,基本能确保销售服务进行</w:t>
            </w:r>
            <w:r w:rsidRPr="00E95203">
              <w:rPr>
                <w:rFonts w:asciiTheme="minorEastAsia" w:eastAsiaTheme="minorEastAsia" w:hAnsiTheme="minorEastAsia" w:cstheme="minorEastAsia" w:hint="eastAsia"/>
                <w:szCs w:val="21"/>
              </w:rPr>
              <w:t>。</w:t>
            </w:r>
          </w:p>
          <w:p w:rsidR="00493A1F" w:rsidRPr="00E95203" w:rsidRDefault="00493A1F" w:rsidP="00936BF8">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2）设备能力：</w:t>
            </w:r>
            <w:r w:rsidRPr="00410404">
              <w:rPr>
                <w:rFonts w:asciiTheme="minorEastAsia" w:eastAsiaTheme="minorEastAsia" w:hAnsiTheme="minorEastAsia" w:cstheme="minorEastAsia" w:hint="eastAsia"/>
                <w:szCs w:val="21"/>
              </w:rPr>
              <w:t>销售服务场所、电脑、打印机等销售服务设施销售服务满足要求</w:t>
            </w:r>
            <w:r w:rsidRPr="00E95203">
              <w:rPr>
                <w:rFonts w:asciiTheme="minorEastAsia" w:eastAsiaTheme="minorEastAsia" w:hAnsiTheme="minorEastAsia" w:cstheme="minorEastAsia" w:hint="eastAsia"/>
                <w:szCs w:val="21"/>
              </w:rPr>
              <w:t>。</w:t>
            </w:r>
          </w:p>
          <w:p w:rsidR="00493A1F" w:rsidRPr="00E95203" w:rsidRDefault="00493A1F" w:rsidP="00936BF8">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3）</w:t>
            </w:r>
            <w:r>
              <w:rPr>
                <w:rFonts w:asciiTheme="minorEastAsia" w:eastAsiaTheme="minorEastAsia" w:hAnsiTheme="minorEastAsia" w:cstheme="minorEastAsia" w:hint="eastAsia"/>
                <w:szCs w:val="21"/>
              </w:rPr>
              <w:t>作业指导书</w:t>
            </w:r>
            <w:r w:rsidRPr="00E95203">
              <w:rPr>
                <w:rFonts w:asciiTheme="minorEastAsia" w:eastAsiaTheme="minorEastAsia" w:hAnsiTheme="minorEastAsia" w:cstheme="minorEastAsia" w:hint="eastAsia"/>
                <w:szCs w:val="21"/>
              </w:rPr>
              <w:t>：</w:t>
            </w:r>
            <w:r w:rsidRPr="00410404">
              <w:rPr>
                <w:rFonts w:asciiTheme="minorEastAsia" w:eastAsiaTheme="minorEastAsia" w:hAnsiTheme="minorEastAsia" w:cstheme="minorEastAsia" w:hint="eastAsia"/>
                <w:szCs w:val="21"/>
              </w:rPr>
              <w:t>编制了与顾客有关的过程控制程序、供应商及采购控程序，销售服务管理制度、售后服务制度等文件,经确认有效可行，能确保销售服务进行</w:t>
            </w:r>
            <w:r w:rsidRPr="00E95203">
              <w:rPr>
                <w:rFonts w:asciiTheme="minorEastAsia" w:eastAsiaTheme="minorEastAsia" w:hAnsiTheme="minorEastAsia" w:cstheme="minorEastAsia" w:hint="eastAsia"/>
                <w:szCs w:val="21"/>
              </w:rPr>
              <w:t>。</w:t>
            </w:r>
          </w:p>
          <w:p w:rsidR="00493A1F" w:rsidRDefault="00493A1F" w:rsidP="00936BF8">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w:t>
            </w:r>
            <w:r w:rsidRPr="00410404">
              <w:rPr>
                <w:rFonts w:asciiTheme="minorEastAsia" w:eastAsiaTheme="minorEastAsia" w:hAnsiTheme="minorEastAsia" w:cstheme="minorEastAsia" w:hint="eastAsia"/>
                <w:szCs w:val="21"/>
              </w:rPr>
              <w:t>工作环境</w:t>
            </w:r>
            <w:r>
              <w:rPr>
                <w:rFonts w:asciiTheme="minorEastAsia" w:eastAsiaTheme="minorEastAsia" w:hAnsiTheme="minorEastAsia" w:cstheme="minorEastAsia" w:hint="eastAsia"/>
                <w:szCs w:val="21"/>
              </w:rPr>
              <w:t>：</w:t>
            </w:r>
            <w:r w:rsidRPr="00410404">
              <w:rPr>
                <w:rFonts w:asciiTheme="minorEastAsia" w:eastAsiaTheme="minorEastAsia" w:hAnsiTheme="minorEastAsia" w:cstheme="minorEastAsia" w:hint="eastAsia"/>
                <w:szCs w:val="21"/>
              </w:rPr>
              <w:t>销售办公工作环境及市场销售环境确保销售服务的有效进行</w:t>
            </w:r>
          </w:p>
          <w:p w:rsidR="00493A1F" w:rsidRPr="00410404" w:rsidRDefault="00493A1F" w:rsidP="00936BF8">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w:t>
            </w:r>
            <w:r w:rsidRPr="00410404">
              <w:rPr>
                <w:rFonts w:asciiTheme="minorEastAsia" w:eastAsiaTheme="minorEastAsia" w:hAnsiTheme="minorEastAsia" w:cstheme="minorEastAsia" w:hint="eastAsia"/>
                <w:szCs w:val="21"/>
              </w:rPr>
              <w:t>销售的产品</w:t>
            </w:r>
            <w:r>
              <w:rPr>
                <w:rFonts w:asciiTheme="minorEastAsia" w:eastAsiaTheme="minorEastAsia" w:hAnsiTheme="minorEastAsia" w:cstheme="minorEastAsia" w:hint="eastAsia"/>
                <w:szCs w:val="21"/>
              </w:rPr>
              <w:t>：</w:t>
            </w:r>
            <w:r w:rsidRPr="00410404">
              <w:rPr>
                <w:rFonts w:asciiTheme="minorEastAsia" w:eastAsiaTheme="minorEastAsia" w:hAnsiTheme="minorEastAsia" w:cstheme="minorEastAsia" w:hint="eastAsia"/>
                <w:szCs w:val="21"/>
              </w:rPr>
              <w:t>销售的产品不受政策限制,可自由进行采购和销售</w:t>
            </w:r>
          </w:p>
          <w:p w:rsidR="00493A1F" w:rsidRPr="00410404" w:rsidRDefault="00493A1F" w:rsidP="00936BF8">
            <w:pPr>
              <w:rPr>
                <w:rFonts w:asciiTheme="minorEastAsia" w:eastAsiaTheme="minorEastAsia" w:hAnsiTheme="minorEastAsia" w:cstheme="minorEastAsia"/>
                <w:szCs w:val="21"/>
              </w:rPr>
            </w:pPr>
            <w:r w:rsidRPr="00410404">
              <w:rPr>
                <w:rFonts w:asciiTheme="minorEastAsia" w:eastAsiaTheme="minorEastAsia" w:hAnsiTheme="minorEastAsia" w:cstheme="minorEastAsia" w:hint="eastAsia"/>
                <w:szCs w:val="21"/>
              </w:rPr>
              <w:t>结论:公司能确保销售服务进行</w:t>
            </w:r>
          </w:p>
          <w:p w:rsidR="00493A1F" w:rsidRPr="00E95203" w:rsidRDefault="00493A1F" w:rsidP="00936BF8">
            <w:pPr>
              <w:rPr>
                <w:rFonts w:asciiTheme="minorEastAsia" w:eastAsiaTheme="minorEastAsia" w:hAnsiTheme="minorEastAsia" w:cstheme="minorEastAsia"/>
                <w:szCs w:val="21"/>
              </w:rPr>
            </w:pPr>
            <w:r w:rsidRPr="00410404">
              <w:rPr>
                <w:rFonts w:asciiTheme="minorEastAsia" w:eastAsiaTheme="minorEastAsia" w:hAnsiTheme="minorEastAsia" w:cstheme="minorEastAsia" w:hint="eastAsia"/>
                <w:szCs w:val="21"/>
              </w:rPr>
              <w:t>确认人:</w:t>
            </w:r>
            <w:r>
              <w:rPr>
                <w:rFonts w:hint="eastAsia"/>
              </w:rPr>
              <w:t xml:space="preserve"> </w:t>
            </w:r>
            <w:r>
              <w:rPr>
                <w:rFonts w:asciiTheme="minorEastAsia" w:eastAsiaTheme="minorEastAsia" w:hAnsiTheme="minorEastAsia" w:cstheme="minorEastAsia" w:hint="eastAsia"/>
                <w:szCs w:val="21"/>
              </w:rPr>
              <w:t xml:space="preserve">各部门负责人 </w:t>
            </w:r>
          </w:p>
          <w:p w:rsidR="00493A1F" w:rsidRPr="00E95203" w:rsidRDefault="00493A1F" w:rsidP="00936BF8">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7、产品需经检验合格后方可交付给客户，产品交付后，严格遵守销售合同中的各项承诺，尽量避免客户的抱怨和投诉。</w:t>
            </w:r>
          </w:p>
          <w:p w:rsidR="00493A1F" w:rsidRPr="00E95203" w:rsidRDefault="00493A1F" w:rsidP="00936BF8">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8、现场观察到办公场所环境良好，文件资料及时进行整理，并存放指定地点，工作人员具有工作状态良好，销售人员和客户沟通用语规范，工作氛围总体良好。</w:t>
            </w:r>
          </w:p>
          <w:p w:rsidR="00493A1F" w:rsidRPr="00E95203" w:rsidRDefault="00493A1F" w:rsidP="00936BF8">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9、自体系建立以来无合同更改情况</w:t>
            </w:r>
          </w:p>
          <w:p w:rsidR="00493A1F" w:rsidRDefault="00493A1F" w:rsidP="00936BF8">
            <w:pPr>
              <w:adjustRightInd w:val="0"/>
              <w:snapToGrid w:val="0"/>
              <w:spacing w:line="276" w:lineRule="auto"/>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现场销售人员称每次发货前要同客户说明发货产品，发货数量、到货日期，防止货物发送错误</w:t>
            </w:r>
          </w:p>
          <w:p w:rsidR="00493A1F" w:rsidRDefault="00493A1F" w:rsidP="00936BF8">
            <w:pPr>
              <w:adjustRightInd w:val="0"/>
              <w:snapToGrid w:val="0"/>
              <w:spacing w:line="276" w:lineRule="auto"/>
              <w:rPr>
                <w:rFonts w:asciiTheme="minorEastAsia" w:eastAsiaTheme="minorEastAsia" w:hAnsiTheme="minorEastAsia" w:cstheme="minorEastAsia"/>
                <w:szCs w:val="21"/>
              </w:rPr>
            </w:pPr>
          </w:p>
          <w:p w:rsidR="00493A1F" w:rsidRPr="00E95203" w:rsidRDefault="00493A1F" w:rsidP="00936BF8">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10识别的交付后的活动：本部门与其它部门通过电话、网络或客户来现场等方式向顾客了解满意信息及顾客意见包括抱怨。当有改进的信息时，及时反馈到相关部门。</w:t>
            </w:r>
          </w:p>
          <w:p w:rsidR="00493A1F" w:rsidRDefault="00493A1F" w:rsidP="00936BF8">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目前未发生因产品质量问题导致的客户反馈及投诉的情况。</w:t>
            </w:r>
          </w:p>
          <w:p w:rsidR="00493A1F" w:rsidRPr="00B51335" w:rsidRDefault="00493A1F" w:rsidP="00936BF8">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销售过程控制符合策划要求</w:t>
            </w:r>
          </w:p>
        </w:tc>
        <w:tc>
          <w:tcPr>
            <w:tcW w:w="1585" w:type="dxa"/>
          </w:tcPr>
          <w:p w:rsidR="00493A1F" w:rsidRPr="00196293" w:rsidRDefault="00493A1F" w:rsidP="00936BF8">
            <w:pPr>
              <w:spacing w:line="276" w:lineRule="auto"/>
              <w:rPr>
                <w:rFonts w:asciiTheme="minorEastAsia" w:eastAsiaTheme="minorEastAsia" w:hAnsiTheme="minorEastAsia"/>
                <w:szCs w:val="21"/>
              </w:rPr>
            </w:pPr>
          </w:p>
        </w:tc>
      </w:tr>
      <w:tr w:rsidR="00493A1F" w:rsidRPr="00196293" w:rsidTr="00936BF8">
        <w:trPr>
          <w:trHeight w:val="516"/>
        </w:trPr>
        <w:tc>
          <w:tcPr>
            <w:tcW w:w="2160" w:type="dxa"/>
            <w:vAlign w:val="center"/>
          </w:tcPr>
          <w:p w:rsidR="00493A1F" w:rsidRPr="00CF13B1" w:rsidRDefault="00493A1F" w:rsidP="00936BF8">
            <w:pPr>
              <w:spacing w:line="276" w:lineRule="auto"/>
              <w:rPr>
                <w:rFonts w:asciiTheme="minorEastAsia" w:eastAsiaTheme="minorEastAsia" w:hAnsiTheme="minorEastAsia"/>
                <w:szCs w:val="21"/>
              </w:rPr>
            </w:pPr>
            <w:r>
              <w:rPr>
                <w:rFonts w:asciiTheme="minorEastAsia" w:eastAsiaTheme="minorEastAsia" w:hAnsiTheme="minorEastAsia" w:hint="eastAsia"/>
                <w:szCs w:val="21"/>
              </w:rPr>
              <w:lastRenderedPageBreak/>
              <w:t>放行控制</w:t>
            </w:r>
          </w:p>
        </w:tc>
        <w:tc>
          <w:tcPr>
            <w:tcW w:w="960" w:type="dxa"/>
            <w:vAlign w:val="center"/>
          </w:tcPr>
          <w:p w:rsidR="00493A1F" w:rsidRDefault="00493A1F" w:rsidP="00936BF8">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8.6</w:t>
            </w:r>
          </w:p>
        </w:tc>
        <w:tc>
          <w:tcPr>
            <w:tcW w:w="10004" w:type="dxa"/>
            <w:vAlign w:val="center"/>
          </w:tcPr>
          <w:p w:rsidR="00493A1F" w:rsidRPr="00E95203" w:rsidRDefault="00493A1F" w:rsidP="00936BF8">
            <w:pPr>
              <w:rPr>
                <w:rFonts w:asciiTheme="minorEastAsia" w:eastAsiaTheme="minorEastAsia" w:hAnsiTheme="minorEastAsia" w:cstheme="minorEastAsia"/>
                <w:szCs w:val="21"/>
                <w:lang w:val="en-GB"/>
              </w:rPr>
            </w:pPr>
            <w:r>
              <w:rPr>
                <w:rFonts w:asciiTheme="minorEastAsia" w:eastAsiaTheme="minorEastAsia" w:hAnsiTheme="minorEastAsia" w:cstheme="minorEastAsia" w:hint="eastAsia"/>
                <w:szCs w:val="21"/>
                <w:lang w:val="en-GB"/>
              </w:rPr>
              <w:t>公司通过</w:t>
            </w:r>
            <w:r w:rsidRPr="00E95203">
              <w:rPr>
                <w:rFonts w:asciiTheme="minorEastAsia" w:eastAsiaTheme="minorEastAsia" w:hAnsiTheme="minorEastAsia" w:cstheme="minorEastAsia" w:hint="eastAsia"/>
                <w:szCs w:val="21"/>
                <w:lang w:val="en-GB"/>
              </w:rPr>
              <w:t>服务质量考核等形式对服务过程进行监视和测量。</w:t>
            </w:r>
          </w:p>
          <w:p w:rsidR="00493A1F" w:rsidRDefault="00493A1F" w:rsidP="00936BF8">
            <w:pPr>
              <w:rPr>
                <w:rFonts w:asciiTheme="minorEastAsia" w:eastAsiaTheme="minorEastAsia" w:hAnsiTheme="minorEastAsia" w:cstheme="minorEastAsia"/>
                <w:szCs w:val="21"/>
                <w:lang w:val="en-GB"/>
              </w:rPr>
            </w:pPr>
          </w:p>
          <w:p w:rsidR="00493A1F" w:rsidRDefault="00493A1F" w:rsidP="00936BF8">
            <w:pPr>
              <w:rPr>
                <w:rFonts w:asciiTheme="minorEastAsia" w:eastAsiaTheme="minorEastAsia" w:hAnsiTheme="minorEastAsia" w:cstheme="minorEastAsia"/>
                <w:szCs w:val="21"/>
                <w:lang w:val="en-GB"/>
              </w:rPr>
            </w:pPr>
            <w:proofErr w:type="gramStart"/>
            <w:r>
              <w:rPr>
                <w:rFonts w:asciiTheme="minorEastAsia" w:eastAsiaTheme="minorEastAsia" w:hAnsiTheme="minorEastAsia" w:cstheme="minorEastAsia" w:hint="eastAsia"/>
                <w:szCs w:val="21"/>
                <w:lang w:val="en-GB"/>
              </w:rPr>
              <w:t>抽</w:t>
            </w:r>
            <w:r w:rsidRPr="006E06A6">
              <w:rPr>
                <w:rFonts w:asciiTheme="minorEastAsia" w:eastAsiaTheme="minorEastAsia" w:hAnsiTheme="minorEastAsia" w:cstheme="minorEastAsia" w:hint="eastAsia"/>
                <w:szCs w:val="21"/>
                <w:lang w:val="en-GB"/>
              </w:rPr>
              <w:t>服务</w:t>
            </w:r>
            <w:proofErr w:type="gramEnd"/>
            <w:r w:rsidRPr="006E06A6">
              <w:rPr>
                <w:rFonts w:asciiTheme="minorEastAsia" w:eastAsiaTheme="minorEastAsia" w:hAnsiTheme="minorEastAsia" w:cstheme="minorEastAsia" w:hint="eastAsia"/>
                <w:szCs w:val="21"/>
                <w:lang w:val="en-GB"/>
              </w:rPr>
              <w:t>质量考核表</w:t>
            </w:r>
          </w:p>
          <w:p w:rsidR="00493A1F" w:rsidRDefault="00493A1F" w:rsidP="00936BF8">
            <w:pPr>
              <w:rPr>
                <w:rFonts w:asciiTheme="minorEastAsia" w:eastAsiaTheme="minorEastAsia" w:hAnsiTheme="minorEastAsia" w:cstheme="minorEastAsia"/>
                <w:szCs w:val="21"/>
                <w:lang w:val="en-GB"/>
              </w:rPr>
            </w:pPr>
            <w:r w:rsidRPr="006E06A6">
              <w:rPr>
                <w:rFonts w:asciiTheme="minorEastAsia" w:eastAsiaTheme="minorEastAsia" w:hAnsiTheme="minorEastAsia" w:cstheme="minorEastAsia" w:hint="eastAsia"/>
                <w:szCs w:val="21"/>
                <w:lang w:val="en-GB"/>
              </w:rPr>
              <w:t>考核项目</w:t>
            </w:r>
            <w:r>
              <w:rPr>
                <w:rFonts w:asciiTheme="minorEastAsia" w:eastAsiaTheme="minorEastAsia" w:hAnsiTheme="minorEastAsia" w:cstheme="minorEastAsia" w:hint="eastAsia"/>
                <w:szCs w:val="21"/>
                <w:lang w:val="en-GB"/>
              </w:rPr>
              <w:t xml:space="preserve">      </w:t>
            </w:r>
            <w:r w:rsidRPr="006E06A6">
              <w:rPr>
                <w:rFonts w:asciiTheme="minorEastAsia" w:eastAsiaTheme="minorEastAsia" w:hAnsiTheme="minorEastAsia" w:cstheme="minorEastAsia" w:hint="eastAsia"/>
                <w:szCs w:val="21"/>
                <w:lang w:val="en-GB"/>
              </w:rPr>
              <w:t>考核记录</w:t>
            </w:r>
            <w:r>
              <w:rPr>
                <w:rFonts w:asciiTheme="minorEastAsia" w:eastAsiaTheme="minorEastAsia" w:hAnsiTheme="minorEastAsia" w:cstheme="minorEastAsia" w:hint="eastAsia"/>
                <w:szCs w:val="21"/>
                <w:lang w:val="en-GB"/>
              </w:rPr>
              <w:t xml:space="preserve">                </w:t>
            </w:r>
            <w:r w:rsidRPr="006E06A6">
              <w:rPr>
                <w:rFonts w:asciiTheme="minorEastAsia" w:eastAsiaTheme="minorEastAsia" w:hAnsiTheme="minorEastAsia" w:cstheme="minorEastAsia" w:hint="eastAsia"/>
                <w:bCs/>
                <w:szCs w:val="21"/>
              </w:rPr>
              <w:t>评价</w:t>
            </w:r>
          </w:p>
          <w:p w:rsidR="00493A1F" w:rsidRDefault="00493A1F" w:rsidP="00936BF8">
            <w:pPr>
              <w:rPr>
                <w:rFonts w:asciiTheme="minorEastAsia" w:eastAsiaTheme="minorEastAsia" w:hAnsiTheme="minorEastAsia" w:cstheme="minorEastAsia"/>
                <w:szCs w:val="21"/>
                <w:lang w:val="en-GB"/>
              </w:rPr>
            </w:pPr>
            <w:r w:rsidRPr="006E06A6">
              <w:rPr>
                <w:rFonts w:asciiTheme="minorEastAsia" w:eastAsiaTheme="minorEastAsia" w:hAnsiTheme="minorEastAsia" w:cstheme="minorEastAsia" w:hint="eastAsia"/>
                <w:szCs w:val="21"/>
                <w:lang w:val="en-GB"/>
              </w:rPr>
              <w:t>服务规范</w:t>
            </w:r>
            <w:r>
              <w:rPr>
                <w:rFonts w:asciiTheme="minorEastAsia" w:eastAsiaTheme="minorEastAsia" w:hAnsiTheme="minorEastAsia" w:cstheme="minorEastAsia" w:hint="eastAsia"/>
                <w:szCs w:val="21"/>
                <w:lang w:val="en-GB"/>
              </w:rPr>
              <w:t xml:space="preserve">    </w:t>
            </w:r>
            <w:r w:rsidRPr="006E06A6">
              <w:rPr>
                <w:rFonts w:asciiTheme="minorEastAsia" w:eastAsiaTheme="minorEastAsia" w:hAnsiTheme="minorEastAsia" w:cstheme="minorEastAsia" w:hint="eastAsia"/>
                <w:szCs w:val="21"/>
                <w:lang w:val="en-GB"/>
              </w:rPr>
              <w:t>建立了销售服务规范</w:t>
            </w:r>
            <w:r>
              <w:rPr>
                <w:rFonts w:asciiTheme="minorEastAsia" w:eastAsiaTheme="minorEastAsia" w:hAnsiTheme="minorEastAsia" w:cstheme="minorEastAsia" w:hint="eastAsia"/>
                <w:szCs w:val="21"/>
                <w:lang w:val="en-GB"/>
              </w:rPr>
              <w:t xml:space="preserve">       </w:t>
            </w:r>
            <w:r w:rsidRPr="006E06A6">
              <w:rPr>
                <w:rFonts w:asciiTheme="minorEastAsia" w:eastAsiaTheme="minorEastAsia" w:hAnsiTheme="minorEastAsia" w:cstheme="minorEastAsia" w:hint="eastAsia"/>
                <w:szCs w:val="21"/>
                <w:lang w:val="en-GB"/>
              </w:rPr>
              <w:t>符合要求</w:t>
            </w:r>
          </w:p>
          <w:p w:rsidR="00493A1F" w:rsidRDefault="00493A1F" w:rsidP="00936BF8">
            <w:pPr>
              <w:rPr>
                <w:rFonts w:asciiTheme="minorEastAsia" w:eastAsiaTheme="minorEastAsia" w:hAnsiTheme="minorEastAsia" w:cstheme="minorEastAsia"/>
                <w:szCs w:val="21"/>
                <w:lang w:val="en-GB"/>
              </w:rPr>
            </w:pPr>
            <w:r w:rsidRPr="006E06A6">
              <w:rPr>
                <w:rFonts w:asciiTheme="minorEastAsia" w:eastAsiaTheme="minorEastAsia" w:hAnsiTheme="minorEastAsia" w:cstheme="minorEastAsia" w:hint="eastAsia"/>
                <w:szCs w:val="21"/>
                <w:lang w:val="en-GB"/>
              </w:rPr>
              <w:t>任务完成情况</w:t>
            </w:r>
            <w:r>
              <w:rPr>
                <w:rFonts w:asciiTheme="minorEastAsia" w:eastAsiaTheme="minorEastAsia" w:hAnsiTheme="minorEastAsia" w:cstheme="minorEastAsia" w:hint="eastAsia"/>
                <w:szCs w:val="21"/>
                <w:lang w:val="en-GB"/>
              </w:rPr>
              <w:t xml:space="preserve">   </w:t>
            </w:r>
            <w:r w:rsidRPr="006E06A6">
              <w:rPr>
                <w:rFonts w:asciiTheme="minorEastAsia" w:eastAsiaTheme="minorEastAsia" w:hAnsiTheme="minorEastAsia" w:cstheme="minorEastAsia" w:hint="eastAsia"/>
                <w:szCs w:val="21"/>
                <w:lang w:val="en-GB"/>
              </w:rPr>
              <w:t>按时按成</w:t>
            </w:r>
            <w:r>
              <w:rPr>
                <w:rFonts w:asciiTheme="minorEastAsia" w:eastAsiaTheme="minorEastAsia" w:hAnsiTheme="minorEastAsia" w:cstheme="minorEastAsia" w:hint="eastAsia"/>
                <w:szCs w:val="21"/>
                <w:lang w:val="en-GB"/>
              </w:rPr>
              <w:t xml:space="preserve">           </w:t>
            </w:r>
            <w:r w:rsidRPr="006E06A6">
              <w:rPr>
                <w:rFonts w:asciiTheme="minorEastAsia" w:eastAsiaTheme="minorEastAsia" w:hAnsiTheme="minorEastAsia" w:cstheme="minorEastAsia" w:hint="eastAsia"/>
                <w:szCs w:val="21"/>
                <w:lang w:val="en-GB"/>
              </w:rPr>
              <w:t>符合要求</w:t>
            </w:r>
          </w:p>
          <w:p w:rsidR="00493A1F" w:rsidRDefault="00493A1F" w:rsidP="00936BF8">
            <w:pPr>
              <w:rPr>
                <w:rFonts w:asciiTheme="minorEastAsia" w:eastAsiaTheme="minorEastAsia" w:hAnsiTheme="minorEastAsia" w:cstheme="minorEastAsia"/>
                <w:szCs w:val="21"/>
                <w:lang w:val="en-GB"/>
              </w:rPr>
            </w:pPr>
            <w:r w:rsidRPr="006E06A6">
              <w:rPr>
                <w:rFonts w:asciiTheme="minorEastAsia" w:eastAsiaTheme="minorEastAsia" w:hAnsiTheme="minorEastAsia" w:cstheme="minorEastAsia" w:hint="eastAsia"/>
                <w:szCs w:val="21"/>
                <w:lang w:val="en-GB"/>
              </w:rPr>
              <w:t>服务态度、意识</w:t>
            </w:r>
            <w:r>
              <w:rPr>
                <w:rFonts w:asciiTheme="minorEastAsia" w:eastAsiaTheme="minorEastAsia" w:hAnsiTheme="minorEastAsia" w:cstheme="minorEastAsia" w:hint="eastAsia"/>
                <w:szCs w:val="21"/>
                <w:lang w:val="en-GB"/>
              </w:rPr>
              <w:t xml:space="preserve">   </w:t>
            </w:r>
            <w:r w:rsidRPr="006E06A6">
              <w:rPr>
                <w:rFonts w:asciiTheme="minorEastAsia" w:eastAsiaTheme="minorEastAsia" w:hAnsiTheme="minorEastAsia" w:cstheme="minorEastAsia" w:hint="eastAsia"/>
                <w:szCs w:val="21"/>
                <w:lang w:val="en-GB"/>
              </w:rPr>
              <w:t>服务态度良好、和蔼友善；察言观色，</w:t>
            </w:r>
            <w:proofErr w:type="gramStart"/>
            <w:r w:rsidRPr="006E06A6">
              <w:rPr>
                <w:rFonts w:asciiTheme="minorEastAsia" w:eastAsiaTheme="minorEastAsia" w:hAnsiTheme="minorEastAsia" w:cstheme="minorEastAsia" w:hint="eastAsia"/>
                <w:szCs w:val="21"/>
                <w:lang w:val="en-GB"/>
              </w:rPr>
              <w:t>随机应便</w:t>
            </w:r>
            <w:proofErr w:type="gramEnd"/>
            <w:r>
              <w:rPr>
                <w:rFonts w:asciiTheme="minorEastAsia" w:eastAsiaTheme="minorEastAsia" w:hAnsiTheme="minorEastAsia" w:cstheme="minorEastAsia" w:hint="eastAsia"/>
                <w:szCs w:val="21"/>
                <w:lang w:val="en-GB"/>
              </w:rPr>
              <w:t xml:space="preserve">   </w:t>
            </w:r>
            <w:r w:rsidRPr="006E06A6">
              <w:rPr>
                <w:rFonts w:asciiTheme="minorEastAsia" w:eastAsiaTheme="minorEastAsia" w:hAnsiTheme="minorEastAsia" w:cstheme="minorEastAsia" w:hint="eastAsia"/>
                <w:szCs w:val="21"/>
                <w:lang w:val="en-GB"/>
              </w:rPr>
              <w:t>符合要求</w:t>
            </w:r>
          </w:p>
          <w:p w:rsidR="00493A1F" w:rsidRDefault="00493A1F" w:rsidP="00936BF8">
            <w:pPr>
              <w:rPr>
                <w:rFonts w:asciiTheme="minorEastAsia" w:eastAsiaTheme="minorEastAsia" w:hAnsiTheme="minorEastAsia" w:cstheme="minorEastAsia"/>
                <w:szCs w:val="21"/>
                <w:lang w:val="en-GB"/>
              </w:rPr>
            </w:pPr>
            <w:r w:rsidRPr="006E06A6">
              <w:rPr>
                <w:rFonts w:asciiTheme="minorEastAsia" w:eastAsiaTheme="minorEastAsia" w:hAnsiTheme="minorEastAsia" w:cstheme="minorEastAsia" w:hint="eastAsia"/>
                <w:szCs w:val="21"/>
                <w:lang w:val="en-GB"/>
              </w:rPr>
              <w:lastRenderedPageBreak/>
              <w:t>销售产品质量</w:t>
            </w:r>
            <w:r>
              <w:rPr>
                <w:rFonts w:asciiTheme="minorEastAsia" w:eastAsiaTheme="minorEastAsia" w:hAnsiTheme="minorEastAsia" w:cstheme="minorEastAsia" w:hint="eastAsia"/>
                <w:szCs w:val="21"/>
                <w:lang w:val="en-GB"/>
              </w:rPr>
              <w:t xml:space="preserve">    </w:t>
            </w:r>
            <w:r w:rsidRPr="006E06A6">
              <w:rPr>
                <w:rFonts w:asciiTheme="minorEastAsia" w:eastAsiaTheme="minorEastAsia" w:hAnsiTheme="minorEastAsia" w:cstheme="minorEastAsia" w:hint="eastAsia"/>
                <w:szCs w:val="21"/>
                <w:lang w:val="en-GB"/>
              </w:rPr>
              <w:t>产品质量良好</w:t>
            </w:r>
            <w:r>
              <w:rPr>
                <w:rFonts w:asciiTheme="minorEastAsia" w:eastAsiaTheme="minorEastAsia" w:hAnsiTheme="minorEastAsia" w:cstheme="minorEastAsia" w:hint="eastAsia"/>
                <w:szCs w:val="21"/>
                <w:lang w:val="en-GB"/>
              </w:rPr>
              <w:t xml:space="preserve">    </w:t>
            </w:r>
            <w:r w:rsidRPr="006E06A6">
              <w:rPr>
                <w:rFonts w:asciiTheme="minorEastAsia" w:eastAsiaTheme="minorEastAsia" w:hAnsiTheme="minorEastAsia" w:cstheme="minorEastAsia" w:hint="eastAsia"/>
                <w:szCs w:val="21"/>
                <w:lang w:val="en-GB"/>
              </w:rPr>
              <w:t>符合要求</w:t>
            </w:r>
          </w:p>
          <w:p w:rsidR="00493A1F" w:rsidRDefault="00493A1F" w:rsidP="00936BF8">
            <w:pPr>
              <w:rPr>
                <w:rFonts w:asciiTheme="minorEastAsia" w:eastAsiaTheme="minorEastAsia" w:hAnsiTheme="minorEastAsia" w:cstheme="minorEastAsia"/>
                <w:szCs w:val="21"/>
                <w:lang w:val="en-GB"/>
              </w:rPr>
            </w:pPr>
            <w:r w:rsidRPr="006E06A6">
              <w:rPr>
                <w:rFonts w:asciiTheme="minorEastAsia" w:eastAsiaTheme="minorEastAsia" w:hAnsiTheme="minorEastAsia" w:cstheme="minorEastAsia" w:hint="eastAsia"/>
                <w:szCs w:val="21"/>
                <w:lang w:val="en-GB"/>
              </w:rPr>
              <w:t>销售进度控制</w:t>
            </w:r>
            <w:r>
              <w:rPr>
                <w:rFonts w:asciiTheme="minorEastAsia" w:eastAsiaTheme="minorEastAsia" w:hAnsiTheme="minorEastAsia" w:cstheme="minorEastAsia" w:hint="eastAsia"/>
                <w:szCs w:val="21"/>
                <w:lang w:val="en-GB"/>
              </w:rPr>
              <w:t xml:space="preserve">    </w:t>
            </w:r>
            <w:r w:rsidRPr="006E06A6">
              <w:rPr>
                <w:rFonts w:asciiTheme="minorEastAsia" w:eastAsiaTheme="minorEastAsia" w:hAnsiTheme="minorEastAsia" w:cstheme="minorEastAsia" w:hint="eastAsia"/>
                <w:szCs w:val="21"/>
                <w:lang w:val="en-GB"/>
              </w:rPr>
              <w:t>按照计划进行，进度符合策划要求</w:t>
            </w:r>
            <w:r>
              <w:rPr>
                <w:rFonts w:asciiTheme="minorEastAsia" w:eastAsiaTheme="minorEastAsia" w:hAnsiTheme="minorEastAsia" w:cstheme="minorEastAsia" w:hint="eastAsia"/>
                <w:szCs w:val="21"/>
                <w:lang w:val="en-GB"/>
              </w:rPr>
              <w:t xml:space="preserve">   </w:t>
            </w:r>
            <w:r w:rsidRPr="006E06A6">
              <w:rPr>
                <w:rFonts w:asciiTheme="minorEastAsia" w:eastAsiaTheme="minorEastAsia" w:hAnsiTheme="minorEastAsia" w:cstheme="minorEastAsia" w:hint="eastAsia"/>
                <w:szCs w:val="21"/>
                <w:lang w:val="en-GB"/>
              </w:rPr>
              <w:t>符合要求</w:t>
            </w:r>
          </w:p>
          <w:p w:rsidR="00493A1F" w:rsidRDefault="00493A1F" w:rsidP="00936BF8">
            <w:pPr>
              <w:rPr>
                <w:rFonts w:asciiTheme="minorEastAsia" w:eastAsiaTheme="minorEastAsia" w:hAnsiTheme="minorEastAsia" w:cstheme="minorEastAsia"/>
                <w:szCs w:val="21"/>
                <w:lang w:val="en-GB"/>
              </w:rPr>
            </w:pPr>
            <w:r w:rsidRPr="006E06A6">
              <w:rPr>
                <w:rFonts w:asciiTheme="minorEastAsia" w:eastAsiaTheme="minorEastAsia" w:hAnsiTheme="minorEastAsia" w:cstheme="minorEastAsia" w:hint="eastAsia"/>
                <w:szCs w:val="21"/>
                <w:lang w:val="en-GB"/>
              </w:rPr>
              <w:t>销售成本控制</w:t>
            </w:r>
            <w:r>
              <w:rPr>
                <w:rFonts w:asciiTheme="minorEastAsia" w:eastAsiaTheme="minorEastAsia" w:hAnsiTheme="minorEastAsia" w:cstheme="minorEastAsia" w:hint="eastAsia"/>
                <w:szCs w:val="21"/>
                <w:lang w:val="en-GB"/>
              </w:rPr>
              <w:t xml:space="preserve">    </w:t>
            </w:r>
            <w:r w:rsidRPr="006E06A6">
              <w:rPr>
                <w:rFonts w:asciiTheme="minorEastAsia" w:eastAsiaTheme="minorEastAsia" w:hAnsiTheme="minorEastAsia" w:cstheme="minorEastAsia" w:hint="eastAsia"/>
                <w:szCs w:val="21"/>
                <w:lang w:val="en-GB"/>
              </w:rPr>
              <w:t>成本控制有效</w:t>
            </w:r>
            <w:r>
              <w:rPr>
                <w:rFonts w:asciiTheme="minorEastAsia" w:eastAsiaTheme="minorEastAsia" w:hAnsiTheme="minorEastAsia" w:cstheme="minorEastAsia" w:hint="eastAsia"/>
                <w:szCs w:val="21"/>
                <w:lang w:val="en-GB"/>
              </w:rPr>
              <w:t xml:space="preserve">    </w:t>
            </w:r>
            <w:r w:rsidRPr="006E06A6">
              <w:rPr>
                <w:rFonts w:asciiTheme="minorEastAsia" w:eastAsiaTheme="minorEastAsia" w:hAnsiTheme="minorEastAsia" w:cstheme="minorEastAsia" w:hint="eastAsia"/>
                <w:szCs w:val="21"/>
                <w:lang w:val="en-GB"/>
              </w:rPr>
              <w:t>符合要求</w:t>
            </w:r>
            <w:r>
              <w:rPr>
                <w:rFonts w:hint="eastAsia"/>
                <w:bCs/>
                <w:sz w:val="28"/>
                <w:szCs w:val="28"/>
              </w:rPr>
              <w:t xml:space="preserve">  </w:t>
            </w:r>
          </w:p>
          <w:p w:rsidR="00493A1F" w:rsidRDefault="00493A1F" w:rsidP="00936BF8">
            <w:pPr>
              <w:rPr>
                <w:rFonts w:asciiTheme="minorEastAsia" w:eastAsiaTheme="minorEastAsia" w:hAnsiTheme="minorEastAsia" w:cstheme="minorEastAsia"/>
                <w:szCs w:val="21"/>
                <w:lang w:val="en-GB"/>
              </w:rPr>
            </w:pPr>
            <w:r w:rsidRPr="006E06A6">
              <w:rPr>
                <w:rFonts w:asciiTheme="minorEastAsia" w:eastAsiaTheme="minorEastAsia" w:hAnsiTheme="minorEastAsia" w:cstheme="minorEastAsia" w:hint="eastAsia"/>
                <w:szCs w:val="21"/>
                <w:lang w:val="en-GB"/>
              </w:rPr>
              <w:t>顾客评价意见</w:t>
            </w:r>
            <w:r>
              <w:rPr>
                <w:rFonts w:asciiTheme="minorEastAsia" w:eastAsiaTheme="minorEastAsia" w:hAnsiTheme="minorEastAsia" w:cstheme="minorEastAsia" w:hint="eastAsia"/>
                <w:szCs w:val="21"/>
                <w:lang w:val="en-GB"/>
              </w:rPr>
              <w:t xml:space="preserve">   </w:t>
            </w:r>
            <w:r w:rsidRPr="006E06A6">
              <w:rPr>
                <w:rFonts w:asciiTheme="minorEastAsia" w:eastAsiaTheme="minorEastAsia" w:hAnsiTheme="minorEastAsia" w:cstheme="minorEastAsia" w:hint="eastAsia"/>
                <w:szCs w:val="21"/>
                <w:lang w:val="en-GB"/>
              </w:rPr>
              <w:t>顾客评价良好</w:t>
            </w:r>
            <w:r>
              <w:rPr>
                <w:rFonts w:asciiTheme="minorEastAsia" w:eastAsiaTheme="minorEastAsia" w:hAnsiTheme="minorEastAsia" w:cstheme="minorEastAsia" w:hint="eastAsia"/>
                <w:szCs w:val="21"/>
                <w:lang w:val="en-GB"/>
              </w:rPr>
              <w:t xml:space="preserve">    </w:t>
            </w:r>
            <w:r w:rsidRPr="006E06A6">
              <w:rPr>
                <w:rFonts w:asciiTheme="minorEastAsia" w:eastAsiaTheme="minorEastAsia" w:hAnsiTheme="minorEastAsia" w:cstheme="minorEastAsia" w:hint="eastAsia"/>
                <w:szCs w:val="21"/>
                <w:lang w:val="en-GB"/>
              </w:rPr>
              <w:t>符合要求</w:t>
            </w:r>
          </w:p>
          <w:p w:rsidR="00493A1F" w:rsidRDefault="00493A1F" w:rsidP="00936BF8">
            <w:pPr>
              <w:rPr>
                <w:rFonts w:asciiTheme="minorEastAsia" w:eastAsiaTheme="minorEastAsia" w:hAnsiTheme="minorEastAsia" w:cstheme="minorEastAsia"/>
                <w:szCs w:val="21"/>
                <w:lang w:val="en-GB"/>
              </w:rPr>
            </w:pPr>
            <w:r w:rsidRPr="006E06A6">
              <w:rPr>
                <w:rFonts w:asciiTheme="minorEastAsia" w:eastAsiaTheme="minorEastAsia" w:hAnsiTheme="minorEastAsia" w:cstheme="minorEastAsia" w:hint="eastAsia"/>
                <w:szCs w:val="21"/>
                <w:lang w:val="en-GB"/>
              </w:rPr>
              <w:t>服务过程记录完整性</w:t>
            </w:r>
            <w:r>
              <w:rPr>
                <w:rFonts w:asciiTheme="minorEastAsia" w:eastAsiaTheme="minorEastAsia" w:hAnsiTheme="minorEastAsia" w:cstheme="minorEastAsia" w:hint="eastAsia"/>
                <w:szCs w:val="21"/>
                <w:lang w:val="en-GB"/>
              </w:rPr>
              <w:t xml:space="preserve">    </w:t>
            </w:r>
            <w:r w:rsidRPr="006E06A6">
              <w:rPr>
                <w:rFonts w:asciiTheme="minorEastAsia" w:eastAsiaTheme="minorEastAsia" w:hAnsiTheme="minorEastAsia" w:cstheme="minorEastAsia" w:hint="eastAsia"/>
                <w:szCs w:val="21"/>
                <w:lang w:val="en-GB"/>
              </w:rPr>
              <w:t>服务过程记录完整，具有追溯性</w:t>
            </w:r>
            <w:r>
              <w:rPr>
                <w:rFonts w:asciiTheme="minorEastAsia" w:eastAsiaTheme="minorEastAsia" w:hAnsiTheme="minorEastAsia" w:cstheme="minorEastAsia" w:hint="eastAsia"/>
                <w:szCs w:val="21"/>
                <w:lang w:val="en-GB"/>
              </w:rPr>
              <w:t xml:space="preserve">    </w:t>
            </w:r>
            <w:r w:rsidRPr="006E06A6">
              <w:rPr>
                <w:rFonts w:asciiTheme="minorEastAsia" w:eastAsiaTheme="minorEastAsia" w:hAnsiTheme="minorEastAsia" w:cstheme="minorEastAsia" w:hint="eastAsia"/>
                <w:szCs w:val="21"/>
                <w:lang w:val="en-GB"/>
              </w:rPr>
              <w:t>符合要求</w:t>
            </w:r>
          </w:p>
          <w:p w:rsidR="00493A1F" w:rsidRDefault="00493A1F" w:rsidP="00936BF8">
            <w:pPr>
              <w:rPr>
                <w:rFonts w:asciiTheme="minorEastAsia" w:eastAsiaTheme="minorEastAsia" w:hAnsiTheme="minorEastAsia" w:cstheme="minorEastAsia"/>
                <w:szCs w:val="21"/>
              </w:rPr>
            </w:pPr>
            <w:r w:rsidRPr="006E06A6">
              <w:rPr>
                <w:rFonts w:asciiTheme="minorEastAsia" w:eastAsiaTheme="minorEastAsia" w:hAnsiTheme="minorEastAsia" w:cstheme="minorEastAsia" w:hint="eastAsia"/>
                <w:szCs w:val="21"/>
              </w:rPr>
              <w:t>综合检查评价结论：</w:t>
            </w:r>
            <w:r>
              <w:rPr>
                <w:rFonts w:asciiTheme="minorEastAsia" w:eastAsiaTheme="minorEastAsia" w:hAnsiTheme="minorEastAsia" w:cstheme="minorEastAsia" w:hint="eastAsia"/>
                <w:szCs w:val="21"/>
              </w:rPr>
              <w:t xml:space="preserve">  </w:t>
            </w:r>
            <w:r w:rsidRPr="006E06A6">
              <w:rPr>
                <w:rFonts w:asciiTheme="minorEastAsia" w:eastAsiaTheme="minorEastAsia" w:hAnsiTheme="minorEastAsia" w:cstheme="minorEastAsia" w:hint="eastAsia"/>
                <w:szCs w:val="21"/>
              </w:rPr>
              <w:t>符合规定要求</w:t>
            </w:r>
          </w:p>
          <w:p w:rsidR="00493A1F" w:rsidRDefault="00493A1F" w:rsidP="00936BF8">
            <w:pPr>
              <w:rPr>
                <w:rFonts w:asciiTheme="minorEastAsia" w:eastAsiaTheme="minorEastAsia" w:hAnsiTheme="minorEastAsia" w:cstheme="minorEastAsia"/>
                <w:szCs w:val="21"/>
              </w:rPr>
            </w:pPr>
            <w:r w:rsidRPr="006E06A6">
              <w:rPr>
                <w:rFonts w:asciiTheme="minorEastAsia" w:eastAsiaTheme="minorEastAsia" w:hAnsiTheme="minorEastAsia" w:cstheme="minorEastAsia" w:hint="eastAsia"/>
                <w:szCs w:val="21"/>
              </w:rPr>
              <w:t>负责人：</w:t>
            </w:r>
            <w:r w:rsidRPr="00B51335">
              <w:rPr>
                <w:rFonts w:asciiTheme="minorEastAsia" w:eastAsiaTheme="minorEastAsia" w:hAnsiTheme="minorEastAsia" w:cstheme="minorEastAsia" w:hint="eastAsia"/>
                <w:szCs w:val="21"/>
              </w:rPr>
              <w:t>张勤</w:t>
            </w:r>
            <w:r w:rsidRPr="006E06A6">
              <w:rPr>
                <w:rFonts w:asciiTheme="minorEastAsia" w:eastAsiaTheme="minorEastAsia" w:hAnsiTheme="minorEastAsia" w:cstheme="minorEastAsia" w:hint="eastAsia"/>
                <w:szCs w:val="21"/>
              </w:rPr>
              <w:t xml:space="preserve">  日期：20</w:t>
            </w:r>
            <w:r>
              <w:rPr>
                <w:rFonts w:asciiTheme="minorEastAsia" w:eastAsiaTheme="minorEastAsia" w:hAnsiTheme="minorEastAsia" w:cstheme="minorEastAsia" w:hint="eastAsia"/>
                <w:szCs w:val="21"/>
              </w:rPr>
              <w:t>2</w:t>
            </w:r>
            <w:r w:rsidR="00A26502">
              <w:rPr>
                <w:rFonts w:asciiTheme="minorEastAsia" w:eastAsiaTheme="minorEastAsia" w:hAnsiTheme="minorEastAsia" w:cstheme="minorEastAsia" w:hint="eastAsia"/>
                <w:szCs w:val="21"/>
              </w:rPr>
              <w:t>2</w:t>
            </w:r>
            <w:r w:rsidRPr="006E06A6">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10</w:t>
            </w:r>
            <w:r w:rsidRPr="006E06A6">
              <w:rPr>
                <w:rFonts w:asciiTheme="minorEastAsia" w:eastAsiaTheme="minorEastAsia" w:hAnsiTheme="minorEastAsia" w:cstheme="minorEastAsia" w:hint="eastAsia"/>
                <w:szCs w:val="21"/>
              </w:rPr>
              <w:t>.</w:t>
            </w:r>
            <w:r w:rsidR="00A26502">
              <w:rPr>
                <w:rFonts w:asciiTheme="minorEastAsia" w:eastAsiaTheme="minorEastAsia" w:hAnsiTheme="minorEastAsia" w:cstheme="minorEastAsia" w:hint="eastAsia"/>
                <w:szCs w:val="21"/>
              </w:rPr>
              <w:t>30</w:t>
            </w:r>
          </w:p>
          <w:p w:rsidR="00493A1F" w:rsidRDefault="00493A1F" w:rsidP="00936BF8">
            <w:pPr>
              <w:rPr>
                <w:rFonts w:asciiTheme="minorEastAsia" w:eastAsiaTheme="minorEastAsia" w:hAnsiTheme="minorEastAsia" w:cstheme="minorEastAsia"/>
                <w:szCs w:val="21"/>
                <w:lang w:val="en-GB"/>
              </w:rPr>
            </w:pPr>
          </w:p>
          <w:p w:rsidR="00493A1F" w:rsidRDefault="00493A1F" w:rsidP="00936BF8">
            <w:pPr>
              <w:rPr>
                <w:rFonts w:asciiTheme="minorEastAsia" w:eastAsiaTheme="minorEastAsia" w:hAnsiTheme="minorEastAsia" w:cstheme="minorEastAsia"/>
                <w:szCs w:val="21"/>
                <w:lang w:val="en-GB"/>
              </w:rPr>
            </w:pPr>
            <w:r>
              <w:rPr>
                <w:rFonts w:asciiTheme="minorEastAsia" w:eastAsiaTheme="minorEastAsia" w:hAnsiTheme="minorEastAsia" w:cstheme="minorEastAsia" w:hint="eastAsia"/>
                <w:szCs w:val="21"/>
                <w:lang w:val="en-GB"/>
              </w:rPr>
              <w:t>顾客满意度调查见9.1.2</w:t>
            </w:r>
          </w:p>
          <w:p w:rsidR="00493A1F" w:rsidRPr="0036371A" w:rsidRDefault="00493A1F" w:rsidP="00936BF8">
            <w:pPr>
              <w:rPr>
                <w:rFonts w:asciiTheme="minorEastAsia" w:eastAsiaTheme="minorEastAsia" w:hAnsiTheme="minorEastAsia" w:cstheme="minorEastAsia"/>
                <w:szCs w:val="21"/>
                <w:lang w:val="en-GB"/>
              </w:rPr>
            </w:pPr>
          </w:p>
          <w:p w:rsidR="0036371A" w:rsidRDefault="00493A1F" w:rsidP="00936BF8">
            <w:pPr>
              <w:rPr>
                <w:rFonts w:asciiTheme="minorEastAsia" w:eastAsiaTheme="minorEastAsia" w:hAnsiTheme="minorEastAsia" w:cstheme="minorEastAsia" w:hint="eastAsia"/>
                <w:szCs w:val="21"/>
              </w:rPr>
            </w:pPr>
            <w:proofErr w:type="gramStart"/>
            <w:r w:rsidRPr="0036371A">
              <w:rPr>
                <w:rFonts w:asciiTheme="minorEastAsia" w:eastAsiaTheme="minorEastAsia" w:hAnsiTheme="minorEastAsia" w:cstheme="minorEastAsia" w:hint="eastAsia"/>
                <w:szCs w:val="21"/>
              </w:rPr>
              <w:t>抽项目</w:t>
            </w:r>
            <w:proofErr w:type="gramEnd"/>
            <w:r w:rsidR="0036371A">
              <w:rPr>
                <w:rFonts w:asciiTheme="minorEastAsia" w:eastAsiaTheme="minorEastAsia" w:hAnsiTheme="minorEastAsia" w:cstheme="minorEastAsia" w:hint="eastAsia"/>
                <w:szCs w:val="21"/>
              </w:rPr>
              <w:t>验收报告，</w:t>
            </w:r>
          </w:p>
          <w:p w:rsidR="00493A1F" w:rsidRPr="0036371A" w:rsidRDefault="0036371A" w:rsidP="00936BF8">
            <w:pPr>
              <w:rPr>
                <w:rFonts w:asciiTheme="minorEastAsia" w:eastAsiaTheme="minorEastAsia" w:hAnsiTheme="minorEastAsia" w:cstheme="minorEastAsia"/>
                <w:szCs w:val="21"/>
              </w:rPr>
            </w:pPr>
            <w:r>
              <w:rPr>
                <w:noProof/>
              </w:rPr>
              <w:drawing>
                <wp:inline distT="0" distB="0" distL="0" distR="0" wp14:anchorId="597DCA6D" wp14:editId="49CBA811">
                  <wp:extent cx="2806700" cy="24511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806844" cy="2451226"/>
                          </a:xfrm>
                          <a:prstGeom prst="rect">
                            <a:avLst/>
                          </a:prstGeom>
                        </pic:spPr>
                      </pic:pic>
                    </a:graphicData>
                  </a:graphic>
                </wp:inline>
              </w:drawing>
            </w:r>
          </w:p>
          <w:p w:rsidR="00493A1F" w:rsidRDefault="00493A1F" w:rsidP="00936BF8">
            <w:pPr>
              <w:rPr>
                <w:rFonts w:asciiTheme="minorEastAsia" w:eastAsiaTheme="minorEastAsia" w:hAnsiTheme="minorEastAsia" w:cstheme="minorEastAsia"/>
                <w:szCs w:val="21"/>
              </w:rPr>
            </w:pPr>
          </w:p>
          <w:p w:rsidR="00493A1F" w:rsidRDefault="00493A1F" w:rsidP="00936BF8">
            <w:pPr>
              <w:rPr>
                <w:rFonts w:asciiTheme="minorEastAsia" w:eastAsiaTheme="minorEastAsia" w:hAnsiTheme="minorEastAsia" w:cstheme="minorEastAsia"/>
                <w:szCs w:val="21"/>
              </w:rPr>
            </w:pPr>
            <w:proofErr w:type="gramStart"/>
            <w:r>
              <w:rPr>
                <w:rFonts w:asciiTheme="minorEastAsia" w:eastAsiaTheme="minorEastAsia" w:hAnsiTheme="minorEastAsia" w:cstheme="minorEastAsia" w:hint="eastAsia"/>
                <w:szCs w:val="21"/>
              </w:rPr>
              <w:t>另抽其他</w:t>
            </w:r>
            <w:proofErr w:type="gramEnd"/>
            <w:r>
              <w:rPr>
                <w:rFonts w:asciiTheme="minorEastAsia" w:eastAsiaTheme="minorEastAsia" w:hAnsiTheme="minorEastAsia" w:cstheme="minorEastAsia" w:hint="eastAsia"/>
                <w:szCs w:val="21"/>
              </w:rPr>
              <w:t>验收报告，符合要求。</w:t>
            </w:r>
          </w:p>
          <w:p w:rsidR="00493A1F" w:rsidRPr="00D5201E" w:rsidRDefault="00493A1F" w:rsidP="00936BF8">
            <w:pPr>
              <w:rPr>
                <w:rFonts w:asciiTheme="minorEastAsia" w:eastAsiaTheme="minorEastAsia" w:hAnsiTheme="minorEastAsia" w:cstheme="minorEastAsia"/>
                <w:szCs w:val="21"/>
              </w:rPr>
            </w:pPr>
          </w:p>
          <w:p w:rsidR="00493A1F" w:rsidRPr="00E95203" w:rsidRDefault="00493A1F" w:rsidP="00936BF8">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lang w:val="en-GB"/>
              </w:rPr>
              <w:t>服务的放行受控。符合要求</w:t>
            </w:r>
          </w:p>
        </w:tc>
        <w:tc>
          <w:tcPr>
            <w:tcW w:w="1585" w:type="dxa"/>
          </w:tcPr>
          <w:p w:rsidR="00493A1F" w:rsidRPr="00196293" w:rsidRDefault="00493A1F" w:rsidP="00936BF8">
            <w:pPr>
              <w:spacing w:line="276" w:lineRule="auto"/>
              <w:rPr>
                <w:rFonts w:asciiTheme="minorEastAsia" w:eastAsiaTheme="minorEastAsia" w:hAnsiTheme="minorEastAsia"/>
                <w:szCs w:val="21"/>
              </w:rPr>
            </w:pPr>
          </w:p>
        </w:tc>
      </w:tr>
      <w:tr w:rsidR="00493A1F" w:rsidRPr="00196293" w:rsidTr="00936BF8">
        <w:trPr>
          <w:trHeight w:val="516"/>
        </w:trPr>
        <w:tc>
          <w:tcPr>
            <w:tcW w:w="2160" w:type="dxa"/>
            <w:vAlign w:val="center"/>
          </w:tcPr>
          <w:p w:rsidR="00493A1F" w:rsidRPr="00196293" w:rsidRDefault="00493A1F" w:rsidP="00936BF8">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lastRenderedPageBreak/>
              <w:t>监测、</w:t>
            </w:r>
          </w:p>
          <w:p w:rsidR="00493A1F" w:rsidRPr="00196293" w:rsidRDefault="00493A1F" w:rsidP="00936BF8">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分析与评价</w:t>
            </w:r>
          </w:p>
        </w:tc>
        <w:tc>
          <w:tcPr>
            <w:tcW w:w="960" w:type="dxa"/>
            <w:vAlign w:val="center"/>
          </w:tcPr>
          <w:p w:rsidR="00493A1F" w:rsidRPr="00196293" w:rsidRDefault="00493A1F" w:rsidP="00936BF8">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9.1.1</w:t>
            </w:r>
          </w:p>
          <w:p w:rsidR="00493A1F" w:rsidRPr="00196293" w:rsidRDefault="00493A1F" w:rsidP="00936BF8">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9.1.3</w:t>
            </w:r>
          </w:p>
        </w:tc>
        <w:tc>
          <w:tcPr>
            <w:tcW w:w="10004" w:type="dxa"/>
            <w:vAlign w:val="center"/>
          </w:tcPr>
          <w:p w:rsidR="00493A1F" w:rsidRPr="00196293" w:rsidRDefault="00493A1F" w:rsidP="00936BF8">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公司通过质量目标考核、内审、管理评审等对体系的有效性进行评价。</w:t>
            </w:r>
          </w:p>
          <w:p w:rsidR="00493A1F" w:rsidRPr="00196293" w:rsidRDefault="00493A1F" w:rsidP="00936BF8">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1）提供了顾客满意调查表，并进行了分析。</w:t>
            </w:r>
          </w:p>
          <w:p w:rsidR="00493A1F" w:rsidRPr="00196293" w:rsidRDefault="00493A1F" w:rsidP="00936BF8">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2)对质量目标完成进行了统计，均完成，符合要求</w:t>
            </w:r>
          </w:p>
          <w:p w:rsidR="00493A1F" w:rsidRPr="00196293" w:rsidRDefault="00493A1F" w:rsidP="00936BF8">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3）通过内审中发现的不符合，确定改进措施并实施。</w:t>
            </w:r>
          </w:p>
          <w:p w:rsidR="00493A1F" w:rsidRPr="00196293" w:rsidRDefault="00493A1F" w:rsidP="00936BF8">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4）通过管理评审，提出改进措施，以便发现改进方向。</w:t>
            </w:r>
          </w:p>
          <w:p w:rsidR="00493A1F" w:rsidRPr="00196293" w:rsidRDefault="00493A1F" w:rsidP="00936BF8">
            <w:pPr>
              <w:adjustRightInd w:val="0"/>
              <w:snapToGrid w:val="0"/>
              <w:spacing w:line="276" w:lineRule="auto"/>
              <w:rPr>
                <w:rFonts w:asciiTheme="minorEastAsia" w:eastAsiaTheme="minorEastAsia" w:hAnsiTheme="minorEastAsia"/>
                <w:szCs w:val="21"/>
              </w:rPr>
            </w:pPr>
          </w:p>
          <w:p w:rsidR="00493A1F" w:rsidRPr="00196293" w:rsidRDefault="00493A1F" w:rsidP="00936BF8">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通过对数据的收集、分析和处理提高顾客满意、产品和服务符合性、质量管理体系的绩效和有效性、过程、产品的特性及发展趋势等</w:t>
            </w:r>
          </w:p>
          <w:p w:rsidR="00493A1F" w:rsidRPr="00196293" w:rsidRDefault="00493A1F" w:rsidP="00936BF8">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根据对应对风险措施评价分析，公司仍需要加强人员的管理和培训，做到精益求精，加强内部管理，持续改进组织的质量管理体系。</w:t>
            </w:r>
          </w:p>
        </w:tc>
        <w:tc>
          <w:tcPr>
            <w:tcW w:w="1585" w:type="dxa"/>
          </w:tcPr>
          <w:p w:rsidR="00493A1F" w:rsidRPr="00196293" w:rsidRDefault="00493A1F" w:rsidP="00936BF8">
            <w:pPr>
              <w:spacing w:line="276" w:lineRule="auto"/>
              <w:rPr>
                <w:rFonts w:asciiTheme="minorEastAsia" w:eastAsiaTheme="minorEastAsia" w:hAnsiTheme="minorEastAsia"/>
                <w:szCs w:val="21"/>
              </w:rPr>
            </w:pPr>
          </w:p>
        </w:tc>
      </w:tr>
      <w:tr w:rsidR="00493A1F" w:rsidRPr="00196293" w:rsidTr="00936BF8">
        <w:trPr>
          <w:trHeight w:val="516"/>
        </w:trPr>
        <w:tc>
          <w:tcPr>
            <w:tcW w:w="2160" w:type="dxa"/>
            <w:vAlign w:val="center"/>
          </w:tcPr>
          <w:p w:rsidR="00493A1F" w:rsidRPr="00196293" w:rsidRDefault="00493A1F" w:rsidP="00936BF8">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顾客反馈及满意信息收集</w:t>
            </w:r>
          </w:p>
        </w:tc>
        <w:tc>
          <w:tcPr>
            <w:tcW w:w="960" w:type="dxa"/>
            <w:vAlign w:val="center"/>
          </w:tcPr>
          <w:p w:rsidR="00493A1F" w:rsidRPr="00196293" w:rsidRDefault="00493A1F" w:rsidP="00936BF8">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9.1.2</w:t>
            </w:r>
          </w:p>
        </w:tc>
        <w:tc>
          <w:tcPr>
            <w:tcW w:w="10004" w:type="dxa"/>
            <w:vAlign w:val="center"/>
          </w:tcPr>
          <w:p w:rsidR="00493A1F" w:rsidRPr="00196293" w:rsidRDefault="00493A1F" w:rsidP="00A26502">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企业对顾客对产品是否满意的信息进行监视，并编制《满意情况调查表》。对调查表中各项目进行测算，公司于</w:t>
            </w:r>
            <w:r w:rsidR="00A26502">
              <w:rPr>
                <w:rFonts w:asciiTheme="minorEastAsia" w:eastAsiaTheme="minorEastAsia" w:hAnsiTheme="minorEastAsia" w:hint="eastAsia"/>
                <w:szCs w:val="21"/>
              </w:rPr>
              <w:t>2022</w:t>
            </w:r>
            <w:r w:rsidRPr="00196293">
              <w:rPr>
                <w:rFonts w:asciiTheme="minorEastAsia" w:eastAsiaTheme="minorEastAsia" w:hAnsiTheme="minorEastAsia" w:hint="eastAsia"/>
                <w:szCs w:val="21"/>
              </w:rPr>
              <w:t>年对主要客户进行了电话问卷调查，分别对项目及质量、价格、交期、</w:t>
            </w:r>
            <w:r>
              <w:rPr>
                <w:rFonts w:asciiTheme="minorEastAsia" w:eastAsiaTheme="minorEastAsia" w:hAnsiTheme="minorEastAsia" w:hint="eastAsia"/>
                <w:szCs w:val="21"/>
              </w:rPr>
              <w:t>售后服务</w:t>
            </w:r>
            <w:r w:rsidRPr="00196293">
              <w:rPr>
                <w:rFonts w:asciiTheme="minorEastAsia" w:eastAsiaTheme="minorEastAsia" w:hAnsiTheme="minorEastAsia" w:hint="eastAsia"/>
                <w:szCs w:val="21"/>
              </w:rPr>
              <w:t>等内容进行调查，客户均对相关内容进行了反馈，从统计数据中可以看出，顾客满意度平均分为9</w:t>
            </w:r>
            <w:r>
              <w:rPr>
                <w:rFonts w:asciiTheme="minorEastAsia" w:eastAsiaTheme="minorEastAsia" w:hAnsiTheme="minorEastAsia" w:hint="eastAsia"/>
                <w:szCs w:val="21"/>
              </w:rPr>
              <w:t>6</w:t>
            </w:r>
            <w:r w:rsidRPr="00196293">
              <w:rPr>
                <w:rFonts w:asciiTheme="minorEastAsia" w:eastAsiaTheme="minorEastAsia" w:hAnsiTheme="minorEastAsia" w:hint="eastAsia"/>
                <w:szCs w:val="21"/>
              </w:rPr>
              <w:t>%，超过了质量目标要求，目标完成</w:t>
            </w:r>
          </w:p>
        </w:tc>
        <w:tc>
          <w:tcPr>
            <w:tcW w:w="1585" w:type="dxa"/>
          </w:tcPr>
          <w:p w:rsidR="00493A1F" w:rsidRPr="00196293" w:rsidRDefault="00493A1F" w:rsidP="00936BF8">
            <w:pPr>
              <w:spacing w:line="276" w:lineRule="auto"/>
              <w:rPr>
                <w:rFonts w:asciiTheme="minorEastAsia" w:eastAsiaTheme="minorEastAsia" w:hAnsiTheme="minorEastAsia"/>
                <w:szCs w:val="21"/>
              </w:rPr>
            </w:pPr>
          </w:p>
        </w:tc>
      </w:tr>
      <w:tr w:rsidR="00493A1F" w:rsidRPr="00196293" w:rsidTr="00936BF8">
        <w:trPr>
          <w:trHeight w:val="516"/>
        </w:trPr>
        <w:tc>
          <w:tcPr>
            <w:tcW w:w="2160" w:type="dxa"/>
            <w:vAlign w:val="center"/>
          </w:tcPr>
          <w:p w:rsidR="00493A1F" w:rsidRPr="00196293" w:rsidRDefault="00493A1F" w:rsidP="00936BF8">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内部审核</w:t>
            </w:r>
          </w:p>
        </w:tc>
        <w:tc>
          <w:tcPr>
            <w:tcW w:w="960" w:type="dxa"/>
            <w:vAlign w:val="center"/>
          </w:tcPr>
          <w:p w:rsidR="00493A1F" w:rsidRPr="00196293" w:rsidRDefault="00493A1F" w:rsidP="00936BF8">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9.2</w:t>
            </w:r>
          </w:p>
        </w:tc>
        <w:tc>
          <w:tcPr>
            <w:tcW w:w="10004" w:type="dxa"/>
            <w:vAlign w:val="center"/>
          </w:tcPr>
          <w:p w:rsidR="00493A1F" w:rsidRPr="00196293" w:rsidRDefault="00493A1F" w:rsidP="00936BF8">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提供《内部审核控制程序》，文件编制符合要求。</w:t>
            </w:r>
          </w:p>
          <w:p w:rsidR="00493A1F" w:rsidRPr="00196293" w:rsidRDefault="00493A1F" w:rsidP="00936BF8">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公司对审核方案进行了有效策划，内容包括:目的、范围、审核</w:t>
            </w:r>
            <w:r>
              <w:rPr>
                <w:rFonts w:asciiTheme="minorEastAsia" w:eastAsiaTheme="minorEastAsia" w:hAnsiTheme="minorEastAsia" w:hint="eastAsia"/>
                <w:szCs w:val="21"/>
              </w:rPr>
              <w:t>准则</w:t>
            </w:r>
            <w:r w:rsidRPr="00196293">
              <w:rPr>
                <w:rFonts w:asciiTheme="minorEastAsia" w:eastAsiaTheme="minorEastAsia" w:hAnsiTheme="minorEastAsia" w:hint="eastAsia"/>
                <w:szCs w:val="21"/>
              </w:rPr>
              <w:t>、方法</w:t>
            </w:r>
            <w:r>
              <w:rPr>
                <w:rFonts w:asciiTheme="minorEastAsia" w:eastAsiaTheme="minorEastAsia" w:hAnsiTheme="minorEastAsia" w:hint="eastAsia"/>
                <w:szCs w:val="21"/>
              </w:rPr>
              <w:t>等</w:t>
            </w:r>
            <w:r w:rsidRPr="00196293">
              <w:rPr>
                <w:rFonts w:asciiTheme="minorEastAsia" w:eastAsiaTheme="minorEastAsia" w:hAnsiTheme="minorEastAsia" w:hint="eastAsia"/>
                <w:szCs w:val="21"/>
              </w:rPr>
              <w:t>，策划内容齐全有效。</w:t>
            </w:r>
          </w:p>
          <w:p w:rsidR="00493A1F" w:rsidRPr="00196293" w:rsidRDefault="00493A1F" w:rsidP="00936BF8">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内审时间：</w:t>
            </w:r>
            <w:r w:rsidRPr="00D5201E">
              <w:rPr>
                <w:rFonts w:asciiTheme="minorEastAsia" w:eastAsiaTheme="minorEastAsia" w:hAnsiTheme="minorEastAsia" w:hint="eastAsia"/>
                <w:szCs w:val="21"/>
              </w:rPr>
              <w:t>202</w:t>
            </w:r>
            <w:r w:rsidR="00A26502">
              <w:rPr>
                <w:rFonts w:asciiTheme="minorEastAsia" w:eastAsiaTheme="minorEastAsia" w:hAnsiTheme="minorEastAsia" w:hint="eastAsia"/>
                <w:szCs w:val="21"/>
              </w:rPr>
              <w:t>2</w:t>
            </w:r>
            <w:r w:rsidRPr="00D5201E">
              <w:rPr>
                <w:rFonts w:asciiTheme="minorEastAsia" w:eastAsiaTheme="minorEastAsia" w:hAnsiTheme="minorEastAsia" w:hint="eastAsia"/>
                <w:szCs w:val="21"/>
              </w:rPr>
              <w:t>年7月10日</w:t>
            </w:r>
            <w:r w:rsidRPr="00196293">
              <w:rPr>
                <w:rFonts w:asciiTheme="minorEastAsia" w:eastAsiaTheme="minorEastAsia" w:hAnsiTheme="minorEastAsia" w:hint="eastAsia"/>
                <w:szCs w:val="21"/>
              </w:rPr>
              <w:t>，依据策划的要求实施了审核。</w:t>
            </w:r>
          </w:p>
          <w:p w:rsidR="00493A1F" w:rsidRPr="00196293" w:rsidRDefault="00493A1F" w:rsidP="00936BF8">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内审员：</w:t>
            </w:r>
            <w:r w:rsidRPr="00D5201E">
              <w:rPr>
                <w:rFonts w:asciiTheme="minorEastAsia" w:eastAsiaTheme="minorEastAsia" w:hAnsiTheme="minorEastAsia" w:hint="eastAsia"/>
                <w:szCs w:val="21"/>
              </w:rPr>
              <w:t>李自民</w:t>
            </w:r>
            <w:r w:rsidRPr="00196293">
              <w:rPr>
                <w:rFonts w:asciiTheme="minorEastAsia" w:eastAsiaTheme="minorEastAsia" w:hAnsiTheme="minorEastAsia" w:hint="eastAsia"/>
                <w:szCs w:val="21"/>
              </w:rPr>
              <w:t>、</w:t>
            </w:r>
            <w:r w:rsidRPr="00D5201E">
              <w:rPr>
                <w:rFonts w:asciiTheme="minorEastAsia" w:eastAsiaTheme="minorEastAsia" w:hAnsiTheme="minorEastAsia" w:hint="eastAsia"/>
                <w:szCs w:val="21"/>
              </w:rPr>
              <w:t>张勤</w:t>
            </w:r>
          </w:p>
          <w:p w:rsidR="00493A1F" w:rsidRPr="00196293" w:rsidRDefault="00493A1F" w:rsidP="00936BF8">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内审人员资格：以上人员均为内审员，并提供培训记录及内审员任命书，提供内审文件：</w:t>
            </w:r>
          </w:p>
          <w:p w:rsidR="00493A1F" w:rsidRPr="00196293" w:rsidRDefault="00493A1F" w:rsidP="00936BF8">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w:t>
            </w:r>
            <w:r>
              <w:rPr>
                <w:rFonts w:asciiTheme="minorEastAsia" w:eastAsiaTheme="minorEastAsia" w:hAnsiTheme="minorEastAsia" w:hint="eastAsia"/>
                <w:szCs w:val="21"/>
              </w:rPr>
              <w:t>20</w:t>
            </w:r>
            <w:r w:rsidR="00A26502">
              <w:rPr>
                <w:rFonts w:asciiTheme="minorEastAsia" w:eastAsiaTheme="minorEastAsia" w:hAnsiTheme="minorEastAsia" w:hint="eastAsia"/>
                <w:szCs w:val="21"/>
              </w:rPr>
              <w:t>22</w:t>
            </w:r>
            <w:r w:rsidRPr="00196293">
              <w:rPr>
                <w:rFonts w:asciiTheme="minorEastAsia" w:eastAsiaTheme="minorEastAsia" w:hAnsiTheme="minorEastAsia" w:hint="eastAsia"/>
                <w:szCs w:val="21"/>
              </w:rPr>
              <w:t>年内部审核计划”，包括审核的时间、依据、审核范围、审核组成员等内容；</w:t>
            </w:r>
          </w:p>
          <w:p w:rsidR="00493A1F" w:rsidRPr="00196293" w:rsidRDefault="00493A1F" w:rsidP="00936BF8">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“内部日程安排（通知）”；“首末次会议签到表”和“内审检查表”；</w:t>
            </w:r>
          </w:p>
          <w:p w:rsidR="00493A1F" w:rsidRPr="00196293" w:rsidRDefault="00493A1F" w:rsidP="00936BF8">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按照审核计划对各部门实施了审核，</w:t>
            </w:r>
            <w:proofErr w:type="gramStart"/>
            <w:r w:rsidRPr="00196293">
              <w:rPr>
                <w:rFonts w:asciiTheme="minorEastAsia" w:eastAsiaTheme="minorEastAsia" w:hAnsiTheme="minorEastAsia" w:hint="eastAsia"/>
                <w:szCs w:val="21"/>
              </w:rPr>
              <w:t>经查未发现</w:t>
            </w:r>
            <w:proofErr w:type="gramEnd"/>
            <w:r w:rsidRPr="00196293">
              <w:rPr>
                <w:rFonts w:asciiTheme="minorEastAsia" w:eastAsiaTheme="minorEastAsia" w:hAnsiTheme="minorEastAsia" w:hint="eastAsia"/>
                <w:szCs w:val="21"/>
              </w:rPr>
              <w:t>本部门人员审核本部门的情况，审核公正。</w:t>
            </w:r>
          </w:p>
          <w:p w:rsidR="00493A1F" w:rsidRPr="00196293" w:rsidRDefault="00493A1F" w:rsidP="00936BF8">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内部</w:t>
            </w:r>
            <w:proofErr w:type="gramStart"/>
            <w:r w:rsidRPr="00196293">
              <w:rPr>
                <w:rFonts w:asciiTheme="minorEastAsia" w:eastAsiaTheme="minorEastAsia" w:hAnsiTheme="minorEastAsia" w:hint="eastAsia"/>
                <w:szCs w:val="21"/>
              </w:rPr>
              <w:t>审核共</w:t>
            </w:r>
            <w:proofErr w:type="gramEnd"/>
            <w:r w:rsidRPr="00196293">
              <w:rPr>
                <w:rFonts w:asciiTheme="minorEastAsia" w:eastAsiaTheme="minorEastAsia" w:hAnsiTheme="minorEastAsia" w:hint="eastAsia"/>
                <w:szCs w:val="21"/>
              </w:rPr>
              <w:t>发现1个不符合项，属于一般性质的不符合，对此制定了纠正措施，并记录了纠正措施的结果。</w:t>
            </w:r>
          </w:p>
          <w:p w:rsidR="00493A1F" w:rsidRPr="00196293" w:rsidRDefault="00493A1F" w:rsidP="00936BF8">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提供“审核报告”，内容包括：审核目的、范围、依据、审核组成员、审核日期、审核过程、审核评价、内审结论：</w:t>
            </w:r>
            <w:r w:rsidRPr="00D5201E">
              <w:rPr>
                <w:rFonts w:asciiTheme="minorEastAsia" w:eastAsiaTheme="minorEastAsia" w:hAnsiTheme="minorEastAsia" w:hint="eastAsia"/>
                <w:szCs w:val="21"/>
              </w:rPr>
              <w:t>综合来看，</w:t>
            </w:r>
            <w:proofErr w:type="gramStart"/>
            <w:r w:rsidRPr="00D5201E">
              <w:rPr>
                <w:rFonts w:asciiTheme="minorEastAsia" w:eastAsiaTheme="minorEastAsia" w:hAnsiTheme="minorEastAsia" w:hint="eastAsia"/>
                <w:szCs w:val="21"/>
              </w:rPr>
              <w:t>这次内审</w:t>
            </w:r>
            <w:proofErr w:type="gramEnd"/>
            <w:r w:rsidRPr="00D5201E">
              <w:rPr>
                <w:rFonts w:asciiTheme="minorEastAsia" w:eastAsiaTheme="minorEastAsia" w:hAnsiTheme="minorEastAsia" w:hint="eastAsia"/>
                <w:szCs w:val="21"/>
              </w:rPr>
              <w:t>是比较成功的审核，同时也发现我公司的质量管理体系运行基本是正常的、有效的</w:t>
            </w:r>
            <w:r w:rsidRPr="00196293">
              <w:rPr>
                <w:rFonts w:asciiTheme="minorEastAsia" w:eastAsiaTheme="minorEastAsia" w:hAnsiTheme="minorEastAsia" w:hint="eastAsia"/>
                <w:szCs w:val="21"/>
              </w:rPr>
              <w:t>。</w:t>
            </w:r>
          </w:p>
        </w:tc>
        <w:tc>
          <w:tcPr>
            <w:tcW w:w="1585" w:type="dxa"/>
          </w:tcPr>
          <w:p w:rsidR="00493A1F" w:rsidRPr="00196293" w:rsidRDefault="00493A1F" w:rsidP="00936BF8">
            <w:pPr>
              <w:spacing w:line="276" w:lineRule="auto"/>
              <w:rPr>
                <w:rFonts w:asciiTheme="minorEastAsia" w:eastAsiaTheme="minorEastAsia" w:hAnsiTheme="minorEastAsia"/>
                <w:szCs w:val="21"/>
              </w:rPr>
            </w:pPr>
          </w:p>
        </w:tc>
      </w:tr>
    </w:tbl>
    <w:p w:rsidR="00493A1F" w:rsidRDefault="00493A1F"/>
    <w:p w:rsidR="00493A1F" w:rsidRDefault="00493A1F"/>
    <w:p w:rsidR="00493A1F" w:rsidRDefault="00493A1F"/>
    <w:p w:rsidR="00493A1F" w:rsidRDefault="00493A1F"/>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493A1F" w:rsidRPr="00196293" w:rsidTr="00936BF8">
        <w:trPr>
          <w:trHeight w:val="515"/>
        </w:trPr>
        <w:tc>
          <w:tcPr>
            <w:tcW w:w="2160" w:type="dxa"/>
            <w:vMerge w:val="restart"/>
            <w:vAlign w:val="center"/>
          </w:tcPr>
          <w:p w:rsidR="00493A1F" w:rsidRPr="00196293" w:rsidRDefault="00493A1F" w:rsidP="00936BF8">
            <w:pPr>
              <w:spacing w:before="120" w:line="276" w:lineRule="auto"/>
              <w:jc w:val="center"/>
              <w:rPr>
                <w:rFonts w:ascii="宋体" w:hAnsi="宋体"/>
                <w:szCs w:val="21"/>
              </w:rPr>
            </w:pPr>
            <w:r w:rsidRPr="00196293">
              <w:rPr>
                <w:rFonts w:ascii="宋体" w:hAnsi="宋体" w:hint="eastAsia"/>
                <w:szCs w:val="21"/>
              </w:rPr>
              <w:t>过程与活动、</w:t>
            </w:r>
          </w:p>
          <w:p w:rsidR="00493A1F" w:rsidRPr="00196293" w:rsidRDefault="00493A1F" w:rsidP="00936BF8">
            <w:pPr>
              <w:spacing w:line="276" w:lineRule="auto"/>
              <w:jc w:val="center"/>
              <w:rPr>
                <w:rFonts w:ascii="宋体" w:hAnsi="宋体"/>
                <w:szCs w:val="21"/>
              </w:rPr>
            </w:pPr>
            <w:r w:rsidRPr="00196293">
              <w:rPr>
                <w:rFonts w:ascii="宋体" w:hAnsi="宋体" w:hint="eastAsia"/>
                <w:szCs w:val="21"/>
              </w:rPr>
              <w:t>抽样计划</w:t>
            </w:r>
          </w:p>
        </w:tc>
        <w:tc>
          <w:tcPr>
            <w:tcW w:w="960" w:type="dxa"/>
            <w:vMerge w:val="restart"/>
            <w:vAlign w:val="center"/>
          </w:tcPr>
          <w:p w:rsidR="00493A1F" w:rsidRPr="00196293" w:rsidRDefault="00493A1F" w:rsidP="00936BF8">
            <w:pPr>
              <w:spacing w:line="276" w:lineRule="auto"/>
              <w:rPr>
                <w:rFonts w:ascii="宋体" w:hAnsi="宋体"/>
                <w:szCs w:val="21"/>
              </w:rPr>
            </w:pPr>
            <w:r w:rsidRPr="00196293">
              <w:rPr>
                <w:rFonts w:ascii="宋体" w:hAnsi="宋体" w:hint="eastAsia"/>
                <w:szCs w:val="21"/>
              </w:rPr>
              <w:t>涉及</w:t>
            </w:r>
          </w:p>
          <w:p w:rsidR="00493A1F" w:rsidRPr="00196293" w:rsidRDefault="00493A1F" w:rsidP="00936BF8">
            <w:pPr>
              <w:spacing w:line="276" w:lineRule="auto"/>
              <w:rPr>
                <w:rFonts w:ascii="宋体" w:hAnsi="宋体"/>
                <w:szCs w:val="21"/>
              </w:rPr>
            </w:pPr>
            <w:r w:rsidRPr="00196293">
              <w:rPr>
                <w:rFonts w:ascii="宋体" w:hAnsi="宋体" w:hint="eastAsia"/>
                <w:szCs w:val="21"/>
              </w:rPr>
              <w:t>条款</w:t>
            </w:r>
          </w:p>
        </w:tc>
        <w:tc>
          <w:tcPr>
            <w:tcW w:w="10004" w:type="dxa"/>
            <w:vAlign w:val="center"/>
          </w:tcPr>
          <w:p w:rsidR="00493A1F" w:rsidRPr="00196293" w:rsidRDefault="00493A1F" w:rsidP="00936BF8">
            <w:pPr>
              <w:spacing w:line="276" w:lineRule="auto"/>
              <w:rPr>
                <w:rFonts w:ascii="宋体" w:hAnsi="宋体"/>
                <w:szCs w:val="21"/>
              </w:rPr>
            </w:pPr>
            <w:r w:rsidRPr="00196293">
              <w:rPr>
                <w:rFonts w:ascii="宋体" w:hAnsi="宋体" w:hint="eastAsia"/>
                <w:szCs w:val="21"/>
              </w:rPr>
              <w:t>受审核部门：</w:t>
            </w:r>
            <w:r>
              <w:rPr>
                <w:rFonts w:ascii="宋体" w:hAnsi="宋体" w:hint="eastAsia"/>
                <w:szCs w:val="21"/>
              </w:rPr>
              <w:t>技术部</w:t>
            </w:r>
            <w:r w:rsidRPr="00196293">
              <w:rPr>
                <w:rFonts w:ascii="宋体" w:hAnsi="宋体" w:hint="eastAsia"/>
                <w:szCs w:val="21"/>
              </w:rPr>
              <w:t xml:space="preserve">      主管领导/陪同人员：</w:t>
            </w:r>
            <w:r>
              <w:rPr>
                <w:rFonts w:ascii="宋体" w:hAnsi="宋体" w:hint="eastAsia"/>
                <w:szCs w:val="21"/>
              </w:rPr>
              <w:t>王勇／李自民</w:t>
            </w:r>
          </w:p>
        </w:tc>
        <w:tc>
          <w:tcPr>
            <w:tcW w:w="1585" w:type="dxa"/>
            <w:vMerge w:val="restart"/>
            <w:vAlign w:val="center"/>
          </w:tcPr>
          <w:p w:rsidR="00493A1F" w:rsidRPr="00196293" w:rsidRDefault="00493A1F" w:rsidP="00936BF8">
            <w:pPr>
              <w:spacing w:line="276" w:lineRule="auto"/>
              <w:rPr>
                <w:rFonts w:ascii="宋体" w:hAnsi="宋体"/>
                <w:szCs w:val="21"/>
              </w:rPr>
            </w:pPr>
            <w:r w:rsidRPr="00196293">
              <w:rPr>
                <w:rFonts w:ascii="宋体" w:hAnsi="宋体" w:hint="eastAsia"/>
                <w:szCs w:val="21"/>
              </w:rPr>
              <w:t>判定</w:t>
            </w:r>
          </w:p>
        </w:tc>
      </w:tr>
      <w:tr w:rsidR="00493A1F" w:rsidRPr="00196293" w:rsidTr="00936BF8">
        <w:trPr>
          <w:trHeight w:val="403"/>
        </w:trPr>
        <w:tc>
          <w:tcPr>
            <w:tcW w:w="2160" w:type="dxa"/>
            <w:vMerge/>
            <w:vAlign w:val="center"/>
          </w:tcPr>
          <w:p w:rsidR="00493A1F" w:rsidRPr="00196293" w:rsidRDefault="00493A1F" w:rsidP="00936BF8">
            <w:pPr>
              <w:spacing w:line="276" w:lineRule="auto"/>
              <w:rPr>
                <w:rFonts w:ascii="宋体" w:hAnsi="宋体"/>
                <w:szCs w:val="21"/>
              </w:rPr>
            </w:pPr>
          </w:p>
        </w:tc>
        <w:tc>
          <w:tcPr>
            <w:tcW w:w="960" w:type="dxa"/>
            <w:vMerge/>
            <w:vAlign w:val="center"/>
          </w:tcPr>
          <w:p w:rsidR="00493A1F" w:rsidRPr="00196293" w:rsidRDefault="00493A1F" w:rsidP="00936BF8">
            <w:pPr>
              <w:spacing w:line="276" w:lineRule="auto"/>
              <w:rPr>
                <w:rFonts w:ascii="宋体" w:hAnsi="宋体"/>
                <w:szCs w:val="21"/>
              </w:rPr>
            </w:pPr>
          </w:p>
        </w:tc>
        <w:tc>
          <w:tcPr>
            <w:tcW w:w="10004" w:type="dxa"/>
            <w:vAlign w:val="center"/>
          </w:tcPr>
          <w:p w:rsidR="00493A1F" w:rsidRPr="00196293" w:rsidRDefault="00493A1F" w:rsidP="00A26502">
            <w:pPr>
              <w:spacing w:before="120" w:line="276" w:lineRule="auto"/>
              <w:rPr>
                <w:rFonts w:ascii="宋体" w:hAnsi="宋体"/>
                <w:szCs w:val="21"/>
              </w:rPr>
            </w:pPr>
            <w:r w:rsidRPr="00196293">
              <w:rPr>
                <w:rFonts w:ascii="宋体" w:hAnsi="宋体" w:hint="eastAsia"/>
                <w:szCs w:val="21"/>
              </w:rPr>
              <w:t>审核员：朱晓丽  审核时间：</w:t>
            </w:r>
            <w:r>
              <w:rPr>
                <w:rFonts w:ascii="宋体" w:hAnsi="宋体" w:hint="eastAsia"/>
                <w:szCs w:val="21"/>
              </w:rPr>
              <w:t>202</w:t>
            </w:r>
            <w:r w:rsidR="00A26502">
              <w:rPr>
                <w:rFonts w:ascii="宋体" w:hAnsi="宋体" w:hint="eastAsia"/>
                <w:szCs w:val="21"/>
              </w:rPr>
              <w:t>2</w:t>
            </w:r>
            <w:r w:rsidRPr="00196293">
              <w:rPr>
                <w:rFonts w:ascii="宋体" w:hAnsi="宋体" w:hint="eastAsia"/>
                <w:szCs w:val="21"/>
              </w:rPr>
              <w:t>年</w:t>
            </w:r>
            <w:r>
              <w:rPr>
                <w:rFonts w:ascii="宋体" w:hAnsi="宋体" w:hint="eastAsia"/>
                <w:szCs w:val="21"/>
              </w:rPr>
              <w:t>11</w:t>
            </w:r>
            <w:r w:rsidRPr="00196293">
              <w:rPr>
                <w:rFonts w:ascii="宋体" w:hAnsi="宋体" w:hint="eastAsia"/>
                <w:szCs w:val="21"/>
              </w:rPr>
              <w:t>月</w:t>
            </w:r>
            <w:r w:rsidR="00A26502">
              <w:rPr>
                <w:rFonts w:ascii="宋体" w:hAnsi="宋体" w:hint="eastAsia"/>
                <w:szCs w:val="21"/>
              </w:rPr>
              <w:t>10</w:t>
            </w:r>
            <w:r w:rsidRPr="00196293">
              <w:rPr>
                <w:rFonts w:ascii="宋体" w:hAnsi="宋体" w:hint="eastAsia"/>
                <w:szCs w:val="21"/>
              </w:rPr>
              <w:t>日</w:t>
            </w:r>
          </w:p>
        </w:tc>
        <w:tc>
          <w:tcPr>
            <w:tcW w:w="1585" w:type="dxa"/>
            <w:vMerge/>
          </w:tcPr>
          <w:p w:rsidR="00493A1F" w:rsidRPr="00196293" w:rsidRDefault="00493A1F" w:rsidP="00936BF8">
            <w:pPr>
              <w:spacing w:line="276" w:lineRule="auto"/>
              <w:rPr>
                <w:rFonts w:ascii="宋体" w:hAnsi="宋体"/>
                <w:szCs w:val="21"/>
              </w:rPr>
            </w:pPr>
          </w:p>
        </w:tc>
      </w:tr>
      <w:tr w:rsidR="00493A1F" w:rsidRPr="00196293" w:rsidTr="00936BF8">
        <w:trPr>
          <w:trHeight w:val="516"/>
        </w:trPr>
        <w:tc>
          <w:tcPr>
            <w:tcW w:w="2160" w:type="dxa"/>
            <w:vMerge/>
            <w:vAlign w:val="center"/>
          </w:tcPr>
          <w:p w:rsidR="00493A1F" w:rsidRPr="00196293" w:rsidRDefault="00493A1F" w:rsidP="00936BF8">
            <w:pPr>
              <w:spacing w:line="276" w:lineRule="auto"/>
              <w:rPr>
                <w:rFonts w:ascii="宋体" w:hAnsi="宋体"/>
                <w:szCs w:val="21"/>
              </w:rPr>
            </w:pPr>
          </w:p>
        </w:tc>
        <w:tc>
          <w:tcPr>
            <w:tcW w:w="960" w:type="dxa"/>
            <w:vMerge/>
            <w:vAlign w:val="center"/>
          </w:tcPr>
          <w:p w:rsidR="00493A1F" w:rsidRPr="00196293" w:rsidRDefault="00493A1F" w:rsidP="00936BF8">
            <w:pPr>
              <w:spacing w:line="276" w:lineRule="auto"/>
              <w:rPr>
                <w:rFonts w:ascii="宋体" w:hAnsi="宋体"/>
                <w:szCs w:val="21"/>
              </w:rPr>
            </w:pPr>
          </w:p>
        </w:tc>
        <w:tc>
          <w:tcPr>
            <w:tcW w:w="10004" w:type="dxa"/>
            <w:vAlign w:val="center"/>
          </w:tcPr>
          <w:p w:rsidR="00493A1F" w:rsidRPr="00196293" w:rsidRDefault="00493A1F" w:rsidP="00936BF8">
            <w:pPr>
              <w:adjustRightInd w:val="0"/>
              <w:snapToGrid w:val="0"/>
              <w:spacing w:line="276" w:lineRule="auto"/>
              <w:rPr>
                <w:rFonts w:ascii="宋体" w:hAnsi="宋体"/>
                <w:szCs w:val="21"/>
              </w:rPr>
            </w:pPr>
            <w:r w:rsidRPr="00196293">
              <w:rPr>
                <w:rFonts w:ascii="宋体" w:hAnsi="宋体" w:hint="eastAsia"/>
                <w:szCs w:val="21"/>
              </w:rPr>
              <w:t>审核条款：5.3，6.2，</w:t>
            </w:r>
            <w:r>
              <w:rPr>
                <w:rFonts w:ascii="宋体" w:hAnsi="宋体" w:hint="eastAsia"/>
                <w:szCs w:val="21"/>
              </w:rPr>
              <w:t>7.1.3-</w:t>
            </w:r>
            <w:r w:rsidRPr="00196293">
              <w:rPr>
                <w:rFonts w:ascii="宋体" w:hAnsi="宋体" w:hint="eastAsia"/>
                <w:szCs w:val="21"/>
              </w:rPr>
              <w:t>7.1.5  8.1  8.3 8.5  8.6  8.7 10.2</w:t>
            </w:r>
          </w:p>
        </w:tc>
        <w:tc>
          <w:tcPr>
            <w:tcW w:w="1585" w:type="dxa"/>
            <w:vMerge/>
          </w:tcPr>
          <w:p w:rsidR="00493A1F" w:rsidRPr="00196293" w:rsidRDefault="00493A1F" w:rsidP="00936BF8">
            <w:pPr>
              <w:spacing w:line="276" w:lineRule="auto"/>
              <w:rPr>
                <w:rFonts w:ascii="宋体" w:hAnsi="宋体"/>
                <w:szCs w:val="21"/>
              </w:rPr>
            </w:pPr>
          </w:p>
        </w:tc>
      </w:tr>
      <w:tr w:rsidR="00493A1F" w:rsidRPr="00196293" w:rsidTr="00936BF8">
        <w:trPr>
          <w:trHeight w:val="516"/>
        </w:trPr>
        <w:tc>
          <w:tcPr>
            <w:tcW w:w="2160" w:type="dxa"/>
            <w:vAlign w:val="center"/>
          </w:tcPr>
          <w:p w:rsidR="00493A1F" w:rsidRPr="00196293" w:rsidRDefault="00493A1F" w:rsidP="00936BF8">
            <w:pPr>
              <w:spacing w:line="276" w:lineRule="auto"/>
              <w:rPr>
                <w:rFonts w:ascii="宋体" w:hAnsi="宋体"/>
                <w:szCs w:val="21"/>
              </w:rPr>
            </w:pPr>
            <w:r w:rsidRPr="00196293">
              <w:rPr>
                <w:rFonts w:ascii="宋体" w:hAnsi="宋体" w:hint="eastAsia"/>
                <w:szCs w:val="21"/>
              </w:rPr>
              <w:t>职责和权限</w:t>
            </w:r>
          </w:p>
        </w:tc>
        <w:tc>
          <w:tcPr>
            <w:tcW w:w="960" w:type="dxa"/>
            <w:vAlign w:val="center"/>
          </w:tcPr>
          <w:p w:rsidR="00493A1F" w:rsidRPr="00196293" w:rsidRDefault="00493A1F" w:rsidP="00936BF8">
            <w:pPr>
              <w:spacing w:line="276" w:lineRule="auto"/>
              <w:rPr>
                <w:rFonts w:ascii="宋体" w:hAnsi="宋体"/>
                <w:szCs w:val="21"/>
              </w:rPr>
            </w:pPr>
            <w:r w:rsidRPr="00196293">
              <w:rPr>
                <w:rFonts w:ascii="宋体" w:hAnsi="宋体"/>
                <w:szCs w:val="21"/>
              </w:rPr>
              <w:t>5.3</w:t>
            </w:r>
          </w:p>
        </w:tc>
        <w:tc>
          <w:tcPr>
            <w:tcW w:w="10004" w:type="dxa"/>
            <w:vAlign w:val="center"/>
          </w:tcPr>
          <w:p w:rsidR="00493A1F" w:rsidRPr="00196293" w:rsidRDefault="00493A1F" w:rsidP="00936BF8">
            <w:pPr>
              <w:adjustRightInd w:val="0"/>
              <w:snapToGrid w:val="0"/>
              <w:spacing w:line="276" w:lineRule="auto"/>
              <w:rPr>
                <w:rFonts w:ascii="宋体" w:hAnsi="宋体"/>
                <w:szCs w:val="21"/>
              </w:rPr>
            </w:pPr>
            <w:r w:rsidRPr="00196293">
              <w:rPr>
                <w:rFonts w:ascii="宋体" w:hAnsi="宋体" w:hint="eastAsia"/>
                <w:szCs w:val="21"/>
              </w:rPr>
              <w:t>部门主要职责如下：</w:t>
            </w:r>
          </w:p>
          <w:p w:rsidR="00493A1F" w:rsidRPr="00196293" w:rsidRDefault="00493A1F" w:rsidP="00936BF8">
            <w:pPr>
              <w:adjustRightInd w:val="0"/>
              <w:snapToGrid w:val="0"/>
              <w:spacing w:line="276" w:lineRule="auto"/>
              <w:rPr>
                <w:rFonts w:ascii="宋体" w:hAnsi="宋体"/>
                <w:szCs w:val="21"/>
              </w:rPr>
            </w:pPr>
            <w:r w:rsidRPr="00196293">
              <w:rPr>
                <w:rFonts w:ascii="宋体" w:hAnsi="宋体" w:hint="eastAsia"/>
                <w:szCs w:val="21"/>
              </w:rPr>
              <w:t>负责</w:t>
            </w:r>
            <w:r>
              <w:rPr>
                <w:rFonts w:ascii="宋体" w:hAnsi="宋体" w:hint="eastAsia"/>
                <w:szCs w:val="21"/>
              </w:rPr>
              <w:t>产品</w:t>
            </w:r>
            <w:r w:rsidRPr="00196293">
              <w:rPr>
                <w:rFonts w:ascii="宋体" w:hAnsi="宋体" w:hint="eastAsia"/>
                <w:szCs w:val="21"/>
              </w:rPr>
              <w:t>开发计划的制定和实施；</w:t>
            </w:r>
          </w:p>
          <w:p w:rsidR="00493A1F" w:rsidRPr="00196293" w:rsidRDefault="00493A1F" w:rsidP="00936BF8">
            <w:pPr>
              <w:adjustRightInd w:val="0"/>
              <w:snapToGrid w:val="0"/>
              <w:spacing w:line="276" w:lineRule="auto"/>
              <w:rPr>
                <w:rFonts w:ascii="宋体" w:hAnsi="宋体"/>
                <w:szCs w:val="21"/>
              </w:rPr>
            </w:pPr>
            <w:r w:rsidRPr="00196293">
              <w:rPr>
                <w:rFonts w:ascii="宋体" w:hAnsi="宋体" w:hint="eastAsia"/>
                <w:szCs w:val="21"/>
              </w:rPr>
              <w:t>负责对</w:t>
            </w:r>
            <w:r>
              <w:rPr>
                <w:rFonts w:ascii="宋体" w:hAnsi="宋体" w:hint="eastAsia"/>
                <w:szCs w:val="21"/>
              </w:rPr>
              <w:t>产品</w:t>
            </w:r>
            <w:r w:rsidRPr="00196293">
              <w:rPr>
                <w:rFonts w:ascii="宋体" w:hAnsi="宋体" w:hint="eastAsia"/>
                <w:szCs w:val="21"/>
              </w:rPr>
              <w:t xml:space="preserve">开发过程进行监视和测量。。。。。。。。 </w:t>
            </w:r>
          </w:p>
          <w:p w:rsidR="00493A1F" w:rsidRPr="00196293" w:rsidRDefault="00493A1F" w:rsidP="00936BF8">
            <w:pPr>
              <w:adjustRightInd w:val="0"/>
              <w:snapToGrid w:val="0"/>
              <w:spacing w:line="276" w:lineRule="auto"/>
              <w:rPr>
                <w:rFonts w:ascii="宋体" w:hAnsi="宋体"/>
                <w:szCs w:val="21"/>
              </w:rPr>
            </w:pPr>
            <w:r w:rsidRPr="00196293">
              <w:rPr>
                <w:rFonts w:ascii="宋体" w:hAnsi="宋体" w:hint="eastAsia"/>
                <w:szCs w:val="21"/>
              </w:rPr>
              <w:t>职责和权限与手册描述基本一致。部门负责人对自己的职责较清楚</w:t>
            </w:r>
          </w:p>
        </w:tc>
        <w:tc>
          <w:tcPr>
            <w:tcW w:w="1585" w:type="dxa"/>
          </w:tcPr>
          <w:p w:rsidR="00493A1F" w:rsidRPr="00196293" w:rsidRDefault="00493A1F" w:rsidP="00936BF8">
            <w:pPr>
              <w:spacing w:line="276" w:lineRule="auto"/>
              <w:rPr>
                <w:rFonts w:ascii="宋体" w:hAnsi="宋体"/>
                <w:szCs w:val="21"/>
              </w:rPr>
            </w:pPr>
          </w:p>
        </w:tc>
      </w:tr>
      <w:tr w:rsidR="00493A1F" w:rsidRPr="00196293" w:rsidTr="00936BF8">
        <w:trPr>
          <w:trHeight w:val="516"/>
        </w:trPr>
        <w:tc>
          <w:tcPr>
            <w:tcW w:w="2160" w:type="dxa"/>
            <w:vAlign w:val="center"/>
          </w:tcPr>
          <w:p w:rsidR="00493A1F" w:rsidRPr="00196293" w:rsidRDefault="00493A1F" w:rsidP="00936BF8">
            <w:pPr>
              <w:spacing w:line="276" w:lineRule="auto"/>
              <w:rPr>
                <w:rFonts w:ascii="宋体" w:hAnsi="宋体"/>
                <w:szCs w:val="21"/>
              </w:rPr>
            </w:pPr>
            <w:r w:rsidRPr="00196293">
              <w:rPr>
                <w:rFonts w:ascii="宋体" w:hAnsi="宋体" w:hint="eastAsia"/>
                <w:szCs w:val="21"/>
              </w:rPr>
              <w:t>质量目标及其实现的策划</w:t>
            </w:r>
          </w:p>
        </w:tc>
        <w:tc>
          <w:tcPr>
            <w:tcW w:w="960" w:type="dxa"/>
            <w:vAlign w:val="center"/>
          </w:tcPr>
          <w:p w:rsidR="00493A1F" w:rsidRPr="00196293" w:rsidRDefault="00493A1F" w:rsidP="00936BF8">
            <w:pPr>
              <w:spacing w:line="276" w:lineRule="auto"/>
              <w:rPr>
                <w:rFonts w:ascii="宋体" w:hAnsi="宋体"/>
                <w:szCs w:val="21"/>
              </w:rPr>
            </w:pPr>
            <w:r w:rsidRPr="00196293">
              <w:rPr>
                <w:rFonts w:ascii="宋体" w:hAnsi="宋体"/>
                <w:szCs w:val="21"/>
              </w:rPr>
              <w:t>6.2</w:t>
            </w:r>
          </w:p>
        </w:tc>
        <w:tc>
          <w:tcPr>
            <w:tcW w:w="10004" w:type="dxa"/>
            <w:vAlign w:val="center"/>
          </w:tcPr>
          <w:p w:rsidR="00493A1F" w:rsidRDefault="00493A1F" w:rsidP="00936BF8">
            <w:pPr>
              <w:adjustRightInd w:val="0"/>
              <w:snapToGrid w:val="0"/>
              <w:spacing w:line="276" w:lineRule="auto"/>
              <w:rPr>
                <w:rFonts w:ascii="宋体" w:hAnsi="宋体"/>
                <w:szCs w:val="21"/>
              </w:rPr>
            </w:pPr>
            <w:r w:rsidRPr="001A0C75">
              <w:rPr>
                <w:rFonts w:ascii="宋体" w:hAnsi="宋体" w:hint="eastAsia"/>
                <w:szCs w:val="21"/>
              </w:rPr>
              <w:t>产品</w:t>
            </w:r>
            <w:r>
              <w:rPr>
                <w:rFonts w:ascii="宋体" w:hAnsi="宋体" w:hint="eastAsia"/>
                <w:szCs w:val="21"/>
              </w:rPr>
              <w:t>设计</w:t>
            </w:r>
            <w:r w:rsidRPr="001A0C75">
              <w:rPr>
                <w:rFonts w:ascii="宋体" w:hAnsi="宋体" w:hint="eastAsia"/>
                <w:szCs w:val="21"/>
              </w:rPr>
              <w:t>交付合格率100%</w:t>
            </w:r>
            <w:r w:rsidRPr="007656AB">
              <w:rPr>
                <w:rFonts w:ascii="宋体" w:hAnsi="宋体" w:hint="eastAsia"/>
                <w:szCs w:val="21"/>
              </w:rPr>
              <w:t xml:space="preserve"> </w:t>
            </w:r>
            <w:r w:rsidRPr="00196293">
              <w:rPr>
                <w:rFonts w:ascii="宋体" w:hAnsi="宋体" w:hint="eastAsia"/>
                <w:szCs w:val="21"/>
              </w:rPr>
              <w:t>(</w:t>
            </w:r>
            <w:r w:rsidRPr="007656AB">
              <w:rPr>
                <w:rFonts w:ascii="宋体" w:hAnsi="宋体" w:hint="eastAsia"/>
                <w:szCs w:val="21"/>
              </w:rPr>
              <w:t>交付合格数/总次数*100%</w:t>
            </w:r>
            <w:r w:rsidRPr="00196293">
              <w:rPr>
                <w:rFonts w:ascii="宋体" w:hAnsi="宋体" w:hint="eastAsia"/>
                <w:szCs w:val="21"/>
              </w:rPr>
              <w:t>)；</w:t>
            </w:r>
          </w:p>
          <w:p w:rsidR="00493A1F" w:rsidRPr="00196293" w:rsidRDefault="00493A1F" w:rsidP="00936BF8">
            <w:pPr>
              <w:adjustRightInd w:val="0"/>
              <w:snapToGrid w:val="0"/>
              <w:spacing w:line="276" w:lineRule="auto"/>
              <w:rPr>
                <w:rFonts w:ascii="宋体" w:hAnsi="宋体"/>
                <w:szCs w:val="21"/>
              </w:rPr>
            </w:pPr>
            <w:r w:rsidRPr="001A0C75">
              <w:rPr>
                <w:rFonts w:ascii="宋体" w:hAnsi="宋体" w:hint="eastAsia"/>
                <w:szCs w:val="21"/>
              </w:rPr>
              <w:t>产品交付及时率100%</w:t>
            </w:r>
            <w:r>
              <w:rPr>
                <w:rFonts w:ascii="宋体" w:hAnsi="宋体" w:hint="eastAsia"/>
                <w:szCs w:val="21"/>
              </w:rPr>
              <w:t>（</w:t>
            </w:r>
            <w:r w:rsidRPr="001A0C75">
              <w:rPr>
                <w:rFonts w:ascii="宋体" w:hAnsi="宋体" w:hint="eastAsia"/>
                <w:szCs w:val="21"/>
              </w:rPr>
              <w:t>交付时间准确数/总次数*100%</w:t>
            </w:r>
            <w:r>
              <w:rPr>
                <w:rFonts w:ascii="宋体" w:hAnsi="宋体" w:hint="eastAsia"/>
                <w:szCs w:val="21"/>
              </w:rPr>
              <w:t>）</w:t>
            </w:r>
            <w:r w:rsidRPr="00196293">
              <w:rPr>
                <w:rFonts w:ascii="宋体" w:hAnsi="宋体" w:hint="eastAsia"/>
                <w:szCs w:val="21"/>
              </w:rPr>
              <w:t xml:space="preserve"> </w:t>
            </w:r>
          </w:p>
          <w:p w:rsidR="00493A1F" w:rsidRPr="00196293" w:rsidRDefault="00493A1F" w:rsidP="00936BF8">
            <w:pPr>
              <w:adjustRightInd w:val="0"/>
              <w:snapToGrid w:val="0"/>
              <w:spacing w:line="276" w:lineRule="auto"/>
              <w:rPr>
                <w:rFonts w:ascii="宋体" w:hAnsi="宋体"/>
                <w:szCs w:val="21"/>
              </w:rPr>
            </w:pPr>
            <w:r>
              <w:rPr>
                <w:rFonts w:ascii="宋体" w:hAnsi="宋体" w:hint="eastAsia"/>
                <w:szCs w:val="21"/>
              </w:rPr>
              <w:t>设计</w:t>
            </w:r>
            <w:r w:rsidRPr="007656AB">
              <w:rPr>
                <w:rFonts w:ascii="宋体" w:hAnsi="宋体" w:hint="eastAsia"/>
                <w:szCs w:val="21"/>
              </w:rPr>
              <w:t>变更率小于5%</w:t>
            </w:r>
            <w:r w:rsidRPr="00196293">
              <w:rPr>
                <w:rFonts w:ascii="宋体" w:hAnsi="宋体" w:hint="eastAsia"/>
                <w:szCs w:val="21"/>
              </w:rPr>
              <w:t>（</w:t>
            </w:r>
            <w:r w:rsidRPr="007656AB">
              <w:rPr>
                <w:rFonts w:ascii="宋体" w:hAnsi="宋体" w:hint="eastAsia"/>
                <w:szCs w:val="21"/>
              </w:rPr>
              <w:t>设计变更数/总数*100%</w:t>
            </w:r>
            <w:r w:rsidRPr="00196293">
              <w:rPr>
                <w:rFonts w:ascii="宋体" w:hAnsi="宋体" w:hint="eastAsia"/>
                <w:szCs w:val="21"/>
              </w:rPr>
              <w:t>）</w:t>
            </w:r>
          </w:p>
          <w:p w:rsidR="00493A1F" w:rsidRPr="00196293" w:rsidRDefault="00493A1F" w:rsidP="00A26502">
            <w:pPr>
              <w:adjustRightInd w:val="0"/>
              <w:snapToGrid w:val="0"/>
              <w:spacing w:line="276" w:lineRule="auto"/>
              <w:rPr>
                <w:rFonts w:ascii="宋体" w:hAnsi="宋体"/>
                <w:szCs w:val="21"/>
              </w:rPr>
            </w:pPr>
            <w:r>
              <w:rPr>
                <w:rFonts w:ascii="宋体" w:hAnsi="宋体" w:hint="eastAsia"/>
                <w:szCs w:val="21"/>
              </w:rPr>
              <w:t>20</w:t>
            </w:r>
            <w:r w:rsidR="00A26502">
              <w:rPr>
                <w:rFonts w:ascii="宋体" w:hAnsi="宋体" w:hint="eastAsia"/>
                <w:szCs w:val="21"/>
              </w:rPr>
              <w:t>21</w:t>
            </w:r>
            <w:r w:rsidRPr="00196293">
              <w:rPr>
                <w:rFonts w:ascii="宋体" w:hAnsi="宋体" w:hint="eastAsia"/>
                <w:szCs w:val="21"/>
              </w:rPr>
              <w:t>年</w:t>
            </w:r>
            <w:r w:rsidR="00A26502">
              <w:rPr>
                <w:rFonts w:ascii="宋体" w:hAnsi="宋体" w:hint="eastAsia"/>
                <w:szCs w:val="21"/>
              </w:rPr>
              <w:t>11</w:t>
            </w:r>
            <w:r w:rsidRPr="00196293">
              <w:rPr>
                <w:rFonts w:ascii="宋体" w:hAnsi="宋体" w:hint="eastAsia"/>
                <w:szCs w:val="21"/>
              </w:rPr>
              <w:t>月至20</w:t>
            </w:r>
            <w:r w:rsidR="00A26502">
              <w:rPr>
                <w:rFonts w:ascii="宋体" w:hAnsi="宋体" w:hint="eastAsia"/>
                <w:szCs w:val="21"/>
              </w:rPr>
              <w:t>22</w:t>
            </w:r>
            <w:r w:rsidRPr="00196293">
              <w:rPr>
                <w:rFonts w:ascii="宋体" w:hAnsi="宋体" w:hint="eastAsia"/>
                <w:szCs w:val="21"/>
              </w:rPr>
              <w:t>年</w:t>
            </w:r>
            <w:r w:rsidR="00A26502">
              <w:rPr>
                <w:rFonts w:ascii="宋体" w:hAnsi="宋体" w:hint="eastAsia"/>
                <w:szCs w:val="21"/>
              </w:rPr>
              <w:t>10</w:t>
            </w:r>
            <w:r w:rsidRPr="00196293">
              <w:rPr>
                <w:rFonts w:ascii="宋体" w:hAnsi="宋体" w:hint="eastAsia"/>
                <w:szCs w:val="21"/>
              </w:rPr>
              <w:t>月目标完成情况：产品</w:t>
            </w:r>
            <w:proofErr w:type="gramStart"/>
            <w:r w:rsidRPr="00196293">
              <w:rPr>
                <w:rFonts w:ascii="宋体" w:hAnsi="宋体" w:hint="eastAsia"/>
                <w:szCs w:val="21"/>
              </w:rPr>
              <w:t>交付格率</w:t>
            </w:r>
            <w:proofErr w:type="gramEnd"/>
            <w:r w:rsidRPr="00196293">
              <w:rPr>
                <w:rFonts w:ascii="宋体" w:hAnsi="宋体" w:hint="eastAsia"/>
                <w:szCs w:val="21"/>
              </w:rPr>
              <w:t>100%；</w:t>
            </w:r>
            <w:r w:rsidRPr="001A0C75">
              <w:rPr>
                <w:rFonts w:ascii="宋体" w:hAnsi="宋体" w:hint="eastAsia"/>
                <w:szCs w:val="21"/>
              </w:rPr>
              <w:t>产品交付及时率100%</w:t>
            </w:r>
            <w:r>
              <w:rPr>
                <w:rFonts w:ascii="宋体" w:hAnsi="宋体" w:hint="eastAsia"/>
                <w:szCs w:val="21"/>
              </w:rPr>
              <w:t>；设计</w:t>
            </w:r>
            <w:r w:rsidRPr="001A0C75">
              <w:rPr>
                <w:rFonts w:ascii="宋体" w:hAnsi="宋体" w:hint="eastAsia"/>
                <w:szCs w:val="21"/>
              </w:rPr>
              <w:t>变更率</w:t>
            </w:r>
            <w:r>
              <w:rPr>
                <w:rFonts w:ascii="宋体" w:hAnsi="宋体" w:hint="eastAsia"/>
                <w:szCs w:val="21"/>
              </w:rPr>
              <w:t>2</w:t>
            </w:r>
            <w:r w:rsidRPr="001A0C75">
              <w:rPr>
                <w:rFonts w:ascii="宋体" w:hAnsi="宋体" w:hint="eastAsia"/>
                <w:szCs w:val="21"/>
              </w:rPr>
              <w:t>%</w:t>
            </w:r>
            <w:r w:rsidRPr="00196293">
              <w:rPr>
                <w:rFonts w:ascii="宋体" w:hAnsi="宋体" w:hint="eastAsia"/>
                <w:szCs w:val="21"/>
              </w:rPr>
              <w:t xml:space="preserve"> 。</w:t>
            </w:r>
          </w:p>
        </w:tc>
        <w:tc>
          <w:tcPr>
            <w:tcW w:w="1585" w:type="dxa"/>
          </w:tcPr>
          <w:p w:rsidR="00493A1F" w:rsidRPr="00196293" w:rsidRDefault="00493A1F" w:rsidP="00936BF8">
            <w:pPr>
              <w:spacing w:line="276" w:lineRule="auto"/>
              <w:rPr>
                <w:rFonts w:ascii="宋体" w:hAnsi="宋体"/>
                <w:szCs w:val="21"/>
              </w:rPr>
            </w:pPr>
          </w:p>
        </w:tc>
      </w:tr>
      <w:tr w:rsidR="00493A1F" w:rsidRPr="00196293" w:rsidTr="00936BF8">
        <w:trPr>
          <w:trHeight w:val="516"/>
        </w:trPr>
        <w:tc>
          <w:tcPr>
            <w:tcW w:w="2160" w:type="dxa"/>
            <w:vAlign w:val="center"/>
          </w:tcPr>
          <w:p w:rsidR="00493A1F" w:rsidRPr="00E73C11" w:rsidRDefault="00493A1F" w:rsidP="00936BF8">
            <w:pPr>
              <w:spacing w:line="276" w:lineRule="auto"/>
              <w:rPr>
                <w:rFonts w:ascii="宋体" w:hAnsi="宋体"/>
                <w:szCs w:val="21"/>
              </w:rPr>
            </w:pPr>
            <w:r w:rsidRPr="00E73C11">
              <w:rPr>
                <w:rFonts w:ascii="宋体" w:hAnsi="宋体" w:hint="eastAsia"/>
                <w:szCs w:val="21"/>
              </w:rPr>
              <w:t>监视测量资源</w:t>
            </w:r>
          </w:p>
        </w:tc>
        <w:tc>
          <w:tcPr>
            <w:tcW w:w="960" w:type="dxa"/>
            <w:vAlign w:val="center"/>
          </w:tcPr>
          <w:p w:rsidR="00493A1F" w:rsidRPr="00E73C11" w:rsidRDefault="00493A1F" w:rsidP="00936BF8">
            <w:pPr>
              <w:spacing w:line="276" w:lineRule="auto"/>
              <w:rPr>
                <w:rFonts w:ascii="宋体" w:hAnsi="宋体"/>
                <w:szCs w:val="21"/>
              </w:rPr>
            </w:pPr>
            <w:r w:rsidRPr="00E73C11">
              <w:rPr>
                <w:rFonts w:ascii="宋体" w:hAnsi="宋体"/>
                <w:szCs w:val="21"/>
              </w:rPr>
              <w:t>7.1.5</w:t>
            </w:r>
          </w:p>
        </w:tc>
        <w:tc>
          <w:tcPr>
            <w:tcW w:w="10004" w:type="dxa"/>
            <w:vAlign w:val="center"/>
          </w:tcPr>
          <w:p w:rsidR="00493A1F" w:rsidRPr="009820A8" w:rsidRDefault="00493A1F" w:rsidP="00936BF8">
            <w:pPr>
              <w:spacing w:line="276" w:lineRule="auto"/>
              <w:rPr>
                <w:rFonts w:ascii="宋体" w:hAnsi="宋体" w:cs="宋体"/>
                <w:kern w:val="0"/>
                <w:szCs w:val="21"/>
              </w:rPr>
            </w:pPr>
            <w:r w:rsidRPr="009820A8">
              <w:rPr>
                <w:rFonts w:ascii="宋体" w:hAnsi="宋体" w:cs="宋体" w:hint="eastAsia"/>
                <w:kern w:val="0"/>
                <w:szCs w:val="21"/>
              </w:rPr>
              <w:t>公司产品开发过程中涉及的软件监视和测量工具主要是由公司测试员编制测试用例，结合硬件进行测试。经过现场查看及与负责人交流得知，公司暂无购买的其他计算机软件用于规定要求的监视和测量。</w:t>
            </w:r>
          </w:p>
          <w:p w:rsidR="00493A1F" w:rsidRPr="001C21C5" w:rsidRDefault="00493A1F" w:rsidP="00936BF8">
            <w:pPr>
              <w:spacing w:line="276" w:lineRule="auto"/>
              <w:rPr>
                <w:rFonts w:ascii="宋体" w:hAnsi="宋体" w:cs="宋体"/>
                <w:kern w:val="0"/>
                <w:szCs w:val="21"/>
              </w:rPr>
            </w:pPr>
            <w:r w:rsidRPr="009820A8">
              <w:rPr>
                <w:rFonts w:ascii="宋体" w:hAnsi="宋体" w:cs="宋体" w:hint="eastAsia"/>
                <w:kern w:val="0"/>
                <w:szCs w:val="21"/>
              </w:rPr>
              <w:t>企业依据产品监视和测量活动需要提供并配备了相应的监视和测量设备，提供了“监视和测量设备清单”，主要检测设备有</w:t>
            </w:r>
            <w:r w:rsidRPr="001C21C5">
              <w:rPr>
                <w:rFonts w:ascii="宋体" w:hAnsi="宋体" w:hint="eastAsia"/>
                <w:szCs w:val="21"/>
              </w:rPr>
              <w:t>恒温箱、光功率计、万用表、电子天平等</w:t>
            </w:r>
          </w:p>
          <w:p w:rsidR="003D39E6" w:rsidRPr="001C21C5" w:rsidRDefault="003D39E6" w:rsidP="003D39E6">
            <w:pPr>
              <w:rPr>
                <w:rFonts w:ascii="宋体" w:hAnsi="宋体"/>
                <w:szCs w:val="21"/>
              </w:rPr>
            </w:pPr>
            <w:r>
              <w:rPr>
                <w:rFonts w:ascii="宋体" w:hAnsi="宋体" w:hint="eastAsia"/>
                <w:szCs w:val="21"/>
              </w:rPr>
              <w:t>企业每半年进行一次自校，</w:t>
            </w:r>
            <w:r w:rsidRPr="001C21C5">
              <w:rPr>
                <w:rFonts w:ascii="宋体" w:hAnsi="宋体" w:hint="eastAsia"/>
                <w:szCs w:val="21"/>
              </w:rPr>
              <w:t>抽自校记录</w:t>
            </w:r>
            <w:r>
              <w:rPr>
                <w:rFonts w:ascii="宋体" w:hAnsi="宋体" w:hint="eastAsia"/>
                <w:szCs w:val="21"/>
              </w:rPr>
              <w:t>：</w:t>
            </w:r>
          </w:p>
          <w:p w:rsidR="003D39E6" w:rsidRPr="001C21C5" w:rsidRDefault="003D39E6" w:rsidP="003D39E6">
            <w:pPr>
              <w:rPr>
                <w:rFonts w:ascii="宋体" w:hAnsi="宋体"/>
                <w:szCs w:val="21"/>
              </w:rPr>
            </w:pPr>
            <w:r w:rsidRPr="001C21C5">
              <w:rPr>
                <w:rFonts w:ascii="宋体" w:hAnsi="宋体" w:hint="eastAsia"/>
                <w:szCs w:val="21"/>
              </w:rPr>
              <w:t>设备        校准时间              校准结论</w:t>
            </w:r>
          </w:p>
          <w:p w:rsidR="003D39E6" w:rsidRDefault="003D39E6" w:rsidP="003D39E6">
            <w:pPr>
              <w:rPr>
                <w:rFonts w:ascii="宋体" w:hAnsi="宋体"/>
                <w:szCs w:val="21"/>
              </w:rPr>
            </w:pPr>
            <w:r>
              <w:rPr>
                <w:rFonts w:ascii="宋体" w:hAnsi="宋体" w:hint="eastAsia"/>
                <w:szCs w:val="21"/>
              </w:rPr>
              <w:t>恒温箱       202</w:t>
            </w:r>
            <w:r>
              <w:rPr>
                <w:rFonts w:ascii="宋体" w:hAnsi="宋体" w:hint="eastAsia"/>
                <w:szCs w:val="21"/>
              </w:rPr>
              <w:t>2</w:t>
            </w:r>
            <w:r>
              <w:rPr>
                <w:rFonts w:ascii="宋体" w:hAnsi="宋体" w:hint="eastAsia"/>
                <w:szCs w:val="21"/>
              </w:rPr>
              <w:t>年6月20日    合格</w:t>
            </w:r>
          </w:p>
          <w:p w:rsidR="003D39E6" w:rsidRDefault="003D39E6" w:rsidP="003D39E6">
            <w:pPr>
              <w:rPr>
                <w:rFonts w:ascii="宋体" w:hAnsi="宋体"/>
                <w:szCs w:val="21"/>
              </w:rPr>
            </w:pPr>
            <w:r w:rsidRPr="00952504">
              <w:rPr>
                <w:rFonts w:ascii="宋体" w:hAnsi="宋体" w:hint="eastAsia"/>
                <w:szCs w:val="21"/>
              </w:rPr>
              <w:t>光功率计</w:t>
            </w:r>
            <w:r>
              <w:rPr>
                <w:rFonts w:ascii="宋体" w:hAnsi="宋体" w:hint="eastAsia"/>
                <w:szCs w:val="21"/>
              </w:rPr>
              <w:t>（设备安装时测光的强度高于-25dbm即可）</w:t>
            </w:r>
            <w:r>
              <w:rPr>
                <w:rFonts w:ascii="宋体" w:hAnsi="宋体" w:hint="eastAsia"/>
                <w:szCs w:val="21"/>
              </w:rPr>
              <w:t xml:space="preserve">     202</w:t>
            </w:r>
            <w:r>
              <w:rPr>
                <w:rFonts w:ascii="宋体" w:hAnsi="宋体" w:hint="eastAsia"/>
                <w:szCs w:val="21"/>
              </w:rPr>
              <w:t>2</w:t>
            </w:r>
            <w:r>
              <w:rPr>
                <w:rFonts w:ascii="宋体" w:hAnsi="宋体" w:hint="eastAsia"/>
                <w:szCs w:val="21"/>
              </w:rPr>
              <w:t>年6月20日     合格</w:t>
            </w:r>
          </w:p>
          <w:p w:rsidR="003D39E6" w:rsidRDefault="003D39E6" w:rsidP="003D39E6">
            <w:pPr>
              <w:rPr>
                <w:rFonts w:ascii="宋体" w:hAnsi="宋体"/>
                <w:szCs w:val="21"/>
              </w:rPr>
            </w:pPr>
            <w:r w:rsidRPr="00952504">
              <w:rPr>
                <w:rFonts w:ascii="宋体" w:hAnsi="宋体" w:hint="eastAsia"/>
                <w:szCs w:val="21"/>
              </w:rPr>
              <w:t>万用表</w:t>
            </w:r>
            <w:r>
              <w:rPr>
                <w:rFonts w:ascii="宋体" w:hAnsi="宋体" w:hint="eastAsia"/>
                <w:szCs w:val="21"/>
              </w:rPr>
              <w:t>（</w:t>
            </w:r>
            <w:r>
              <w:rPr>
                <w:rFonts w:ascii="宋体" w:hAnsi="宋体" w:hint="eastAsia"/>
                <w:szCs w:val="21"/>
              </w:rPr>
              <w:t>检验标准开关电源电压是否符合要求，</w:t>
            </w:r>
            <w:r>
              <w:rPr>
                <w:rFonts w:ascii="宋体" w:hAnsi="宋体" w:hint="eastAsia"/>
                <w:szCs w:val="21"/>
              </w:rPr>
              <w:t>精度要求不高）       202</w:t>
            </w:r>
            <w:r>
              <w:rPr>
                <w:rFonts w:ascii="宋体" w:hAnsi="宋体" w:hint="eastAsia"/>
                <w:szCs w:val="21"/>
              </w:rPr>
              <w:t>2</w:t>
            </w:r>
            <w:r>
              <w:rPr>
                <w:rFonts w:ascii="宋体" w:hAnsi="宋体" w:hint="eastAsia"/>
                <w:szCs w:val="21"/>
              </w:rPr>
              <w:t>年6月20日     合格</w:t>
            </w:r>
          </w:p>
          <w:p w:rsidR="003D39E6" w:rsidRDefault="003D39E6" w:rsidP="003D39E6">
            <w:pPr>
              <w:rPr>
                <w:rFonts w:ascii="宋体" w:hAnsi="宋体"/>
                <w:szCs w:val="21"/>
              </w:rPr>
            </w:pPr>
            <w:r w:rsidRPr="00952504">
              <w:rPr>
                <w:rFonts w:ascii="宋体" w:hAnsi="宋体" w:hint="eastAsia"/>
                <w:szCs w:val="21"/>
              </w:rPr>
              <w:t>电子天平</w:t>
            </w:r>
            <w:r>
              <w:rPr>
                <w:rFonts w:ascii="宋体" w:hAnsi="宋体" w:hint="eastAsia"/>
                <w:szCs w:val="21"/>
              </w:rPr>
              <w:t>（</w:t>
            </w:r>
            <w:r>
              <w:rPr>
                <w:rFonts w:ascii="宋体" w:hAnsi="宋体" w:hint="eastAsia"/>
                <w:szCs w:val="21"/>
              </w:rPr>
              <w:t>称量配比胶的重量</w:t>
            </w:r>
            <w:r w:rsidR="009F7635">
              <w:rPr>
                <w:rFonts w:ascii="宋体" w:hAnsi="宋体" w:hint="eastAsia"/>
                <w:szCs w:val="21"/>
              </w:rPr>
              <w:t>（5:4）</w:t>
            </w:r>
            <w:r>
              <w:rPr>
                <w:rFonts w:ascii="宋体" w:hAnsi="宋体" w:hint="eastAsia"/>
                <w:szCs w:val="21"/>
              </w:rPr>
              <w:t>，</w:t>
            </w:r>
            <w:r>
              <w:rPr>
                <w:rFonts w:ascii="宋体" w:hAnsi="宋体" w:hint="eastAsia"/>
                <w:szCs w:val="21"/>
              </w:rPr>
              <w:t>精度要求不高）    202</w:t>
            </w:r>
            <w:r>
              <w:rPr>
                <w:rFonts w:ascii="宋体" w:hAnsi="宋体" w:hint="eastAsia"/>
                <w:szCs w:val="21"/>
              </w:rPr>
              <w:t>2</w:t>
            </w:r>
            <w:r>
              <w:rPr>
                <w:rFonts w:ascii="宋体" w:hAnsi="宋体" w:hint="eastAsia"/>
                <w:szCs w:val="21"/>
              </w:rPr>
              <w:t>年6月20日      合格</w:t>
            </w:r>
          </w:p>
          <w:p w:rsidR="00493A1F" w:rsidRDefault="003D39E6" w:rsidP="003D39E6">
            <w:pPr>
              <w:rPr>
                <w:rFonts w:ascii="宋体" w:hAnsi="宋体"/>
                <w:szCs w:val="21"/>
              </w:rPr>
            </w:pPr>
            <w:r>
              <w:rPr>
                <w:rFonts w:ascii="宋体" w:hAnsi="宋体" w:hint="eastAsia"/>
                <w:szCs w:val="21"/>
              </w:rPr>
              <w:t>校准人：王勇</w:t>
            </w:r>
          </w:p>
          <w:p w:rsidR="00493A1F" w:rsidRPr="00AC6918" w:rsidRDefault="00493A1F" w:rsidP="00936BF8">
            <w:pPr>
              <w:spacing w:line="276" w:lineRule="auto"/>
              <w:rPr>
                <w:rFonts w:ascii="宋体" w:hAnsi="宋体" w:cs="宋体"/>
                <w:kern w:val="0"/>
                <w:szCs w:val="21"/>
              </w:rPr>
            </w:pPr>
            <w:r w:rsidRPr="00AC6918">
              <w:rPr>
                <w:rFonts w:ascii="宋体" w:hAnsi="宋体" w:cs="宋体" w:hint="eastAsia"/>
                <w:kern w:val="0"/>
                <w:szCs w:val="21"/>
              </w:rPr>
              <w:t>企业监视和测量装置不允许随意调整，使用人员对设备的搬运、维护和贮存期</w:t>
            </w:r>
            <w:proofErr w:type="gramStart"/>
            <w:r w:rsidRPr="00AC6918">
              <w:rPr>
                <w:rFonts w:ascii="宋体" w:hAnsi="宋体" w:cs="宋体" w:hint="eastAsia"/>
                <w:kern w:val="0"/>
                <w:szCs w:val="21"/>
              </w:rPr>
              <w:t>间防止</w:t>
            </w:r>
            <w:proofErr w:type="gramEnd"/>
            <w:r w:rsidRPr="00AC6918">
              <w:rPr>
                <w:rFonts w:ascii="宋体" w:hAnsi="宋体" w:cs="宋体" w:hint="eastAsia"/>
                <w:kern w:val="0"/>
                <w:szCs w:val="21"/>
              </w:rPr>
              <w:t>破损或失效，严格按照</w:t>
            </w:r>
            <w:r w:rsidRPr="00AC6918">
              <w:rPr>
                <w:rFonts w:ascii="宋体" w:hAnsi="宋体" w:cs="宋体" w:hint="eastAsia"/>
                <w:kern w:val="0"/>
                <w:szCs w:val="21"/>
              </w:rPr>
              <w:lastRenderedPageBreak/>
              <w:t>使用说明书进行使用和管理。</w:t>
            </w:r>
          </w:p>
          <w:p w:rsidR="00493A1F" w:rsidRPr="00E73C11" w:rsidRDefault="00493A1F" w:rsidP="00936BF8">
            <w:pPr>
              <w:spacing w:line="276" w:lineRule="auto"/>
              <w:rPr>
                <w:rFonts w:ascii="宋体" w:hAnsi="宋体"/>
                <w:szCs w:val="21"/>
              </w:rPr>
            </w:pPr>
            <w:r w:rsidRPr="00AC6918">
              <w:rPr>
                <w:rFonts w:ascii="宋体" w:hAnsi="宋体" w:cs="宋体" w:hint="eastAsia"/>
                <w:kern w:val="0"/>
                <w:szCs w:val="21"/>
              </w:rPr>
              <w:t>该公司未出现过建设测量设备在有效期内失准的情况。</w:t>
            </w:r>
          </w:p>
        </w:tc>
        <w:tc>
          <w:tcPr>
            <w:tcW w:w="1585" w:type="dxa"/>
          </w:tcPr>
          <w:p w:rsidR="00493A1F" w:rsidRPr="00196293" w:rsidRDefault="00493A1F" w:rsidP="00936BF8">
            <w:pPr>
              <w:spacing w:line="276" w:lineRule="auto"/>
              <w:rPr>
                <w:rFonts w:ascii="宋体" w:hAnsi="宋体"/>
                <w:szCs w:val="21"/>
              </w:rPr>
            </w:pPr>
          </w:p>
        </w:tc>
      </w:tr>
      <w:tr w:rsidR="00493A1F" w:rsidRPr="00196293" w:rsidTr="00936BF8">
        <w:trPr>
          <w:trHeight w:val="516"/>
        </w:trPr>
        <w:tc>
          <w:tcPr>
            <w:tcW w:w="2160" w:type="dxa"/>
            <w:vAlign w:val="center"/>
          </w:tcPr>
          <w:p w:rsidR="00493A1F" w:rsidRPr="00196293" w:rsidRDefault="00493A1F" w:rsidP="00936BF8">
            <w:pPr>
              <w:spacing w:line="276" w:lineRule="auto"/>
              <w:rPr>
                <w:rFonts w:ascii="宋体" w:hAnsi="宋体"/>
                <w:szCs w:val="21"/>
              </w:rPr>
            </w:pPr>
            <w:r w:rsidRPr="00196293">
              <w:rPr>
                <w:rFonts w:ascii="宋体" w:hAnsi="宋体" w:hint="eastAsia"/>
                <w:szCs w:val="21"/>
              </w:rPr>
              <w:lastRenderedPageBreak/>
              <w:t>运行策划和控制</w:t>
            </w:r>
          </w:p>
        </w:tc>
        <w:tc>
          <w:tcPr>
            <w:tcW w:w="960" w:type="dxa"/>
            <w:vAlign w:val="center"/>
          </w:tcPr>
          <w:p w:rsidR="00493A1F" w:rsidRPr="00196293" w:rsidRDefault="00493A1F" w:rsidP="00936BF8">
            <w:pPr>
              <w:spacing w:line="276" w:lineRule="auto"/>
              <w:rPr>
                <w:rFonts w:ascii="宋体" w:hAnsi="宋体"/>
                <w:szCs w:val="21"/>
              </w:rPr>
            </w:pPr>
            <w:r w:rsidRPr="00196293">
              <w:rPr>
                <w:rFonts w:ascii="宋体" w:hAnsi="宋体" w:hint="eastAsia"/>
                <w:szCs w:val="21"/>
              </w:rPr>
              <w:t>8.1</w:t>
            </w:r>
          </w:p>
        </w:tc>
        <w:tc>
          <w:tcPr>
            <w:tcW w:w="10004" w:type="dxa"/>
            <w:vAlign w:val="center"/>
          </w:tcPr>
          <w:p w:rsidR="00493A1F" w:rsidRPr="00196293" w:rsidRDefault="00493A1F" w:rsidP="00936BF8">
            <w:pPr>
              <w:adjustRightInd w:val="0"/>
              <w:snapToGrid w:val="0"/>
              <w:spacing w:line="276" w:lineRule="auto"/>
              <w:rPr>
                <w:rFonts w:ascii="宋体" w:hAnsi="宋体"/>
                <w:szCs w:val="21"/>
              </w:rPr>
            </w:pPr>
            <w:r w:rsidRPr="00196293">
              <w:rPr>
                <w:rFonts w:ascii="宋体" w:hAnsi="宋体" w:hint="eastAsia"/>
                <w:szCs w:val="21"/>
              </w:rPr>
              <w:t>公司针对开发服务的特点进行了如下策划：</w:t>
            </w:r>
          </w:p>
          <w:p w:rsidR="00493A1F" w:rsidRPr="00196293" w:rsidRDefault="00493A1F" w:rsidP="00936BF8">
            <w:pPr>
              <w:adjustRightInd w:val="0"/>
              <w:snapToGrid w:val="0"/>
              <w:spacing w:line="276" w:lineRule="auto"/>
              <w:rPr>
                <w:rFonts w:ascii="宋体" w:hAnsi="宋体"/>
                <w:szCs w:val="21"/>
              </w:rPr>
            </w:pPr>
            <w:r w:rsidRPr="00196293">
              <w:rPr>
                <w:rFonts w:ascii="宋体" w:hAnsi="宋体" w:hint="eastAsia"/>
                <w:szCs w:val="21"/>
              </w:rPr>
              <w:t>一、策划了服务流程：</w:t>
            </w:r>
          </w:p>
          <w:p w:rsidR="00493A1F" w:rsidRPr="00196293" w:rsidRDefault="00493A1F" w:rsidP="00936BF8">
            <w:pPr>
              <w:adjustRightInd w:val="0"/>
              <w:snapToGrid w:val="0"/>
              <w:spacing w:line="276" w:lineRule="auto"/>
              <w:rPr>
                <w:rFonts w:ascii="宋体" w:hAnsi="宋体"/>
                <w:szCs w:val="21"/>
              </w:rPr>
            </w:pPr>
            <w:r>
              <w:rPr>
                <w:rFonts w:ascii="宋体" w:hAnsi="宋体" w:hint="eastAsia"/>
                <w:szCs w:val="21"/>
              </w:rPr>
              <w:t>产品开发流程：</w:t>
            </w:r>
            <w:r w:rsidRPr="00952504">
              <w:rPr>
                <w:rFonts w:ascii="宋体" w:hAnsi="宋体" w:hint="eastAsia"/>
                <w:szCs w:val="21"/>
              </w:rPr>
              <w:t>客户提要求</w:t>
            </w:r>
            <w:proofErr w:type="gramStart"/>
            <w:r w:rsidRPr="00952504">
              <w:rPr>
                <w:rFonts w:ascii="宋体" w:hAnsi="宋体" w:hint="eastAsia"/>
                <w:szCs w:val="21"/>
              </w:rPr>
              <w:t>—签订</w:t>
            </w:r>
            <w:proofErr w:type="gramEnd"/>
            <w:r w:rsidRPr="00952504">
              <w:rPr>
                <w:rFonts w:ascii="宋体" w:hAnsi="宋体" w:hint="eastAsia"/>
                <w:szCs w:val="21"/>
              </w:rPr>
              <w:t>合同—立项—产品设计（策划、输入、输出、评审、验证、确认、更改）——委托加工—检验--客户确认---交付使用</w:t>
            </w:r>
          </w:p>
          <w:p w:rsidR="00493A1F" w:rsidRPr="00196293" w:rsidRDefault="00493A1F" w:rsidP="00936BF8">
            <w:pPr>
              <w:adjustRightInd w:val="0"/>
              <w:snapToGrid w:val="0"/>
              <w:spacing w:line="276" w:lineRule="auto"/>
              <w:rPr>
                <w:rFonts w:ascii="宋体" w:hAnsi="宋体"/>
                <w:szCs w:val="21"/>
              </w:rPr>
            </w:pPr>
            <w:r w:rsidRPr="00196293">
              <w:rPr>
                <w:rFonts w:ascii="宋体" w:hAnsi="宋体" w:hint="eastAsia"/>
                <w:szCs w:val="21"/>
              </w:rPr>
              <w:t>无需确认过程：无</w:t>
            </w:r>
          </w:p>
          <w:p w:rsidR="00493A1F" w:rsidRPr="00196293" w:rsidRDefault="00493A1F" w:rsidP="00936BF8">
            <w:pPr>
              <w:adjustRightInd w:val="0"/>
              <w:snapToGrid w:val="0"/>
              <w:spacing w:line="276" w:lineRule="auto"/>
              <w:rPr>
                <w:rFonts w:ascii="宋体" w:hAnsi="宋体"/>
                <w:szCs w:val="21"/>
              </w:rPr>
            </w:pPr>
            <w:r w:rsidRPr="00196293">
              <w:rPr>
                <w:rFonts w:ascii="宋体" w:hAnsi="宋体" w:hint="eastAsia"/>
                <w:szCs w:val="21"/>
              </w:rPr>
              <w:t>二、确定了相应的质量目标：</w:t>
            </w:r>
            <w:r w:rsidRPr="00E73C11">
              <w:rPr>
                <w:rFonts w:ascii="宋体" w:hAnsi="宋体" w:hint="eastAsia"/>
                <w:szCs w:val="21"/>
              </w:rPr>
              <w:t>产品交付合格率100%；</w:t>
            </w:r>
            <w:r w:rsidRPr="001A0C75">
              <w:rPr>
                <w:rFonts w:ascii="宋体" w:hAnsi="宋体" w:hint="eastAsia"/>
                <w:szCs w:val="21"/>
              </w:rPr>
              <w:t>产品交付及时率100%</w:t>
            </w:r>
            <w:r>
              <w:rPr>
                <w:rFonts w:ascii="宋体" w:hAnsi="宋体" w:hint="eastAsia"/>
                <w:szCs w:val="21"/>
              </w:rPr>
              <w:t>； 设计</w:t>
            </w:r>
            <w:r w:rsidRPr="00E73C11">
              <w:rPr>
                <w:rFonts w:ascii="宋体" w:hAnsi="宋体" w:hint="eastAsia"/>
                <w:szCs w:val="21"/>
              </w:rPr>
              <w:t>变更率小于5%</w:t>
            </w:r>
            <w:r w:rsidRPr="00196293">
              <w:rPr>
                <w:rFonts w:ascii="宋体" w:hAnsi="宋体" w:hint="eastAsia"/>
                <w:szCs w:val="21"/>
              </w:rPr>
              <w:t>。</w:t>
            </w:r>
          </w:p>
          <w:p w:rsidR="00493A1F" w:rsidRPr="00A9433C" w:rsidRDefault="00493A1F" w:rsidP="00936BF8">
            <w:pPr>
              <w:adjustRightInd w:val="0"/>
              <w:snapToGrid w:val="0"/>
              <w:spacing w:line="276" w:lineRule="auto"/>
              <w:rPr>
                <w:rFonts w:ascii="宋体" w:hAnsi="宋体"/>
                <w:szCs w:val="21"/>
              </w:rPr>
            </w:pPr>
            <w:r w:rsidRPr="00196293">
              <w:rPr>
                <w:rFonts w:ascii="宋体" w:hAnsi="宋体" w:hint="eastAsia"/>
                <w:szCs w:val="21"/>
              </w:rPr>
              <w:t>目标基本合理、可测量、</w:t>
            </w:r>
            <w:r w:rsidRPr="00A9433C">
              <w:rPr>
                <w:rFonts w:ascii="宋体" w:hAnsi="宋体" w:hint="eastAsia"/>
                <w:szCs w:val="21"/>
              </w:rPr>
              <w:t>可达到。</w:t>
            </w:r>
          </w:p>
          <w:p w:rsidR="00493A1F" w:rsidRPr="00A9433C" w:rsidRDefault="00493A1F" w:rsidP="00936BF8">
            <w:pPr>
              <w:adjustRightInd w:val="0"/>
              <w:snapToGrid w:val="0"/>
              <w:spacing w:line="276" w:lineRule="auto"/>
              <w:rPr>
                <w:rFonts w:ascii="宋体" w:hAnsi="宋体"/>
                <w:szCs w:val="21"/>
              </w:rPr>
            </w:pPr>
            <w:r w:rsidRPr="00A9433C">
              <w:rPr>
                <w:rFonts w:ascii="宋体" w:hAnsi="宋体" w:hint="eastAsia"/>
                <w:szCs w:val="21"/>
              </w:rPr>
              <w:t xml:space="preserve">三、策划了相关文件：产品实现过程符合《中华人民共和国著作权法》《中华人民共和国合同法》《中华人民共和国消费者权益保护法》DL/T 1736-2017光纤光栅仪器基本技术条件、DB50/T 753-2017光纤光栅结构安全检查系统设计、施工及验收规范、参考DB42/T 348-2018线型光纤光栅感温火灾报警系统设计、施工及验收规范客户要求等作业指导书和《设计方案》等记录。 </w:t>
            </w:r>
          </w:p>
          <w:p w:rsidR="00493A1F" w:rsidRPr="00196293" w:rsidRDefault="00493A1F" w:rsidP="00936BF8">
            <w:pPr>
              <w:adjustRightInd w:val="0"/>
              <w:snapToGrid w:val="0"/>
              <w:spacing w:line="276" w:lineRule="auto"/>
              <w:rPr>
                <w:rFonts w:ascii="宋体" w:hAnsi="宋体"/>
                <w:szCs w:val="21"/>
              </w:rPr>
            </w:pPr>
            <w:r w:rsidRPr="00A9433C">
              <w:rPr>
                <w:rFonts w:ascii="宋体" w:hAnsi="宋体" w:hint="eastAsia"/>
                <w:szCs w:val="21"/>
              </w:rPr>
              <w:t>四、产品测试项目通过功能测试和验收来对产品实现</w:t>
            </w:r>
            <w:r w:rsidRPr="00196293">
              <w:rPr>
                <w:rFonts w:ascii="宋体" w:hAnsi="宋体" w:hint="eastAsia"/>
                <w:szCs w:val="21"/>
              </w:rPr>
              <w:t xml:space="preserve">过程进行检测。项目实施过程中由目负责人组织进行测试/检查，项目完成后由客户进行验收，符合要求。 </w:t>
            </w:r>
          </w:p>
          <w:p w:rsidR="00493A1F" w:rsidRPr="00196293" w:rsidRDefault="00493A1F" w:rsidP="00936BF8">
            <w:pPr>
              <w:adjustRightInd w:val="0"/>
              <w:snapToGrid w:val="0"/>
              <w:spacing w:line="276" w:lineRule="auto"/>
              <w:rPr>
                <w:rFonts w:ascii="宋体" w:hAnsi="宋体"/>
                <w:szCs w:val="21"/>
              </w:rPr>
            </w:pPr>
            <w:r w:rsidRPr="00196293">
              <w:rPr>
                <w:rFonts w:ascii="宋体" w:hAnsi="宋体" w:hint="eastAsia"/>
                <w:szCs w:val="21"/>
              </w:rPr>
              <w:t>五、服务场所：电脑</w:t>
            </w:r>
            <w:r>
              <w:rPr>
                <w:rFonts w:ascii="宋体" w:hAnsi="宋体" w:hint="eastAsia"/>
                <w:szCs w:val="21"/>
              </w:rPr>
              <w:t>、</w:t>
            </w:r>
            <w:r w:rsidRPr="00952504">
              <w:rPr>
                <w:rFonts w:ascii="宋体" w:hAnsi="宋体" w:hint="eastAsia"/>
                <w:szCs w:val="21"/>
              </w:rPr>
              <w:t>恒温箱，固化炉，电烙铁，光功率计，超声波清洗机，光纤熔接机，万用表，仿真器，电子天平</w:t>
            </w:r>
            <w:r w:rsidRPr="00196293">
              <w:rPr>
                <w:rFonts w:ascii="宋体" w:hAnsi="宋体" w:hint="eastAsia"/>
                <w:szCs w:val="21"/>
              </w:rPr>
              <w:t>等设备设施，基本满足工作需要。资源基本满足。</w:t>
            </w:r>
          </w:p>
          <w:p w:rsidR="00493A1F" w:rsidRPr="00196293" w:rsidRDefault="00493A1F" w:rsidP="00936BF8">
            <w:pPr>
              <w:adjustRightInd w:val="0"/>
              <w:snapToGrid w:val="0"/>
              <w:spacing w:line="276" w:lineRule="auto"/>
              <w:rPr>
                <w:rFonts w:ascii="宋体" w:hAnsi="宋体"/>
                <w:szCs w:val="21"/>
              </w:rPr>
            </w:pPr>
            <w:r w:rsidRPr="00196293">
              <w:rPr>
                <w:rFonts w:ascii="宋体" w:hAnsi="宋体" w:hint="eastAsia"/>
                <w:szCs w:val="21"/>
              </w:rPr>
              <w:t>六、编制有“风险和机遇控制程序”，通过识别与评价对公司目标和战略方向相关，影响其实现质量管理体系预期结果的各种内外部环境因素，有效应对风险和机遇。</w:t>
            </w:r>
          </w:p>
          <w:p w:rsidR="00493A1F" w:rsidRPr="00196293" w:rsidRDefault="00493A1F" w:rsidP="00936BF8">
            <w:pPr>
              <w:adjustRightInd w:val="0"/>
              <w:snapToGrid w:val="0"/>
              <w:spacing w:line="276" w:lineRule="auto"/>
              <w:rPr>
                <w:rFonts w:ascii="宋体" w:hAnsi="宋体"/>
                <w:szCs w:val="21"/>
              </w:rPr>
            </w:pPr>
            <w:r>
              <w:rPr>
                <w:rFonts w:ascii="宋体" w:hAnsi="宋体" w:hint="eastAsia"/>
                <w:szCs w:val="21"/>
              </w:rPr>
              <w:t>七、</w:t>
            </w:r>
            <w:r w:rsidRPr="00196293">
              <w:rPr>
                <w:rFonts w:ascii="宋体" w:hAnsi="宋体" w:hint="eastAsia"/>
                <w:szCs w:val="21"/>
              </w:rPr>
              <w:t>外包过程</w:t>
            </w:r>
            <w:r>
              <w:rPr>
                <w:rFonts w:ascii="宋体" w:hAnsi="宋体" w:hint="eastAsia"/>
                <w:szCs w:val="21"/>
              </w:rPr>
              <w:t>：委托加工</w:t>
            </w:r>
            <w:r w:rsidRPr="00196293">
              <w:rPr>
                <w:rFonts w:ascii="宋体" w:hAnsi="宋体" w:hint="eastAsia"/>
                <w:szCs w:val="21"/>
              </w:rPr>
              <w:t>。</w:t>
            </w:r>
          </w:p>
          <w:p w:rsidR="00493A1F" w:rsidRPr="00196293" w:rsidRDefault="00493A1F" w:rsidP="00936BF8">
            <w:pPr>
              <w:adjustRightInd w:val="0"/>
              <w:snapToGrid w:val="0"/>
              <w:spacing w:line="276" w:lineRule="auto"/>
              <w:rPr>
                <w:rFonts w:ascii="宋体" w:hAnsi="宋体"/>
                <w:szCs w:val="21"/>
              </w:rPr>
            </w:pPr>
            <w:r w:rsidRPr="00196293">
              <w:rPr>
                <w:rFonts w:ascii="宋体" w:hAnsi="宋体" w:hint="eastAsia"/>
                <w:szCs w:val="21"/>
              </w:rPr>
              <w:t>策划适合组织体系运行需要，未发生更改，策划情况符合标准要求。</w:t>
            </w:r>
          </w:p>
        </w:tc>
        <w:tc>
          <w:tcPr>
            <w:tcW w:w="1585" w:type="dxa"/>
          </w:tcPr>
          <w:p w:rsidR="00493A1F" w:rsidRPr="00196293" w:rsidRDefault="00493A1F" w:rsidP="00936BF8">
            <w:pPr>
              <w:spacing w:line="276" w:lineRule="auto"/>
              <w:rPr>
                <w:rFonts w:ascii="宋体" w:hAnsi="宋体"/>
                <w:szCs w:val="21"/>
              </w:rPr>
            </w:pPr>
          </w:p>
        </w:tc>
      </w:tr>
      <w:tr w:rsidR="00493A1F" w:rsidRPr="00196293" w:rsidTr="00936BF8">
        <w:trPr>
          <w:trHeight w:val="516"/>
        </w:trPr>
        <w:tc>
          <w:tcPr>
            <w:tcW w:w="2160" w:type="dxa"/>
            <w:vAlign w:val="center"/>
          </w:tcPr>
          <w:p w:rsidR="00493A1F" w:rsidRPr="009820A8" w:rsidRDefault="00493A1F" w:rsidP="00936BF8">
            <w:pPr>
              <w:spacing w:line="276" w:lineRule="auto"/>
              <w:rPr>
                <w:rFonts w:ascii="宋体" w:hAnsi="宋体"/>
                <w:szCs w:val="21"/>
              </w:rPr>
            </w:pPr>
            <w:r w:rsidRPr="009820A8">
              <w:rPr>
                <w:rFonts w:ascii="宋体" w:hAnsi="宋体" w:hint="eastAsia"/>
                <w:szCs w:val="21"/>
              </w:rPr>
              <w:t>产品和服务的设计和开发</w:t>
            </w:r>
          </w:p>
          <w:p w:rsidR="00493A1F" w:rsidRPr="009820A8" w:rsidRDefault="00493A1F" w:rsidP="00936BF8">
            <w:pPr>
              <w:spacing w:line="276" w:lineRule="auto"/>
              <w:rPr>
                <w:rFonts w:ascii="宋体" w:hAnsi="宋体"/>
                <w:szCs w:val="21"/>
              </w:rPr>
            </w:pPr>
            <w:r w:rsidRPr="009820A8">
              <w:rPr>
                <w:rFonts w:ascii="宋体" w:hAnsi="宋体" w:hint="eastAsia"/>
                <w:szCs w:val="21"/>
              </w:rPr>
              <w:t>放行控制</w:t>
            </w:r>
          </w:p>
        </w:tc>
        <w:tc>
          <w:tcPr>
            <w:tcW w:w="960" w:type="dxa"/>
            <w:vAlign w:val="center"/>
          </w:tcPr>
          <w:p w:rsidR="00493A1F" w:rsidRPr="009820A8" w:rsidRDefault="00493A1F" w:rsidP="00936BF8">
            <w:pPr>
              <w:spacing w:line="276" w:lineRule="auto"/>
              <w:rPr>
                <w:rFonts w:ascii="宋体" w:hAnsi="宋体"/>
                <w:szCs w:val="21"/>
              </w:rPr>
            </w:pPr>
            <w:r w:rsidRPr="009820A8">
              <w:rPr>
                <w:rFonts w:ascii="宋体" w:hAnsi="宋体" w:hint="eastAsia"/>
                <w:szCs w:val="21"/>
              </w:rPr>
              <w:t>8.3</w:t>
            </w:r>
          </w:p>
          <w:p w:rsidR="00493A1F" w:rsidRPr="009820A8" w:rsidRDefault="00493A1F" w:rsidP="00936BF8">
            <w:pPr>
              <w:spacing w:line="276" w:lineRule="auto"/>
              <w:rPr>
                <w:rFonts w:ascii="宋体" w:hAnsi="宋体"/>
                <w:szCs w:val="21"/>
              </w:rPr>
            </w:pPr>
            <w:r w:rsidRPr="009820A8">
              <w:rPr>
                <w:rFonts w:ascii="宋体" w:hAnsi="宋体" w:hint="eastAsia"/>
                <w:szCs w:val="21"/>
              </w:rPr>
              <w:t>8.5.1</w:t>
            </w:r>
          </w:p>
          <w:p w:rsidR="00493A1F" w:rsidRPr="009820A8" w:rsidRDefault="00493A1F" w:rsidP="00936BF8">
            <w:pPr>
              <w:spacing w:line="276" w:lineRule="auto"/>
              <w:rPr>
                <w:rFonts w:ascii="宋体" w:hAnsi="宋体"/>
                <w:szCs w:val="21"/>
              </w:rPr>
            </w:pPr>
            <w:r w:rsidRPr="009820A8">
              <w:rPr>
                <w:rFonts w:ascii="宋体" w:hAnsi="宋体" w:hint="eastAsia"/>
                <w:szCs w:val="21"/>
              </w:rPr>
              <w:t>8.6</w:t>
            </w:r>
          </w:p>
        </w:tc>
        <w:tc>
          <w:tcPr>
            <w:tcW w:w="10004" w:type="dxa"/>
            <w:vAlign w:val="center"/>
          </w:tcPr>
          <w:p w:rsidR="00493A1F" w:rsidRPr="00C822C5" w:rsidRDefault="00493A1F" w:rsidP="00936BF8">
            <w:pPr>
              <w:adjustRightInd w:val="0"/>
              <w:snapToGrid w:val="0"/>
              <w:spacing w:line="276" w:lineRule="auto"/>
              <w:rPr>
                <w:rFonts w:ascii="宋体" w:hAnsi="宋体"/>
                <w:szCs w:val="21"/>
              </w:rPr>
            </w:pPr>
            <w:r w:rsidRPr="009820A8">
              <w:rPr>
                <w:rFonts w:ascii="宋体" w:hAnsi="宋体" w:hint="eastAsia"/>
                <w:szCs w:val="21"/>
              </w:rPr>
              <w:t>公司按照手册《产品和服务提供控制程序》进行控制。</w:t>
            </w:r>
            <w:r>
              <w:rPr>
                <w:rFonts w:ascii="宋体" w:hAnsi="宋体" w:hint="eastAsia"/>
                <w:szCs w:val="21"/>
              </w:rPr>
              <w:t>企业负责人介绍说：企业根据客户要求对产品进行技改</w:t>
            </w:r>
            <w:r w:rsidRPr="00C822C5">
              <w:rPr>
                <w:rFonts w:ascii="宋体" w:hAnsi="宋体" w:hint="eastAsia"/>
                <w:szCs w:val="21"/>
              </w:rPr>
              <w:t>，设计出满足客户要求的产品，基本为非标产品</w:t>
            </w:r>
          </w:p>
          <w:p w:rsidR="00493A1F" w:rsidRPr="00C822C5" w:rsidRDefault="00493A1F" w:rsidP="00936BF8">
            <w:pPr>
              <w:adjustRightInd w:val="0"/>
              <w:snapToGrid w:val="0"/>
              <w:spacing w:line="276" w:lineRule="auto"/>
              <w:rPr>
                <w:rFonts w:ascii="宋体" w:hAnsi="宋体"/>
                <w:szCs w:val="21"/>
              </w:rPr>
            </w:pPr>
            <w:r w:rsidRPr="00C822C5">
              <w:rPr>
                <w:rFonts w:ascii="宋体" w:hAnsi="宋体" w:hint="eastAsia"/>
                <w:szCs w:val="21"/>
              </w:rPr>
              <w:t>提供《分布式光纤测温系统</w:t>
            </w:r>
            <w:r w:rsidR="007D1218" w:rsidRPr="00C822C5">
              <w:rPr>
                <w:rFonts w:ascii="宋体" w:hAnsi="宋体" w:hint="eastAsia"/>
                <w:szCs w:val="21"/>
              </w:rPr>
              <w:t>（含解调仪、传感器）</w:t>
            </w:r>
            <w:r w:rsidRPr="00C822C5">
              <w:rPr>
                <w:rFonts w:ascii="宋体" w:hAnsi="宋体" w:hint="eastAsia"/>
                <w:szCs w:val="21"/>
              </w:rPr>
              <w:t>设计立项书》</w:t>
            </w:r>
          </w:p>
          <w:p w:rsidR="00493A1F" w:rsidRPr="00C822C5" w:rsidRDefault="00493A1F" w:rsidP="00936BF8">
            <w:pPr>
              <w:adjustRightInd w:val="0"/>
              <w:snapToGrid w:val="0"/>
              <w:spacing w:line="276" w:lineRule="auto"/>
              <w:rPr>
                <w:rFonts w:ascii="宋体" w:hAnsi="宋体"/>
                <w:szCs w:val="21"/>
              </w:rPr>
            </w:pPr>
            <w:r w:rsidRPr="00C822C5">
              <w:rPr>
                <w:rFonts w:ascii="宋体" w:hAnsi="宋体" w:hint="eastAsia"/>
                <w:szCs w:val="21"/>
              </w:rPr>
              <w:t>提案日期：</w:t>
            </w:r>
            <w:r w:rsidRPr="00C822C5">
              <w:rPr>
                <w:rFonts w:ascii="宋体" w:hAnsi="宋体"/>
                <w:szCs w:val="21"/>
              </w:rPr>
              <w:t>202</w:t>
            </w:r>
            <w:r w:rsidR="00C822C5" w:rsidRPr="00C822C5">
              <w:rPr>
                <w:rFonts w:ascii="宋体" w:hAnsi="宋体" w:hint="eastAsia"/>
                <w:szCs w:val="21"/>
              </w:rPr>
              <w:t>2</w:t>
            </w:r>
            <w:r w:rsidRPr="00C822C5">
              <w:rPr>
                <w:rFonts w:ascii="宋体" w:hAnsi="宋体"/>
                <w:szCs w:val="21"/>
              </w:rPr>
              <w:t>.6.12</w:t>
            </w:r>
          </w:p>
          <w:p w:rsidR="00493A1F" w:rsidRPr="00C822C5" w:rsidRDefault="00493A1F" w:rsidP="00936BF8">
            <w:pPr>
              <w:adjustRightInd w:val="0"/>
              <w:snapToGrid w:val="0"/>
              <w:spacing w:line="276" w:lineRule="auto"/>
              <w:rPr>
                <w:rFonts w:ascii="宋体" w:hAnsi="宋体"/>
                <w:szCs w:val="21"/>
              </w:rPr>
            </w:pPr>
            <w:r w:rsidRPr="00C822C5">
              <w:rPr>
                <w:rFonts w:ascii="宋体" w:hAnsi="宋体" w:hint="eastAsia"/>
                <w:szCs w:val="21"/>
              </w:rPr>
              <w:t>基本内容描述：</w:t>
            </w:r>
          </w:p>
          <w:p w:rsidR="00493A1F" w:rsidRPr="00C822C5" w:rsidRDefault="00493A1F" w:rsidP="00936BF8">
            <w:pPr>
              <w:adjustRightInd w:val="0"/>
              <w:snapToGrid w:val="0"/>
              <w:spacing w:line="276" w:lineRule="auto"/>
              <w:rPr>
                <w:rFonts w:ascii="宋体" w:hAnsi="宋体"/>
                <w:szCs w:val="21"/>
              </w:rPr>
            </w:pPr>
            <w:r w:rsidRPr="00C822C5">
              <w:rPr>
                <w:rFonts w:ascii="宋体" w:hAnsi="宋体" w:hint="eastAsia"/>
                <w:szCs w:val="21"/>
              </w:rPr>
              <w:t>1．</w:t>
            </w:r>
            <w:r w:rsidRPr="00C822C5">
              <w:rPr>
                <w:rFonts w:ascii="宋体" w:hAnsi="宋体" w:hint="eastAsia"/>
                <w:szCs w:val="21"/>
              </w:rPr>
              <w:tab/>
              <w:t>设计开发依据：滤波法解调原理，即利用可调光纤F-P滤波器来实现波长的解调。</w:t>
            </w:r>
          </w:p>
          <w:p w:rsidR="00493A1F" w:rsidRPr="009820A8" w:rsidRDefault="00493A1F" w:rsidP="00936BF8">
            <w:pPr>
              <w:adjustRightInd w:val="0"/>
              <w:snapToGrid w:val="0"/>
              <w:spacing w:line="276" w:lineRule="auto"/>
              <w:rPr>
                <w:rFonts w:ascii="宋体" w:hAnsi="宋体"/>
                <w:szCs w:val="21"/>
              </w:rPr>
            </w:pPr>
            <w:r w:rsidRPr="00C822C5">
              <w:rPr>
                <w:rFonts w:ascii="宋体" w:hAnsi="宋体" w:hint="eastAsia"/>
                <w:szCs w:val="21"/>
              </w:rPr>
              <w:t>2．</w:t>
            </w:r>
            <w:r w:rsidRPr="00C822C5">
              <w:rPr>
                <w:rFonts w:ascii="宋体" w:hAnsi="宋体" w:hint="eastAsia"/>
                <w:szCs w:val="21"/>
              </w:rPr>
              <w:tab/>
              <w:t>产品描述：它是一种新型的光纤光栅波长解调设备，特别适用于静态测量。具有标准的RS232总</w:t>
            </w:r>
            <w:r w:rsidRPr="009820A8">
              <w:rPr>
                <w:rFonts w:ascii="宋体" w:hAnsi="宋体" w:hint="eastAsia"/>
                <w:szCs w:val="21"/>
              </w:rPr>
              <w:t>线接口，</w:t>
            </w:r>
            <w:r w:rsidRPr="009820A8">
              <w:rPr>
                <w:rFonts w:ascii="宋体" w:hAnsi="宋体" w:hint="eastAsia"/>
                <w:szCs w:val="21"/>
              </w:rPr>
              <w:lastRenderedPageBreak/>
              <w:t>该接口用于与上位计算机通信，接口可以支持10Km光纤距离联网运行。</w:t>
            </w:r>
          </w:p>
          <w:p w:rsidR="00493A1F" w:rsidRPr="009820A8" w:rsidRDefault="00493A1F" w:rsidP="00936BF8">
            <w:pPr>
              <w:adjustRightInd w:val="0"/>
              <w:snapToGrid w:val="0"/>
              <w:spacing w:line="276" w:lineRule="auto"/>
              <w:rPr>
                <w:rFonts w:ascii="宋体" w:hAnsi="宋体"/>
                <w:szCs w:val="21"/>
              </w:rPr>
            </w:pPr>
            <w:r w:rsidRPr="009820A8">
              <w:rPr>
                <w:rFonts w:ascii="宋体" w:hAnsi="宋体" w:hint="eastAsia"/>
                <w:szCs w:val="21"/>
              </w:rPr>
              <w:t>3．</w:t>
            </w:r>
            <w:r w:rsidRPr="009820A8">
              <w:rPr>
                <w:rFonts w:ascii="宋体" w:hAnsi="宋体" w:hint="eastAsia"/>
                <w:szCs w:val="21"/>
              </w:rPr>
              <w:tab/>
              <w:t>产品特点：低成本，精确度高，应用范围广，可与开关柜集成。</w:t>
            </w:r>
          </w:p>
          <w:p w:rsidR="00493A1F" w:rsidRPr="009820A8" w:rsidRDefault="00493A1F" w:rsidP="00936BF8">
            <w:pPr>
              <w:adjustRightInd w:val="0"/>
              <w:snapToGrid w:val="0"/>
              <w:spacing w:line="276" w:lineRule="auto"/>
              <w:rPr>
                <w:rFonts w:ascii="宋体" w:hAnsi="宋体"/>
                <w:szCs w:val="21"/>
              </w:rPr>
            </w:pPr>
            <w:r w:rsidRPr="009820A8">
              <w:rPr>
                <w:rFonts w:ascii="宋体" w:hAnsi="宋体" w:hint="eastAsia"/>
                <w:szCs w:val="21"/>
              </w:rPr>
              <w:t>4．</w:t>
            </w:r>
            <w:r w:rsidRPr="009820A8">
              <w:rPr>
                <w:rFonts w:ascii="宋体" w:hAnsi="宋体" w:hint="eastAsia"/>
                <w:szCs w:val="21"/>
              </w:rPr>
              <w:tab/>
              <w:t>市场分析：光纤光栅传感器以其可靠性好，抗电磁干扰，抗腐蚀，能在复杂环境下工作等特点，有这广阔的发展空间，近年来使用过光纤光栅传感器对桥梁、大坝等大型建筑结构进行健康监测成为一个非常活跃的研究领域。目前，光纤光栅的解调方法有许多种，但是能够实际应用的解调产品不多，而且许多产品价格昂贵。我司设计研发的这款解调</w:t>
            </w:r>
            <w:proofErr w:type="gramStart"/>
            <w:r w:rsidRPr="009820A8">
              <w:rPr>
                <w:rFonts w:ascii="宋体" w:hAnsi="宋体" w:hint="eastAsia"/>
                <w:szCs w:val="21"/>
              </w:rPr>
              <w:t>仪成本</w:t>
            </w:r>
            <w:proofErr w:type="gramEnd"/>
            <w:r w:rsidRPr="009820A8">
              <w:rPr>
                <w:rFonts w:ascii="宋体" w:hAnsi="宋体" w:hint="eastAsia"/>
                <w:szCs w:val="21"/>
              </w:rPr>
              <w:t>低，能用实际应用，市场前景广阔。</w:t>
            </w:r>
          </w:p>
          <w:p w:rsidR="00493A1F" w:rsidRPr="009820A8" w:rsidRDefault="00493A1F" w:rsidP="00936BF8">
            <w:pPr>
              <w:adjustRightInd w:val="0"/>
              <w:snapToGrid w:val="0"/>
              <w:spacing w:line="276" w:lineRule="auto"/>
              <w:rPr>
                <w:rFonts w:ascii="宋体" w:hAnsi="宋体"/>
                <w:szCs w:val="21"/>
              </w:rPr>
            </w:pPr>
            <w:r w:rsidRPr="009820A8">
              <w:rPr>
                <w:rFonts w:ascii="宋体" w:hAnsi="宋体" w:hint="eastAsia"/>
                <w:szCs w:val="21"/>
              </w:rPr>
              <w:t>5．可行性分析：我司经过细致的市场分析及充分的研发能力及准备，具备开发光纤光栅智能解调仪的能力。元器件定点生产和采购，产品性能稳定，质量可靠。随着市场对这款光纤光栅智能解调</w:t>
            </w:r>
            <w:proofErr w:type="gramStart"/>
            <w:r w:rsidRPr="009820A8">
              <w:rPr>
                <w:rFonts w:ascii="宋体" w:hAnsi="宋体" w:hint="eastAsia"/>
                <w:szCs w:val="21"/>
              </w:rPr>
              <w:t>仪优势</w:t>
            </w:r>
            <w:proofErr w:type="gramEnd"/>
            <w:r w:rsidRPr="009820A8">
              <w:rPr>
                <w:rFonts w:ascii="宋体" w:hAnsi="宋体" w:hint="eastAsia"/>
                <w:szCs w:val="21"/>
              </w:rPr>
              <w:t>的认识，市场很快可以形成，前景广阔。</w:t>
            </w:r>
          </w:p>
          <w:p w:rsidR="00493A1F" w:rsidRPr="009820A8" w:rsidRDefault="00493A1F" w:rsidP="00936BF8">
            <w:pPr>
              <w:adjustRightInd w:val="0"/>
              <w:snapToGrid w:val="0"/>
              <w:spacing w:line="276" w:lineRule="auto"/>
              <w:rPr>
                <w:rFonts w:ascii="宋体" w:hAnsi="宋体"/>
                <w:szCs w:val="21"/>
              </w:rPr>
            </w:pPr>
            <w:r w:rsidRPr="009820A8">
              <w:rPr>
                <w:rFonts w:ascii="宋体" w:hAnsi="宋体" w:hint="eastAsia"/>
                <w:szCs w:val="21"/>
              </w:rPr>
              <w:t>评审结果：可行 予以开发</w:t>
            </w:r>
          </w:p>
          <w:p w:rsidR="00493A1F" w:rsidRPr="009820A8" w:rsidRDefault="00493A1F" w:rsidP="00936BF8">
            <w:pPr>
              <w:adjustRightInd w:val="0"/>
              <w:snapToGrid w:val="0"/>
              <w:spacing w:line="276" w:lineRule="auto"/>
              <w:rPr>
                <w:rFonts w:ascii="宋体" w:hAnsi="宋体"/>
                <w:szCs w:val="21"/>
              </w:rPr>
            </w:pPr>
            <w:r>
              <w:rPr>
                <w:rFonts w:ascii="宋体" w:hAnsi="宋体" w:hint="eastAsia"/>
                <w:szCs w:val="21"/>
              </w:rPr>
              <w:t>参与评审人：王勇、许杰等</w:t>
            </w:r>
          </w:p>
          <w:p w:rsidR="00493A1F" w:rsidRDefault="00493A1F" w:rsidP="00936BF8">
            <w:pPr>
              <w:adjustRightInd w:val="0"/>
              <w:snapToGrid w:val="0"/>
              <w:spacing w:line="276" w:lineRule="auto"/>
              <w:rPr>
                <w:rFonts w:ascii="宋体" w:hAnsi="宋体"/>
                <w:szCs w:val="21"/>
              </w:rPr>
            </w:pPr>
          </w:p>
          <w:p w:rsidR="00493A1F" w:rsidRDefault="00493A1F" w:rsidP="00936BF8">
            <w:pPr>
              <w:adjustRightInd w:val="0"/>
              <w:snapToGrid w:val="0"/>
              <w:spacing w:line="276" w:lineRule="auto"/>
              <w:rPr>
                <w:rFonts w:ascii="宋体" w:hAnsi="宋体"/>
                <w:szCs w:val="21"/>
              </w:rPr>
            </w:pPr>
            <w:proofErr w:type="gramStart"/>
            <w:r>
              <w:rPr>
                <w:rFonts w:ascii="宋体" w:hAnsi="宋体" w:hint="eastAsia"/>
                <w:szCs w:val="21"/>
              </w:rPr>
              <w:t>抽设计</w:t>
            </w:r>
            <w:proofErr w:type="gramEnd"/>
            <w:r>
              <w:rPr>
                <w:rFonts w:ascii="宋体" w:hAnsi="宋体" w:hint="eastAsia"/>
                <w:szCs w:val="21"/>
              </w:rPr>
              <w:t>开发任务书：</w:t>
            </w:r>
          </w:p>
          <w:p w:rsidR="00493A1F" w:rsidRDefault="00493A1F" w:rsidP="00936BF8">
            <w:pPr>
              <w:adjustRightInd w:val="0"/>
              <w:snapToGrid w:val="0"/>
              <w:spacing w:line="276" w:lineRule="auto"/>
              <w:rPr>
                <w:rFonts w:ascii="Arial" w:hAnsi="Arial" w:cs="Arial"/>
                <w:bCs/>
              </w:rPr>
            </w:pPr>
            <w:r w:rsidRPr="00D71302">
              <w:rPr>
                <w:rFonts w:ascii="Arial" w:cs="Arial"/>
                <w:bCs/>
              </w:rPr>
              <w:t>项目名称</w:t>
            </w:r>
            <w:r>
              <w:rPr>
                <w:rFonts w:ascii="Arial" w:cs="Arial" w:hint="eastAsia"/>
                <w:bCs/>
              </w:rPr>
              <w:t>：</w:t>
            </w:r>
            <w:r w:rsidRPr="00DE73C0">
              <w:rPr>
                <w:rFonts w:ascii="Arial" w:cs="Arial" w:hint="eastAsia"/>
                <w:bCs/>
              </w:rPr>
              <w:t>分布式光纤测温系统</w:t>
            </w:r>
            <w:r>
              <w:rPr>
                <w:rFonts w:ascii="Arial" w:cs="Arial" w:hint="eastAsia"/>
                <w:bCs/>
              </w:rPr>
              <w:t xml:space="preserve">    </w:t>
            </w:r>
            <w:r w:rsidRPr="00D71302">
              <w:rPr>
                <w:rFonts w:ascii="Arial" w:cs="Arial"/>
                <w:bCs/>
              </w:rPr>
              <w:t>起止日期</w:t>
            </w:r>
            <w:r>
              <w:rPr>
                <w:rFonts w:ascii="Arial" w:cs="Arial" w:hint="eastAsia"/>
                <w:bCs/>
              </w:rPr>
              <w:t>：</w:t>
            </w:r>
            <w:r w:rsidR="00C822C5" w:rsidRPr="00C822C5">
              <w:rPr>
                <w:rFonts w:ascii="Arial" w:hAnsi="Arial" w:cs="Arial"/>
                <w:bCs/>
              </w:rPr>
              <w:t>2022.6.8-7.20</w:t>
            </w:r>
            <w:r>
              <w:rPr>
                <w:rFonts w:ascii="Arial" w:hAnsi="Arial" w:cs="Arial" w:hint="eastAsia"/>
                <w:bCs/>
              </w:rPr>
              <w:t xml:space="preserve">  </w:t>
            </w:r>
            <w:r w:rsidR="00C822C5" w:rsidRPr="00C822C5">
              <w:rPr>
                <w:rFonts w:ascii="Arial" w:hAnsi="Arial" w:cs="Arial" w:hint="eastAsia"/>
                <w:bCs/>
              </w:rPr>
              <w:t>产品型号</w:t>
            </w:r>
            <w:r w:rsidR="00C822C5">
              <w:rPr>
                <w:rFonts w:ascii="Arial" w:hAnsi="Arial" w:cs="Arial" w:hint="eastAsia"/>
                <w:bCs/>
              </w:rPr>
              <w:t>：</w:t>
            </w:r>
            <w:r w:rsidR="00C822C5" w:rsidRPr="00C822C5">
              <w:rPr>
                <w:rFonts w:ascii="Arial" w:hAnsi="Arial" w:cs="Arial"/>
                <w:bCs/>
              </w:rPr>
              <w:t>RBC-DTS-1000</w:t>
            </w:r>
            <w:r w:rsidR="00C822C5">
              <w:rPr>
                <w:rFonts w:ascii="Arial" w:hAnsi="Arial" w:cs="Arial" w:hint="eastAsia"/>
                <w:bCs/>
              </w:rPr>
              <w:t xml:space="preserve">   </w:t>
            </w:r>
          </w:p>
          <w:p w:rsidR="00493A1F" w:rsidRDefault="00493A1F" w:rsidP="00936BF8">
            <w:pPr>
              <w:adjustRightInd w:val="0"/>
              <w:snapToGrid w:val="0"/>
              <w:spacing w:line="276" w:lineRule="auto"/>
              <w:rPr>
                <w:rFonts w:ascii="宋体" w:hAnsi="宋体"/>
                <w:szCs w:val="21"/>
              </w:rPr>
            </w:pPr>
            <w:r w:rsidRPr="00DE73C0">
              <w:rPr>
                <w:rFonts w:ascii="宋体" w:hAnsi="宋体" w:hint="eastAsia"/>
                <w:szCs w:val="21"/>
              </w:rPr>
              <w:t>依据的技术及法律法规要求：滤波法解调原理，即利用可调光纤F-P滤波器来实现波长的解调</w:t>
            </w:r>
          </w:p>
          <w:p w:rsidR="00493A1F" w:rsidRPr="00DE73C0" w:rsidRDefault="00493A1F" w:rsidP="00936BF8">
            <w:pPr>
              <w:adjustRightInd w:val="0"/>
              <w:snapToGrid w:val="0"/>
              <w:spacing w:line="276" w:lineRule="auto"/>
              <w:rPr>
                <w:rFonts w:ascii="宋体" w:hAnsi="宋体"/>
                <w:szCs w:val="21"/>
              </w:rPr>
            </w:pPr>
            <w:r w:rsidRPr="00DE73C0">
              <w:rPr>
                <w:rFonts w:ascii="宋体" w:hAnsi="宋体" w:hint="eastAsia"/>
                <w:szCs w:val="21"/>
              </w:rPr>
              <w:t>资源配置要求：</w:t>
            </w:r>
          </w:p>
          <w:p w:rsidR="00493A1F" w:rsidRPr="00DE73C0" w:rsidRDefault="00493A1F" w:rsidP="00936BF8">
            <w:pPr>
              <w:adjustRightInd w:val="0"/>
              <w:snapToGrid w:val="0"/>
              <w:spacing w:line="276" w:lineRule="auto"/>
              <w:rPr>
                <w:rFonts w:ascii="宋体" w:hAnsi="宋体"/>
                <w:szCs w:val="21"/>
              </w:rPr>
            </w:pPr>
            <w:r w:rsidRPr="00DE73C0">
              <w:rPr>
                <w:rFonts w:ascii="宋体" w:hAnsi="宋体" w:hint="eastAsia"/>
                <w:szCs w:val="21"/>
              </w:rPr>
              <w:t>1．</w:t>
            </w:r>
            <w:r w:rsidRPr="00DE73C0">
              <w:rPr>
                <w:rFonts w:ascii="宋体" w:hAnsi="宋体" w:hint="eastAsia"/>
                <w:szCs w:val="21"/>
              </w:rPr>
              <w:tab/>
              <w:t>公司一次性投入15万元人民币作为设计开发等费用。</w:t>
            </w:r>
          </w:p>
          <w:p w:rsidR="00493A1F" w:rsidRPr="00DE73C0" w:rsidRDefault="00493A1F" w:rsidP="00936BF8">
            <w:pPr>
              <w:adjustRightInd w:val="0"/>
              <w:snapToGrid w:val="0"/>
              <w:spacing w:line="276" w:lineRule="auto"/>
              <w:rPr>
                <w:rFonts w:ascii="宋体" w:hAnsi="宋体"/>
                <w:szCs w:val="21"/>
              </w:rPr>
            </w:pPr>
            <w:r w:rsidRPr="00DE73C0">
              <w:rPr>
                <w:rFonts w:ascii="宋体" w:hAnsi="宋体" w:hint="eastAsia"/>
                <w:szCs w:val="21"/>
              </w:rPr>
              <w:t>2．</w:t>
            </w:r>
            <w:r w:rsidRPr="00DE73C0">
              <w:rPr>
                <w:rFonts w:ascii="宋体" w:hAnsi="宋体" w:hint="eastAsia"/>
                <w:szCs w:val="21"/>
              </w:rPr>
              <w:tab/>
              <w:t>总经理作为此次光纤光栅智能解调</w:t>
            </w:r>
            <w:proofErr w:type="gramStart"/>
            <w:r w:rsidRPr="00DE73C0">
              <w:rPr>
                <w:rFonts w:ascii="宋体" w:hAnsi="宋体" w:hint="eastAsia"/>
                <w:szCs w:val="21"/>
              </w:rPr>
              <w:t>仪设计</w:t>
            </w:r>
            <w:proofErr w:type="gramEnd"/>
            <w:r w:rsidRPr="00DE73C0">
              <w:rPr>
                <w:rFonts w:ascii="宋体" w:hAnsi="宋体" w:hint="eastAsia"/>
                <w:szCs w:val="21"/>
              </w:rPr>
              <w:t>开发的总负责人，负责资源的提供，人员的配备，技术支持，整个设计开发过程监控及统筹策划等。</w:t>
            </w:r>
          </w:p>
          <w:p w:rsidR="00493A1F" w:rsidRDefault="00493A1F" w:rsidP="00936BF8">
            <w:pPr>
              <w:adjustRightInd w:val="0"/>
              <w:snapToGrid w:val="0"/>
              <w:spacing w:line="276" w:lineRule="auto"/>
              <w:rPr>
                <w:rFonts w:ascii="宋体" w:hAnsi="宋体"/>
                <w:szCs w:val="21"/>
              </w:rPr>
            </w:pPr>
            <w:r w:rsidRPr="00DE73C0">
              <w:rPr>
                <w:rFonts w:ascii="宋体" w:hAnsi="宋体" w:hint="eastAsia"/>
                <w:szCs w:val="21"/>
              </w:rPr>
              <w:t>3．</w:t>
            </w:r>
            <w:r w:rsidRPr="00DE73C0">
              <w:rPr>
                <w:rFonts w:ascii="宋体" w:hAnsi="宋体" w:hint="eastAsia"/>
                <w:szCs w:val="21"/>
              </w:rPr>
              <w:tab/>
            </w:r>
            <w:r>
              <w:rPr>
                <w:rFonts w:ascii="宋体" w:hAnsi="宋体" w:hint="eastAsia"/>
                <w:szCs w:val="21"/>
              </w:rPr>
              <w:t>技术部</w:t>
            </w:r>
            <w:r w:rsidRPr="00DE73C0">
              <w:rPr>
                <w:rFonts w:ascii="宋体" w:hAnsi="宋体" w:hint="eastAsia"/>
                <w:szCs w:val="21"/>
              </w:rPr>
              <w:t>负责光纤光栅智能解调仪外形，内部结构图纸的制作，BOM表的编制，作业指导书的制定，包装要求</w:t>
            </w:r>
            <w:r>
              <w:rPr>
                <w:rFonts w:ascii="宋体" w:hAnsi="宋体" w:hint="eastAsia"/>
                <w:szCs w:val="21"/>
              </w:rPr>
              <w:t>、</w:t>
            </w:r>
            <w:r w:rsidRPr="00DE73C0">
              <w:rPr>
                <w:rFonts w:ascii="宋体" w:hAnsi="宋体" w:hint="eastAsia"/>
                <w:szCs w:val="21"/>
              </w:rPr>
              <w:t>各检验文件的编制以及产品的检验及质量问题</w:t>
            </w:r>
            <w:r>
              <w:rPr>
                <w:rFonts w:ascii="宋体" w:hAnsi="宋体" w:hint="eastAsia"/>
                <w:szCs w:val="21"/>
              </w:rPr>
              <w:t>等</w:t>
            </w:r>
          </w:p>
          <w:p w:rsidR="00493A1F" w:rsidRPr="00DE73C0" w:rsidRDefault="00493A1F" w:rsidP="00936BF8">
            <w:pPr>
              <w:adjustRightInd w:val="0"/>
              <w:snapToGrid w:val="0"/>
              <w:spacing w:line="276" w:lineRule="auto"/>
              <w:rPr>
                <w:rFonts w:ascii="宋体" w:hAnsi="宋体"/>
                <w:szCs w:val="21"/>
              </w:rPr>
            </w:pPr>
            <w:r w:rsidRPr="00DE73C0">
              <w:rPr>
                <w:rFonts w:ascii="宋体" w:hAnsi="宋体" w:hint="eastAsia"/>
                <w:szCs w:val="21"/>
              </w:rPr>
              <w:t>阶段划分</w:t>
            </w:r>
            <w:r w:rsidRPr="00DE73C0">
              <w:rPr>
                <w:rFonts w:ascii="宋体" w:hAnsi="宋体" w:hint="eastAsia"/>
                <w:szCs w:val="21"/>
              </w:rPr>
              <w:tab/>
              <w:t>主要内容</w:t>
            </w:r>
            <w:r w:rsidRPr="00DE73C0">
              <w:rPr>
                <w:rFonts w:ascii="宋体" w:hAnsi="宋体" w:hint="eastAsia"/>
                <w:szCs w:val="21"/>
              </w:rPr>
              <w:tab/>
              <w:t>责任部门</w:t>
            </w:r>
            <w:r w:rsidRPr="00DE73C0">
              <w:rPr>
                <w:rFonts w:ascii="宋体" w:hAnsi="宋体" w:hint="eastAsia"/>
                <w:szCs w:val="21"/>
              </w:rPr>
              <w:tab/>
              <w:t>责任人</w:t>
            </w:r>
            <w:r w:rsidRPr="00DE73C0">
              <w:rPr>
                <w:rFonts w:ascii="宋体" w:hAnsi="宋体" w:hint="eastAsia"/>
                <w:szCs w:val="21"/>
              </w:rPr>
              <w:tab/>
              <w:t>完成期限</w:t>
            </w:r>
          </w:p>
          <w:p w:rsidR="00493A1F" w:rsidRPr="00DE73C0" w:rsidRDefault="00493A1F" w:rsidP="00936BF8">
            <w:pPr>
              <w:adjustRightInd w:val="0"/>
              <w:snapToGrid w:val="0"/>
              <w:spacing w:line="276" w:lineRule="auto"/>
              <w:rPr>
                <w:rFonts w:ascii="宋体" w:hAnsi="宋体"/>
                <w:szCs w:val="21"/>
              </w:rPr>
            </w:pPr>
            <w:r w:rsidRPr="00DE73C0">
              <w:rPr>
                <w:rFonts w:ascii="宋体" w:hAnsi="宋体" w:hint="eastAsia"/>
                <w:szCs w:val="21"/>
              </w:rPr>
              <w:t>准备工作</w:t>
            </w:r>
            <w:r w:rsidRPr="00DE73C0">
              <w:rPr>
                <w:rFonts w:ascii="宋体" w:hAnsi="宋体" w:hint="eastAsia"/>
                <w:szCs w:val="21"/>
              </w:rPr>
              <w:tab/>
              <w:t>资金，资源的到位</w:t>
            </w:r>
            <w:r w:rsidRPr="00DE73C0">
              <w:rPr>
                <w:rFonts w:ascii="宋体" w:hAnsi="宋体" w:hint="eastAsia"/>
                <w:szCs w:val="21"/>
              </w:rPr>
              <w:tab/>
              <w:t>总经理</w:t>
            </w:r>
            <w:r w:rsidRPr="00DE73C0">
              <w:rPr>
                <w:rFonts w:ascii="宋体" w:hAnsi="宋体" w:hint="eastAsia"/>
                <w:szCs w:val="21"/>
              </w:rPr>
              <w:tab/>
            </w:r>
            <w:proofErr w:type="gramStart"/>
            <w:r w:rsidRPr="00DE73C0">
              <w:rPr>
                <w:rFonts w:ascii="宋体" w:hAnsi="宋体" w:hint="eastAsia"/>
                <w:szCs w:val="21"/>
              </w:rPr>
              <w:t>许洁</w:t>
            </w:r>
            <w:proofErr w:type="gramEnd"/>
            <w:r w:rsidRPr="00DE73C0">
              <w:rPr>
                <w:rFonts w:ascii="宋体" w:hAnsi="宋体" w:hint="eastAsia"/>
                <w:szCs w:val="21"/>
              </w:rPr>
              <w:tab/>
              <w:t>202</w:t>
            </w:r>
            <w:r w:rsidR="00C822C5">
              <w:rPr>
                <w:rFonts w:ascii="宋体" w:hAnsi="宋体" w:hint="eastAsia"/>
                <w:szCs w:val="21"/>
              </w:rPr>
              <w:t>2</w:t>
            </w:r>
            <w:r w:rsidRPr="00DE73C0">
              <w:rPr>
                <w:rFonts w:ascii="宋体" w:hAnsi="宋体" w:hint="eastAsia"/>
                <w:szCs w:val="21"/>
              </w:rPr>
              <w:t>.6.</w:t>
            </w:r>
            <w:r w:rsidR="00C822C5">
              <w:rPr>
                <w:rFonts w:ascii="宋体" w:hAnsi="宋体" w:hint="eastAsia"/>
                <w:szCs w:val="21"/>
              </w:rPr>
              <w:t>23</w:t>
            </w:r>
          </w:p>
          <w:p w:rsidR="00493A1F" w:rsidRPr="00DE73C0" w:rsidRDefault="00493A1F" w:rsidP="00936BF8">
            <w:pPr>
              <w:adjustRightInd w:val="0"/>
              <w:snapToGrid w:val="0"/>
              <w:spacing w:line="276" w:lineRule="auto"/>
              <w:rPr>
                <w:rFonts w:ascii="宋体" w:hAnsi="宋体"/>
                <w:szCs w:val="21"/>
              </w:rPr>
            </w:pPr>
            <w:r w:rsidRPr="00DE73C0">
              <w:rPr>
                <w:rFonts w:ascii="宋体" w:hAnsi="宋体" w:hint="eastAsia"/>
                <w:szCs w:val="21"/>
              </w:rPr>
              <w:t>设计开发输入</w:t>
            </w:r>
            <w:r w:rsidRPr="00DE73C0">
              <w:rPr>
                <w:rFonts w:ascii="宋体" w:hAnsi="宋体" w:hint="eastAsia"/>
                <w:szCs w:val="21"/>
              </w:rPr>
              <w:tab/>
              <w:t>设计开发信息、产品要求的收集，确认</w:t>
            </w:r>
            <w:r w:rsidRPr="00DE73C0">
              <w:rPr>
                <w:rFonts w:ascii="宋体" w:hAnsi="宋体" w:hint="eastAsia"/>
                <w:szCs w:val="21"/>
              </w:rPr>
              <w:tab/>
              <w:t>研发部</w:t>
            </w:r>
            <w:r w:rsidRPr="00DE73C0">
              <w:rPr>
                <w:rFonts w:ascii="宋体" w:hAnsi="宋体" w:hint="eastAsia"/>
                <w:szCs w:val="21"/>
              </w:rPr>
              <w:tab/>
            </w:r>
            <w:proofErr w:type="gramStart"/>
            <w:r w:rsidRPr="00DE73C0">
              <w:rPr>
                <w:rFonts w:ascii="宋体" w:hAnsi="宋体" w:hint="eastAsia"/>
                <w:szCs w:val="21"/>
              </w:rPr>
              <w:t>许洁</w:t>
            </w:r>
            <w:proofErr w:type="gramEnd"/>
            <w:r w:rsidRPr="00DE73C0">
              <w:rPr>
                <w:rFonts w:ascii="宋体" w:hAnsi="宋体" w:hint="eastAsia"/>
                <w:szCs w:val="21"/>
              </w:rPr>
              <w:t>/王勇</w:t>
            </w:r>
            <w:r w:rsidRPr="00DE73C0">
              <w:rPr>
                <w:rFonts w:ascii="宋体" w:hAnsi="宋体" w:hint="eastAsia"/>
                <w:szCs w:val="21"/>
              </w:rPr>
              <w:tab/>
              <w:t>202</w:t>
            </w:r>
            <w:r w:rsidR="00C822C5">
              <w:rPr>
                <w:rFonts w:ascii="宋体" w:hAnsi="宋体" w:hint="eastAsia"/>
                <w:szCs w:val="21"/>
              </w:rPr>
              <w:t>2</w:t>
            </w:r>
            <w:r w:rsidRPr="00DE73C0">
              <w:rPr>
                <w:rFonts w:ascii="宋体" w:hAnsi="宋体" w:hint="eastAsia"/>
                <w:szCs w:val="21"/>
              </w:rPr>
              <w:t>.6.</w:t>
            </w:r>
            <w:r w:rsidR="00C822C5">
              <w:rPr>
                <w:rFonts w:ascii="宋体" w:hAnsi="宋体" w:hint="eastAsia"/>
                <w:szCs w:val="21"/>
              </w:rPr>
              <w:t>28</w:t>
            </w:r>
          </w:p>
          <w:p w:rsidR="00493A1F" w:rsidRPr="00DE73C0" w:rsidRDefault="00493A1F" w:rsidP="00936BF8">
            <w:pPr>
              <w:adjustRightInd w:val="0"/>
              <w:snapToGrid w:val="0"/>
              <w:spacing w:line="276" w:lineRule="auto"/>
              <w:rPr>
                <w:rFonts w:ascii="宋体" w:hAnsi="宋体"/>
                <w:szCs w:val="21"/>
              </w:rPr>
            </w:pPr>
            <w:r w:rsidRPr="00DE73C0">
              <w:rPr>
                <w:rFonts w:ascii="宋体" w:hAnsi="宋体" w:hint="eastAsia"/>
                <w:szCs w:val="21"/>
              </w:rPr>
              <w:t>设计开发输出</w:t>
            </w:r>
            <w:r w:rsidRPr="00DE73C0">
              <w:rPr>
                <w:rFonts w:ascii="宋体" w:hAnsi="宋体" w:hint="eastAsia"/>
                <w:szCs w:val="21"/>
              </w:rPr>
              <w:tab/>
              <w:t>图纸，BOM，作业指导书，检验标准，包装要求的编制</w:t>
            </w:r>
            <w:r w:rsidRPr="00DE73C0">
              <w:rPr>
                <w:rFonts w:ascii="宋体" w:hAnsi="宋体" w:hint="eastAsia"/>
                <w:szCs w:val="21"/>
              </w:rPr>
              <w:tab/>
              <w:t>各责任部门</w:t>
            </w:r>
            <w:r w:rsidRPr="00DE73C0">
              <w:rPr>
                <w:rFonts w:ascii="宋体" w:hAnsi="宋体" w:hint="eastAsia"/>
                <w:szCs w:val="21"/>
              </w:rPr>
              <w:tab/>
            </w:r>
            <w:proofErr w:type="gramStart"/>
            <w:r w:rsidRPr="00DE73C0">
              <w:rPr>
                <w:rFonts w:ascii="宋体" w:hAnsi="宋体" w:hint="eastAsia"/>
                <w:szCs w:val="21"/>
              </w:rPr>
              <w:t>许洁</w:t>
            </w:r>
            <w:proofErr w:type="gramEnd"/>
            <w:r w:rsidRPr="00DE73C0">
              <w:rPr>
                <w:rFonts w:ascii="宋体" w:hAnsi="宋体" w:hint="eastAsia"/>
                <w:szCs w:val="21"/>
              </w:rPr>
              <w:t>/王勇</w:t>
            </w:r>
            <w:r w:rsidRPr="00DE73C0">
              <w:rPr>
                <w:rFonts w:ascii="宋体" w:hAnsi="宋体" w:hint="eastAsia"/>
                <w:szCs w:val="21"/>
              </w:rPr>
              <w:tab/>
              <w:t>202</w:t>
            </w:r>
            <w:r w:rsidR="00C822C5">
              <w:rPr>
                <w:rFonts w:ascii="宋体" w:hAnsi="宋体" w:hint="eastAsia"/>
                <w:szCs w:val="21"/>
              </w:rPr>
              <w:t>2</w:t>
            </w:r>
            <w:r w:rsidRPr="00DE73C0">
              <w:rPr>
                <w:rFonts w:ascii="宋体" w:hAnsi="宋体" w:hint="eastAsia"/>
                <w:szCs w:val="21"/>
              </w:rPr>
              <w:t>.</w:t>
            </w:r>
            <w:r w:rsidR="00C822C5">
              <w:rPr>
                <w:rFonts w:ascii="宋体" w:hAnsi="宋体" w:hint="eastAsia"/>
                <w:szCs w:val="21"/>
              </w:rPr>
              <w:t>7</w:t>
            </w:r>
            <w:r w:rsidRPr="00DE73C0">
              <w:rPr>
                <w:rFonts w:ascii="宋体" w:hAnsi="宋体" w:hint="eastAsia"/>
                <w:szCs w:val="21"/>
              </w:rPr>
              <w:t>.</w:t>
            </w:r>
            <w:r w:rsidR="00C822C5">
              <w:rPr>
                <w:rFonts w:ascii="宋体" w:hAnsi="宋体" w:hint="eastAsia"/>
                <w:szCs w:val="21"/>
              </w:rPr>
              <w:t>5</w:t>
            </w:r>
          </w:p>
          <w:p w:rsidR="00493A1F" w:rsidRPr="00DE73C0" w:rsidRDefault="00493A1F" w:rsidP="00936BF8">
            <w:pPr>
              <w:adjustRightInd w:val="0"/>
              <w:snapToGrid w:val="0"/>
              <w:spacing w:line="276" w:lineRule="auto"/>
              <w:rPr>
                <w:rFonts w:ascii="宋体" w:hAnsi="宋体"/>
                <w:szCs w:val="21"/>
              </w:rPr>
            </w:pPr>
            <w:r w:rsidRPr="00DE73C0">
              <w:rPr>
                <w:rFonts w:ascii="宋体" w:hAnsi="宋体" w:hint="eastAsia"/>
                <w:szCs w:val="21"/>
              </w:rPr>
              <w:t>设计开发评审</w:t>
            </w:r>
            <w:r w:rsidRPr="00DE73C0">
              <w:rPr>
                <w:rFonts w:ascii="宋体" w:hAnsi="宋体" w:hint="eastAsia"/>
                <w:szCs w:val="21"/>
              </w:rPr>
              <w:tab/>
              <w:t>确定设计开发输出的符合性，预测问题和不足及采取措施</w:t>
            </w:r>
            <w:r w:rsidRPr="00DE73C0">
              <w:rPr>
                <w:rFonts w:ascii="宋体" w:hAnsi="宋体" w:hint="eastAsia"/>
                <w:szCs w:val="21"/>
              </w:rPr>
              <w:tab/>
              <w:t>各责任部门</w:t>
            </w:r>
            <w:r w:rsidRPr="00DE73C0">
              <w:rPr>
                <w:rFonts w:ascii="宋体" w:hAnsi="宋体" w:hint="eastAsia"/>
                <w:szCs w:val="21"/>
              </w:rPr>
              <w:tab/>
            </w:r>
            <w:proofErr w:type="gramStart"/>
            <w:r w:rsidRPr="00DE73C0">
              <w:rPr>
                <w:rFonts w:ascii="宋体" w:hAnsi="宋体" w:hint="eastAsia"/>
                <w:szCs w:val="21"/>
              </w:rPr>
              <w:t>许洁</w:t>
            </w:r>
            <w:proofErr w:type="gramEnd"/>
            <w:r w:rsidRPr="00DE73C0">
              <w:rPr>
                <w:rFonts w:ascii="宋体" w:hAnsi="宋体" w:hint="eastAsia"/>
                <w:szCs w:val="21"/>
              </w:rPr>
              <w:t>/王勇</w:t>
            </w:r>
            <w:r w:rsidRPr="00DE73C0">
              <w:rPr>
                <w:rFonts w:ascii="宋体" w:hAnsi="宋体" w:hint="eastAsia"/>
                <w:szCs w:val="21"/>
              </w:rPr>
              <w:tab/>
              <w:t>202</w:t>
            </w:r>
            <w:r w:rsidR="00C822C5">
              <w:rPr>
                <w:rFonts w:ascii="宋体" w:hAnsi="宋体" w:hint="eastAsia"/>
                <w:szCs w:val="21"/>
              </w:rPr>
              <w:t>2</w:t>
            </w:r>
            <w:r w:rsidRPr="00DE73C0">
              <w:rPr>
                <w:rFonts w:ascii="宋体" w:hAnsi="宋体" w:hint="eastAsia"/>
                <w:szCs w:val="21"/>
              </w:rPr>
              <w:t>.7.</w:t>
            </w:r>
            <w:r w:rsidR="00C822C5">
              <w:rPr>
                <w:rFonts w:ascii="宋体" w:hAnsi="宋体" w:hint="eastAsia"/>
                <w:szCs w:val="21"/>
              </w:rPr>
              <w:t>1</w:t>
            </w:r>
            <w:r w:rsidRPr="00DE73C0">
              <w:rPr>
                <w:rFonts w:ascii="宋体" w:hAnsi="宋体" w:hint="eastAsia"/>
                <w:szCs w:val="21"/>
              </w:rPr>
              <w:t>3</w:t>
            </w:r>
          </w:p>
          <w:p w:rsidR="00493A1F" w:rsidRPr="00DE73C0" w:rsidRDefault="00493A1F" w:rsidP="00936BF8">
            <w:pPr>
              <w:adjustRightInd w:val="0"/>
              <w:snapToGrid w:val="0"/>
              <w:spacing w:line="276" w:lineRule="auto"/>
              <w:rPr>
                <w:rFonts w:ascii="宋体" w:hAnsi="宋体"/>
                <w:szCs w:val="21"/>
              </w:rPr>
            </w:pPr>
            <w:r w:rsidRPr="00DE73C0">
              <w:rPr>
                <w:rFonts w:ascii="宋体" w:hAnsi="宋体" w:hint="eastAsia"/>
                <w:szCs w:val="21"/>
              </w:rPr>
              <w:lastRenderedPageBreak/>
              <w:t>样品制作/试生产/设计开发验证</w:t>
            </w:r>
            <w:r w:rsidRPr="00DE73C0">
              <w:rPr>
                <w:rFonts w:ascii="宋体" w:hAnsi="宋体" w:hint="eastAsia"/>
                <w:szCs w:val="21"/>
              </w:rPr>
              <w:tab/>
              <w:t>验证产品的符合性及生产的稳定性，持续性</w:t>
            </w:r>
            <w:r w:rsidRPr="00DE73C0">
              <w:rPr>
                <w:rFonts w:ascii="宋体" w:hAnsi="宋体" w:hint="eastAsia"/>
                <w:szCs w:val="21"/>
              </w:rPr>
              <w:tab/>
              <w:t>各责任部门</w:t>
            </w:r>
            <w:r w:rsidRPr="00DE73C0">
              <w:rPr>
                <w:rFonts w:ascii="宋体" w:hAnsi="宋体" w:hint="eastAsia"/>
                <w:szCs w:val="21"/>
              </w:rPr>
              <w:tab/>
            </w:r>
            <w:proofErr w:type="gramStart"/>
            <w:r w:rsidRPr="00DE73C0">
              <w:rPr>
                <w:rFonts w:ascii="宋体" w:hAnsi="宋体" w:hint="eastAsia"/>
                <w:szCs w:val="21"/>
              </w:rPr>
              <w:t>许洁</w:t>
            </w:r>
            <w:proofErr w:type="gramEnd"/>
            <w:r w:rsidRPr="00DE73C0">
              <w:rPr>
                <w:rFonts w:ascii="宋体" w:hAnsi="宋体" w:hint="eastAsia"/>
                <w:szCs w:val="21"/>
              </w:rPr>
              <w:t>/王勇</w:t>
            </w:r>
            <w:r w:rsidRPr="00DE73C0">
              <w:rPr>
                <w:rFonts w:ascii="宋体" w:hAnsi="宋体" w:hint="eastAsia"/>
                <w:szCs w:val="21"/>
              </w:rPr>
              <w:tab/>
              <w:t>202</w:t>
            </w:r>
            <w:r w:rsidR="00C822C5">
              <w:rPr>
                <w:rFonts w:ascii="宋体" w:hAnsi="宋体" w:hint="eastAsia"/>
                <w:szCs w:val="21"/>
              </w:rPr>
              <w:t>2</w:t>
            </w:r>
            <w:r w:rsidRPr="00DE73C0">
              <w:rPr>
                <w:rFonts w:ascii="宋体" w:hAnsi="宋体" w:hint="eastAsia"/>
                <w:szCs w:val="21"/>
              </w:rPr>
              <w:t>.7.15</w:t>
            </w:r>
          </w:p>
          <w:p w:rsidR="00493A1F" w:rsidRPr="00DE73C0" w:rsidRDefault="00493A1F" w:rsidP="00936BF8">
            <w:pPr>
              <w:adjustRightInd w:val="0"/>
              <w:snapToGrid w:val="0"/>
              <w:spacing w:line="276" w:lineRule="auto"/>
              <w:rPr>
                <w:rFonts w:ascii="宋体" w:hAnsi="宋体"/>
                <w:szCs w:val="21"/>
              </w:rPr>
            </w:pPr>
            <w:r w:rsidRPr="00DE73C0">
              <w:rPr>
                <w:rFonts w:ascii="宋体" w:hAnsi="宋体" w:hint="eastAsia"/>
                <w:szCs w:val="21"/>
              </w:rPr>
              <w:t>设计开发确认</w:t>
            </w:r>
            <w:r w:rsidRPr="00DE73C0">
              <w:rPr>
                <w:rFonts w:ascii="宋体" w:hAnsi="宋体" w:hint="eastAsia"/>
                <w:szCs w:val="21"/>
              </w:rPr>
              <w:tab/>
              <w:t>确认最终定型产品</w:t>
            </w:r>
            <w:r w:rsidRPr="00DE73C0">
              <w:rPr>
                <w:rFonts w:ascii="宋体" w:hAnsi="宋体" w:hint="eastAsia"/>
                <w:szCs w:val="21"/>
              </w:rPr>
              <w:tab/>
              <w:t>各责任部门</w:t>
            </w:r>
            <w:r w:rsidRPr="00DE73C0">
              <w:rPr>
                <w:rFonts w:ascii="宋体" w:hAnsi="宋体" w:hint="eastAsia"/>
                <w:szCs w:val="21"/>
              </w:rPr>
              <w:tab/>
            </w:r>
            <w:proofErr w:type="gramStart"/>
            <w:r w:rsidRPr="00DE73C0">
              <w:rPr>
                <w:rFonts w:ascii="宋体" w:hAnsi="宋体" w:hint="eastAsia"/>
                <w:szCs w:val="21"/>
              </w:rPr>
              <w:t>许洁</w:t>
            </w:r>
            <w:proofErr w:type="gramEnd"/>
            <w:r w:rsidRPr="00DE73C0">
              <w:rPr>
                <w:rFonts w:ascii="宋体" w:hAnsi="宋体" w:hint="eastAsia"/>
                <w:szCs w:val="21"/>
              </w:rPr>
              <w:t>/王勇</w:t>
            </w:r>
            <w:r w:rsidRPr="00DE73C0">
              <w:rPr>
                <w:rFonts w:ascii="宋体" w:hAnsi="宋体" w:hint="eastAsia"/>
                <w:szCs w:val="21"/>
              </w:rPr>
              <w:tab/>
              <w:t>202</w:t>
            </w:r>
            <w:r w:rsidR="00C822C5">
              <w:rPr>
                <w:rFonts w:ascii="宋体" w:hAnsi="宋体" w:hint="eastAsia"/>
                <w:szCs w:val="21"/>
              </w:rPr>
              <w:t>2</w:t>
            </w:r>
            <w:r w:rsidRPr="00DE73C0">
              <w:rPr>
                <w:rFonts w:ascii="宋体" w:hAnsi="宋体" w:hint="eastAsia"/>
                <w:szCs w:val="21"/>
              </w:rPr>
              <w:t>.7.20</w:t>
            </w:r>
          </w:p>
          <w:p w:rsidR="00493A1F" w:rsidRPr="009820A8" w:rsidRDefault="00493A1F" w:rsidP="00936BF8">
            <w:pPr>
              <w:adjustRightInd w:val="0"/>
              <w:snapToGrid w:val="0"/>
              <w:spacing w:line="276" w:lineRule="auto"/>
              <w:rPr>
                <w:rFonts w:ascii="宋体" w:hAnsi="宋体"/>
                <w:szCs w:val="21"/>
              </w:rPr>
            </w:pPr>
            <w:r w:rsidRPr="009820A8">
              <w:rPr>
                <w:rFonts w:ascii="宋体" w:hAnsi="宋体" w:hint="eastAsia"/>
                <w:szCs w:val="21"/>
              </w:rPr>
              <w:t>阶段划分、项目成员和职责清晰，策划了产品研发指导书</w:t>
            </w:r>
          </w:p>
          <w:p w:rsidR="00493A1F" w:rsidRPr="009820A8" w:rsidRDefault="00493A1F" w:rsidP="00936BF8">
            <w:pPr>
              <w:adjustRightInd w:val="0"/>
              <w:snapToGrid w:val="0"/>
              <w:spacing w:line="276" w:lineRule="auto"/>
              <w:rPr>
                <w:rFonts w:ascii="宋体" w:hAnsi="宋体"/>
                <w:szCs w:val="21"/>
              </w:rPr>
            </w:pPr>
            <w:r w:rsidRPr="009820A8">
              <w:rPr>
                <w:rFonts w:ascii="宋体" w:hAnsi="宋体" w:hint="eastAsia"/>
                <w:szCs w:val="21"/>
              </w:rPr>
              <w:t>项目负责人：</w:t>
            </w:r>
            <w:r>
              <w:rPr>
                <w:rFonts w:ascii="宋体" w:hAnsi="宋体" w:hint="eastAsia"/>
                <w:szCs w:val="21"/>
              </w:rPr>
              <w:t>王勇</w:t>
            </w:r>
          </w:p>
          <w:p w:rsidR="00493A1F" w:rsidRPr="009820A8" w:rsidRDefault="00493A1F" w:rsidP="00936BF8">
            <w:pPr>
              <w:adjustRightInd w:val="0"/>
              <w:snapToGrid w:val="0"/>
              <w:spacing w:line="276" w:lineRule="auto"/>
              <w:rPr>
                <w:rFonts w:ascii="宋体" w:hAnsi="宋体"/>
                <w:szCs w:val="21"/>
              </w:rPr>
            </w:pPr>
            <w:r w:rsidRPr="009820A8">
              <w:rPr>
                <w:rFonts w:ascii="宋体" w:hAnsi="宋体" w:hint="eastAsia"/>
                <w:szCs w:val="21"/>
              </w:rPr>
              <w:t>人员能力满足要求。</w:t>
            </w:r>
          </w:p>
          <w:p w:rsidR="00493A1F" w:rsidRPr="009820A8" w:rsidRDefault="00493A1F" w:rsidP="00936BF8">
            <w:pPr>
              <w:adjustRightInd w:val="0"/>
              <w:snapToGrid w:val="0"/>
              <w:spacing w:line="276" w:lineRule="auto"/>
              <w:rPr>
                <w:rFonts w:ascii="宋体" w:hAnsi="宋体"/>
                <w:szCs w:val="21"/>
              </w:rPr>
            </w:pPr>
            <w:r w:rsidRPr="009820A8">
              <w:rPr>
                <w:rFonts w:ascii="宋体" w:hAnsi="宋体" w:hint="eastAsia"/>
                <w:szCs w:val="21"/>
              </w:rPr>
              <w:t>资源配置：在进行充分的文献查阅的基础上，进行方案设计，然后对设计的方案开会进行讨论，不断进行改进。在遇到问题开会进行讨论改进。经费由综合部按需要下发。</w:t>
            </w:r>
          </w:p>
          <w:p w:rsidR="00493A1F" w:rsidRPr="009820A8" w:rsidRDefault="00493A1F" w:rsidP="00936BF8">
            <w:pPr>
              <w:adjustRightInd w:val="0"/>
              <w:snapToGrid w:val="0"/>
              <w:spacing w:line="276" w:lineRule="auto"/>
              <w:rPr>
                <w:rFonts w:ascii="宋体" w:hAnsi="宋体"/>
                <w:szCs w:val="21"/>
              </w:rPr>
            </w:pPr>
            <w:r w:rsidRPr="009820A8">
              <w:rPr>
                <w:rFonts w:ascii="宋体" w:hAnsi="宋体" w:hint="eastAsia"/>
                <w:szCs w:val="21"/>
              </w:rPr>
              <w:t>批准：</w:t>
            </w:r>
            <w:proofErr w:type="gramStart"/>
            <w:r w:rsidRPr="00DE73C0">
              <w:rPr>
                <w:rFonts w:ascii="宋体" w:hAnsi="宋体" w:hint="eastAsia"/>
                <w:szCs w:val="21"/>
              </w:rPr>
              <w:t>许洁</w:t>
            </w:r>
            <w:proofErr w:type="gramEnd"/>
            <w:r w:rsidRPr="009820A8">
              <w:rPr>
                <w:rFonts w:ascii="宋体" w:hAnsi="宋体" w:hint="eastAsia"/>
                <w:szCs w:val="21"/>
              </w:rPr>
              <w:t xml:space="preserve">      日期：</w:t>
            </w:r>
            <w:r>
              <w:rPr>
                <w:rFonts w:ascii="宋体" w:hAnsi="宋体" w:hint="eastAsia"/>
                <w:szCs w:val="21"/>
              </w:rPr>
              <w:t>202</w:t>
            </w:r>
            <w:r w:rsidR="00C822C5">
              <w:rPr>
                <w:rFonts w:ascii="宋体" w:hAnsi="宋体" w:hint="eastAsia"/>
                <w:szCs w:val="21"/>
              </w:rPr>
              <w:t>2</w:t>
            </w:r>
            <w:r w:rsidRPr="009820A8">
              <w:rPr>
                <w:rFonts w:ascii="宋体" w:hAnsi="宋体" w:hint="eastAsia"/>
                <w:szCs w:val="21"/>
              </w:rPr>
              <w:t>.</w:t>
            </w:r>
            <w:r>
              <w:rPr>
                <w:rFonts w:ascii="宋体" w:hAnsi="宋体" w:hint="eastAsia"/>
                <w:szCs w:val="21"/>
              </w:rPr>
              <w:t>6</w:t>
            </w:r>
            <w:r w:rsidRPr="009820A8">
              <w:rPr>
                <w:rFonts w:ascii="宋体" w:hAnsi="宋体" w:hint="eastAsia"/>
                <w:szCs w:val="21"/>
              </w:rPr>
              <w:t>.</w:t>
            </w:r>
            <w:r>
              <w:rPr>
                <w:rFonts w:ascii="宋体" w:hAnsi="宋体" w:hint="eastAsia"/>
                <w:szCs w:val="21"/>
              </w:rPr>
              <w:t>1</w:t>
            </w:r>
            <w:r w:rsidRPr="009820A8">
              <w:rPr>
                <w:rFonts w:ascii="宋体" w:hAnsi="宋体" w:hint="eastAsia"/>
                <w:szCs w:val="21"/>
              </w:rPr>
              <w:t>0</w:t>
            </w:r>
          </w:p>
          <w:p w:rsidR="00493A1F" w:rsidRPr="009820A8" w:rsidRDefault="00493A1F" w:rsidP="00936BF8">
            <w:pPr>
              <w:adjustRightInd w:val="0"/>
              <w:snapToGrid w:val="0"/>
              <w:spacing w:line="276" w:lineRule="auto"/>
              <w:rPr>
                <w:rFonts w:ascii="宋体" w:hAnsi="宋体"/>
                <w:szCs w:val="21"/>
              </w:rPr>
            </w:pPr>
          </w:p>
          <w:p w:rsidR="00493A1F" w:rsidRPr="009820A8" w:rsidRDefault="00493A1F" w:rsidP="00936BF8">
            <w:pPr>
              <w:adjustRightInd w:val="0"/>
              <w:snapToGrid w:val="0"/>
              <w:spacing w:line="276" w:lineRule="auto"/>
              <w:rPr>
                <w:rFonts w:ascii="宋体" w:hAnsi="宋体"/>
                <w:szCs w:val="21"/>
              </w:rPr>
            </w:pPr>
            <w:r w:rsidRPr="009820A8">
              <w:rPr>
                <w:rFonts w:ascii="宋体" w:hAnsi="宋体" w:hint="eastAsia"/>
                <w:szCs w:val="21"/>
              </w:rPr>
              <w:t>评审情况：策划了各时段评审内容及时间。</w:t>
            </w:r>
          </w:p>
          <w:p w:rsidR="00493A1F" w:rsidRPr="009820A8" w:rsidRDefault="00493A1F" w:rsidP="00936BF8">
            <w:pPr>
              <w:adjustRightInd w:val="0"/>
              <w:snapToGrid w:val="0"/>
              <w:spacing w:line="276" w:lineRule="auto"/>
              <w:rPr>
                <w:rFonts w:ascii="宋体" w:hAnsi="宋体"/>
                <w:szCs w:val="21"/>
              </w:rPr>
            </w:pPr>
            <w:r w:rsidRPr="009820A8">
              <w:rPr>
                <w:rFonts w:ascii="宋体" w:hAnsi="宋体" w:hint="eastAsia"/>
                <w:szCs w:val="21"/>
              </w:rPr>
              <w:t>验证/确认：通过运行测试进行验证，时机：系统设计完成后，负责人/项目经理；经公司组织人员进行功能点和使用效果运行测试，对</w:t>
            </w:r>
            <w:r>
              <w:rPr>
                <w:rFonts w:ascii="宋体" w:hAnsi="宋体" w:hint="eastAsia"/>
                <w:szCs w:val="21"/>
              </w:rPr>
              <w:t>产品</w:t>
            </w:r>
            <w:r w:rsidRPr="009820A8">
              <w:rPr>
                <w:rFonts w:ascii="宋体" w:hAnsi="宋体" w:hint="eastAsia"/>
                <w:szCs w:val="21"/>
              </w:rPr>
              <w:t>进行确认。</w:t>
            </w:r>
          </w:p>
          <w:p w:rsidR="00493A1F" w:rsidRPr="009820A8" w:rsidRDefault="00493A1F" w:rsidP="00936BF8">
            <w:pPr>
              <w:adjustRightInd w:val="0"/>
              <w:snapToGrid w:val="0"/>
              <w:spacing w:line="276" w:lineRule="auto"/>
              <w:rPr>
                <w:rFonts w:ascii="宋体" w:hAnsi="宋体"/>
                <w:szCs w:val="21"/>
              </w:rPr>
            </w:pPr>
            <w:r w:rsidRPr="009820A8">
              <w:rPr>
                <w:rFonts w:ascii="宋体" w:hAnsi="宋体"/>
                <w:szCs w:val="21"/>
              </w:rPr>
              <w:t>..    ..    ..</w:t>
            </w:r>
          </w:p>
          <w:p w:rsidR="00493A1F" w:rsidRPr="009820A8" w:rsidRDefault="00493A1F" w:rsidP="00936BF8">
            <w:pPr>
              <w:adjustRightInd w:val="0"/>
              <w:snapToGrid w:val="0"/>
              <w:spacing w:line="276" w:lineRule="auto"/>
              <w:rPr>
                <w:rFonts w:ascii="宋体" w:hAnsi="宋体"/>
                <w:szCs w:val="21"/>
              </w:rPr>
            </w:pPr>
            <w:r w:rsidRPr="009820A8">
              <w:rPr>
                <w:rFonts w:ascii="宋体" w:hAnsi="宋体" w:hint="eastAsia"/>
                <w:szCs w:val="21"/>
              </w:rPr>
              <w:t>设计说明书较清晰，符合要求。</w:t>
            </w:r>
          </w:p>
          <w:p w:rsidR="00493A1F" w:rsidRPr="009820A8" w:rsidRDefault="00493A1F" w:rsidP="00936BF8">
            <w:pPr>
              <w:adjustRightInd w:val="0"/>
              <w:snapToGrid w:val="0"/>
              <w:spacing w:line="276" w:lineRule="auto"/>
              <w:rPr>
                <w:rFonts w:ascii="宋体" w:hAnsi="宋体"/>
                <w:szCs w:val="21"/>
              </w:rPr>
            </w:pPr>
            <w:r w:rsidRPr="009820A8">
              <w:rPr>
                <w:rFonts w:ascii="宋体" w:hAnsi="宋体" w:hint="eastAsia"/>
                <w:szCs w:val="21"/>
              </w:rPr>
              <w:t>制定人：技术部             审批：</w:t>
            </w:r>
            <w:proofErr w:type="gramStart"/>
            <w:r w:rsidRPr="00DE73C0">
              <w:rPr>
                <w:rFonts w:ascii="宋体" w:hAnsi="宋体" w:hint="eastAsia"/>
                <w:szCs w:val="21"/>
              </w:rPr>
              <w:t>许洁</w:t>
            </w:r>
            <w:proofErr w:type="gramEnd"/>
            <w:r w:rsidRPr="009820A8">
              <w:rPr>
                <w:rFonts w:ascii="宋体" w:hAnsi="宋体" w:hint="eastAsia"/>
                <w:szCs w:val="21"/>
              </w:rPr>
              <w:t xml:space="preserve">      日期：</w:t>
            </w:r>
            <w:r>
              <w:rPr>
                <w:rFonts w:ascii="宋体" w:hAnsi="宋体" w:hint="eastAsia"/>
                <w:szCs w:val="21"/>
              </w:rPr>
              <w:t>202</w:t>
            </w:r>
            <w:r w:rsidR="00C822C5">
              <w:rPr>
                <w:rFonts w:ascii="宋体" w:hAnsi="宋体" w:hint="eastAsia"/>
                <w:szCs w:val="21"/>
              </w:rPr>
              <w:t>2</w:t>
            </w:r>
            <w:r w:rsidRPr="009820A8">
              <w:rPr>
                <w:rFonts w:ascii="宋体" w:hAnsi="宋体" w:hint="eastAsia"/>
                <w:szCs w:val="21"/>
              </w:rPr>
              <w:t>.</w:t>
            </w:r>
            <w:r>
              <w:rPr>
                <w:rFonts w:ascii="宋体" w:hAnsi="宋体" w:hint="eastAsia"/>
                <w:szCs w:val="21"/>
              </w:rPr>
              <w:t>6</w:t>
            </w:r>
            <w:r w:rsidRPr="009820A8">
              <w:rPr>
                <w:rFonts w:ascii="宋体" w:hAnsi="宋体" w:hint="eastAsia"/>
                <w:szCs w:val="21"/>
              </w:rPr>
              <w:t>.</w:t>
            </w:r>
            <w:r>
              <w:rPr>
                <w:rFonts w:ascii="宋体" w:hAnsi="宋体" w:hint="eastAsia"/>
                <w:szCs w:val="21"/>
              </w:rPr>
              <w:t>1</w:t>
            </w:r>
            <w:r w:rsidRPr="009820A8">
              <w:rPr>
                <w:rFonts w:ascii="宋体" w:hAnsi="宋体" w:hint="eastAsia"/>
                <w:szCs w:val="21"/>
              </w:rPr>
              <w:t>0</w:t>
            </w:r>
          </w:p>
          <w:p w:rsidR="00493A1F" w:rsidRPr="009820A8" w:rsidRDefault="00493A1F" w:rsidP="00936BF8">
            <w:pPr>
              <w:adjustRightInd w:val="0"/>
              <w:snapToGrid w:val="0"/>
              <w:spacing w:line="276" w:lineRule="auto"/>
              <w:rPr>
                <w:rFonts w:ascii="宋体" w:hAnsi="宋体"/>
                <w:szCs w:val="21"/>
              </w:rPr>
            </w:pPr>
          </w:p>
          <w:p w:rsidR="00493A1F" w:rsidRPr="009820A8" w:rsidRDefault="00493A1F" w:rsidP="00936BF8">
            <w:pPr>
              <w:adjustRightInd w:val="0"/>
              <w:snapToGrid w:val="0"/>
              <w:spacing w:line="276" w:lineRule="auto"/>
              <w:rPr>
                <w:rFonts w:ascii="宋体" w:hAnsi="宋体"/>
                <w:szCs w:val="21"/>
              </w:rPr>
            </w:pPr>
            <w:r w:rsidRPr="009820A8">
              <w:rPr>
                <w:rFonts w:ascii="宋体" w:hAnsi="宋体" w:hint="eastAsia"/>
                <w:szCs w:val="21"/>
              </w:rPr>
              <w:t>查看项目的设计输入内容：</w:t>
            </w:r>
          </w:p>
          <w:p w:rsidR="00C822C5" w:rsidRPr="00C822C5" w:rsidRDefault="00C822C5" w:rsidP="00C822C5">
            <w:pPr>
              <w:adjustRightInd w:val="0"/>
              <w:snapToGrid w:val="0"/>
              <w:spacing w:line="276" w:lineRule="auto"/>
              <w:rPr>
                <w:rFonts w:ascii="宋体" w:hAnsi="宋体" w:hint="eastAsia"/>
                <w:szCs w:val="21"/>
              </w:rPr>
            </w:pPr>
            <w:r w:rsidRPr="00C822C5">
              <w:rPr>
                <w:rFonts w:ascii="宋体" w:hAnsi="宋体" w:hint="eastAsia"/>
                <w:szCs w:val="21"/>
              </w:rPr>
              <w:t>1.</w:t>
            </w:r>
            <w:r w:rsidRPr="00C822C5">
              <w:rPr>
                <w:rFonts w:ascii="宋体" w:hAnsi="宋体" w:hint="eastAsia"/>
                <w:szCs w:val="21"/>
              </w:rPr>
              <w:tab/>
              <w:t>通道数：1~16个通道</w:t>
            </w:r>
          </w:p>
          <w:p w:rsidR="00C822C5" w:rsidRPr="00C822C5" w:rsidRDefault="00C822C5" w:rsidP="00C822C5">
            <w:pPr>
              <w:adjustRightInd w:val="0"/>
              <w:snapToGrid w:val="0"/>
              <w:spacing w:line="276" w:lineRule="auto"/>
              <w:rPr>
                <w:rFonts w:ascii="宋体" w:hAnsi="宋体" w:hint="eastAsia"/>
                <w:szCs w:val="21"/>
              </w:rPr>
            </w:pPr>
            <w:r w:rsidRPr="00C822C5">
              <w:rPr>
                <w:rFonts w:ascii="宋体" w:hAnsi="宋体" w:hint="eastAsia"/>
                <w:szCs w:val="21"/>
              </w:rPr>
              <w:t>2.</w:t>
            </w:r>
            <w:r w:rsidRPr="00C822C5">
              <w:rPr>
                <w:rFonts w:ascii="宋体" w:hAnsi="宋体" w:hint="eastAsia"/>
                <w:szCs w:val="21"/>
              </w:rPr>
              <w:tab/>
              <w:t>测量范围：1528~1568nm</w:t>
            </w:r>
          </w:p>
          <w:p w:rsidR="00C822C5" w:rsidRPr="00C822C5" w:rsidRDefault="00C822C5" w:rsidP="00C822C5">
            <w:pPr>
              <w:adjustRightInd w:val="0"/>
              <w:snapToGrid w:val="0"/>
              <w:spacing w:line="276" w:lineRule="auto"/>
              <w:rPr>
                <w:rFonts w:ascii="宋体" w:hAnsi="宋体" w:hint="eastAsia"/>
                <w:szCs w:val="21"/>
              </w:rPr>
            </w:pPr>
            <w:r w:rsidRPr="00C822C5">
              <w:rPr>
                <w:rFonts w:ascii="宋体" w:hAnsi="宋体" w:hint="eastAsia"/>
                <w:szCs w:val="21"/>
              </w:rPr>
              <w:t>3.</w:t>
            </w:r>
            <w:r w:rsidRPr="00C822C5">
              <w:rPr>
                <w:rFonts w:ascii="宋体" w:hAnsi="宋体" w:hint="eastAsia"/>
                <w:szCs w:val="21"/>
              </w:rPr>
              <w:tab/>
              <w:t>波长分辨率：0.1pm</w:t>
            </w:r>
          </w:p>
          <w:p w:rsidR="00C822C5" w:rsidRPr="00C822C5" w:rsidRDefault="00C822C5" w:rsidP="00C822C5">
            <w:pPr>
              <w:adjustRightInd w:val="0"/>
              <w:snapToGrid w:val="0"/>
              <w:spacing w:line="276" w:lineRule="auto"/>
              <w:rPr>
                <w:rFonts w:ascii="宋体" w:hAnsi="宋体" w:hint="eastAsia"/>
                <w:szCs w:val="21"/>
              </w:rPr>
            </w:pPr>
            <w:r w:rsidRPr="00C822C5">
              <w:rPr>
                <w:rFonts w:ascii="宋体" w:hAnsi="宋体" w:hint="eastAsia"/>
                <w:szCs w:val="21"/>
              </w:rPr>
              <w:t>4.</w:t>
            </w:r>
            <w:r w:rsidRPr="00C822C5">
              <w:rPr>
                <w:rFonts w:ascii="宋体" w:hAnsi="宋体" w:hint="eastAsia"/>
                <w:szCs w:val="21"/>
              </w:rPr>
              <w:tab/>
              <w:t>波长精度：典型值：± 1pm</w:t>
            </w:r>
          </w:p>
          <w:p w:rsidR="00C822C5" w:rsidRPr="00C822C5" w:rsidRDefault="00C822C5" w:rsidP="00C822C5">
            <w:pPr>
              <w:adjustRightInd w:val="0"/>
              <w:snapToGrid w:val="0"/>
              <w:spacing w:line="276" w:lineRule="auto"/>
              <w:rPr>
                <w:rFonts w:ascii="宋体" w:hAnsi="宋体" w:hint="eastAsia"/>
                <w:szCs w:val="21"/>
              </w:rPr>
            </w:pPr>
            <w:r w:rsidRPr="00C822C5">
              <w:rPr>
                <w:rFonts w:ascii="宋体" w:hAnsi="宋体" w:hint="eastAsia"/>
                <w:szCs w:val="21"/>
              </w:rPr>
              <w:t>5.</w:t>
            </w:r>
            <w:r w:rsidRPr="00C822C5">
              <w:rPr>
                <w:rFonts w:ascii="宋体" w:hAnsi="宋体" w:hint="eastAsia"/>
                <w:szCs w:val="21"/>
              </w:rPr>
              <w:tab/>
              <w:t>光纤接头：FC/APC</w:t>
            </w:r>
          </w:p>
          <w:p w:rsidR="00C822C5" w:rsidRPr="00C822C5" w:rsidRDefault="00C822C5" w:rsidP="00C822C5">
            <w:pPr>
              <w:adjustRightInd w:val="0"/>
              <w:snapToGrid w:val="0"/>
              <w:spacing w:line="276" w:lineRule="auto"/>
              <w:rPr>
                <w:rFonts w:ascii="宋体" w:hAnsi="宋体" w:hint="eastAsia"/>
                <w:szCs w:val="21"/>
              </w:rPr>
            </w:pPr>
            <w:r w:rsidRPr="00C822C5">
              <w:rPr>
                <w:rFonts w:ascii="宋体" w:hAnsi="宋体" w:hint="eastAsia"/>
                <w:szCs w:val="21"/>
              </w:rPr>
              <w:t>6.</w:t>
            </w:r>
            <w:r w:rsidRPr="00C822C5">
              <w:rPr>
                <w:rFonts w:ascii="宋体" w:hAnsi="宋体" w:hint="eastAsia"/>
                <w:szCs w:val="21"/>
              </w:rPr>
              <w:tab/>
              <w:t>电源：220V AC</w:t>
            </w:r>
          </w:p>
          <w:p w:rsidR="00C822C5" w:rsidRPr="00C822C5" w:rsidRDefault="00C822C5" w:rsidP="00C822C5">
            <w:pPr>
              <w:adjustRightInd w:val="0"/>
              <w:snapToGrid w:val="0"/>
              <w:spacing w:line="276" w:lineRule="auto"/>
              <w:rPr>
                <w:rFonts w:ascii="宋体" w:hAnsi="宋体" w:hint="eastAsia"/>
                <w:szCs w:val="21"/>
              </w:rPr>
            </w:pPr>
            <w:r w:rsidRPr="00C822C5">
              <w:rPr>
                <w:rFonts w:ascii="宋体" w:hAnsi="宋体" w:hint="eastAsia"/>
                <w:szCs w:val="21"/>
              </w:rPr>
              <w:t>7.</w:t>
            </w:r>
            <w:r w:rsidRPr="00C822C5">
              <w:rPr>
                <w:rFonts w:ascii="宋体" w:hAnsi="宋体" w:hint="eastAsia"/>
                <w:szCs w:val="21"/>
              </w:rPr>
              <w:tab/>
              <w:t>接口：RJ45</w:t>
            </w:r>
          </w:p>
          <w:p w:rsidR="00C822C5" w:rsidRPr="00C822C5" w:rsidRDefault="00C822C5" w:rsidP="00C822C5">
            <w:pPr>
              <w:adjustRightInd w:val="0"/>
              <w:snapToGrid w:val="0"/>
              <w:spacing w:line="276" w:lineRule="auto"/>
              <w:rPr>
                <w:rFonts w:ascii="宋体" w:hAnsi="宋体" w:hint="eastAsia"/>
                <w:szCs w:val="21"/>
              </w:rPr>
            </w:pPr>
            <w:r w:rsidRPr="00C822C5">
              <w:rPr>
                <w:rFonts w:ascii="宋体" w:hAnsi="宋体" w:hint="eastAsia"/>
                <w:szCs w:val="21"/>
              </w:rPr>
              <w:t>8.</w:t>
            </w:r>
            <w:r w:rsidRPr="00C822C5">
              <w:rPr>
                <w:rFonts w:ascii="宋体" w:hAnsi="宋体" w:hint="eastAsia"/>
                <w:szCs w:val="21"/>
              </w:rPr>
              <w:tab/>
              <w:t>工作温度：-10～50℃</w:t>
            </w:r>
          </w:p>
          <w:p w:rsidR="00C822C5" w:rsidRPr="00C822C5" w:rsidRDefault="00C822C5" w:rsidP="00C822C5">
            <w:pPr>
              <w:adjustRightInd w:val="0"/>
              <w:snapToGrid w:val="0"/>
              <w:spacing w:line="276" w:lineRule="auto"/>
              <w:rPr>
                <w:rFonts w:ascii="宋体" w:hAnsi="宋体" w:hint="eastAsia"/>
                <w:szCs w:val="21"/>
              </w:rPr>
            </w:pPr>
            <w:r w:rsidRPr="00C822C5">
              <w:rPr>
                <w:rFonts w:ascii="宋体" w:hAnsi="宋体" w:hint="eastAsia"/>
                <w:szCs w:val="21"/>
              </w:rPr>
              <w:t>9.</w:t>
            </w:r>
            <w:r w:rsidRPr="00C822C5">
              <w:rPr>
                <w:rFonts w:ascii="宋体" w:hAnsi="宋体" w:hint="eastAsia"/>
                <w:szCs w:val="21"/>
              </w:rPr>
              <w:tab/>
              <w:t>显示方式：液晶屏显示</w:t>
            </w:r>
          </w:p>
          <w:p w:rsidR="00493A1F" w:rsidRPr="00DE73C0" w:rsidRDefault="00C822C5" w:rsidP="00C822C5">
            <w:pPr>
              <w:adjustRightInd w:val="0"/>
              <w:snapToGrid w:val="0"/>
              <w:spacing w:line="276" w:lineRule="auto"/>
              <w:rPr>
                <w:rFonts w:ascii="宋体" w:hAnsi="宋体"/>
                <w:szCs w:val="21"/>
              </w:rPr>
            </w:pPr>
            <w:r w:rsidRPr="00C822C5">
              <w:rPr>
                <w:rFonts w:ascii="宋体" w:hAnsi="宋体" w:hint="eastAsia"/>
                <w:szCs w:val="21"/>
              </w:rPr>
              <w:t>10.</w:t>
            </w:r>
            <w:r w:rsidRPr="00C822C5">
              <w:rPr>
                <w:rFonts w:ascii="宋体" w:hAnsi="宋体" w:hint="eastAsia"/>
                <w:szCs w:val="21"/>
              </w:rPr>
              <w:tab/>
              <w:t>扫描速度：3Hz</w:t>
            </w:r>
          </w:p>
          <w:p w:rsidR="00493A1F" w:rsidRPr="00F02061" w:rsidRDefault="00493A1F" w:rsidP="00936BF8">
            <w:pPr>
              <w:adjustRightInd w:val="0"/>
              <w:snapToGrid w:val="0"/>
              <w:spacing w:line="276" w:lineRule="auto"/>
              <w:rPr>
                <w:rFonts w:ascii="宋体" w:hAnsi="宋体"/>
                <w:szCs w:val="21"/>
              </w:rPr>
            </w:pPr>
            <w:r w:rsidRPr="00F02061">
              <w:rPr>
                <w:rFonts w:ascii="宋体" w:hAnsi="宋体" w:hint="eastAsia"/>
                <w:szCs w:val="21"/>
              </w:rPr>
              <w:lastRenderedPageBreak/>
              <w:t>2、适用的法律、法规要求（国家强制性标准一定要满足）：客户要求DL/T 1736-2017光纤光栅仪器基本技术条件、DB50/T 753-2017光纤光栅结构安全检查系统设计、施工及验收规范、参考DB42/T 348-2018线型光纤光栅感温火灾报警系统设计、施工及验收规范等</w:t>
            </w:r>
          </w:p>
          <w:p w:rsidR="00493A1F" w:rsidRPr="00F02061" w:rsidRDefault="00493A1F" w:rsidP="00936BF8">
            <w:pPr>
              <w:adjustRightInd w:val="0"/>
              <w:snapToGrid w:val="0"/>
              <w:spacing w:line="276" w:lineRule="auto"/>
              <w:rPr>
                <w:rFonts w:ascii="宋体" w:hAnsi="宋体"/>
                <w:szCs w:val="21"/>
              </w:rPr>
            </w:pPr>
            <w:r w:rsidRPr="00F02061">
              <w:rPr>
                <w:rFonts w:ascii="宋体" w:hAnsi="宋体" w:hint="eastAsia"/>
                <w:szCs w:val="21"/>
              </w:rPr>
              <w:t>2、</w:t>
            </w:r>
            <w:r w:rsidRPr="00F02061">
              <w:rPr>
                <w:rFonts w:ascii="宋体" w:hAnsi="宋体" w:hint="eastAsia"/>
                <w:szCs w:val="21"/>
              </w:rPr>
              <w:tab/>
              <w:t>以前类似设计提供的适用信息；</w:t>
            </w:r>
          </w:p>
          <w:p w:rsidR="00493A1F" w:rsidRPr="009820A8" w:rsidRDefault="00493A1F" w:rsidP="00936BF8">
            <w:pPr>
              <w:adjustRightInd w:val="0"/>
              <w:snapToGrid w:val="0"/>
              <w:spacing w:line="276" w:lineRule="auto"/>
              <w:rPr>
                <w:rFonts w:ascii="宋体" w:hAnsi="宋体"/>
                <w:szCs w:val="21"/>
              </w:rPr>
            </w:pPr>
            <w:r w:rsidRPr="009820A8">
              <w:rPr>
                <w:rFonts w:ascii="宋体" w:hAnsi="宋体" w:hint="eastAsia"/>
                <w:szCs w:val="21"/>
              </w:rPr>
              <w:t>3、其它要求</w:t>
            </w:r>
          </w:p>
          <w:p w:rsidR="00493A1F" w:rsidRPr="009820A8" w:rsidRDefault="00493A1F" w:rsidP="00936BF8">
            <w:pPr>
              <w:adjustRightInd w:val="0"/>
              <w:snapToGrid w:val="0"/>
              <w:spacing w:line="276" w:lineRule="auto"/>
              <w:rPr>
                <w:rFonts w:ascii="宋体" w:hAnsi="宋体"/>
                <w:szCs w:val="21"/>
              </w:rPr>
            </w:pPr>
            <w:r w:rsidRPr="009820A8">
              <w:rPr>
                <w:rFonts w:ascii="宋体" w:hAnsi="宋体"/>
                <w:szCs w:val="21"/>
              </w:rPr>
              <w:t>评审内容</w:t>
            </w:r>
            <w:r w:rsidRPr="009820A8">
              <w:rPr>
                <w:rFonts w:ascii="宋体" w:hAnsi="宋体" w:hint="eastAsia"/>
                <w:szCs w:val="21"/>
              </w:rPr>
              <w:t>：</w:t>
            </w:r>
          </w:p>
          <w:p w:rsidR="00493A1F" w:rsidRPr="009820A8" w:rsidRDefault="00493A1F" w:rsidP="00936BF8">
            <w:pPr>
              <w:adjustRightInd w:val="0"/>
              <w:snapToGrid w:val="0"/>
              <w:spacing w:line="276" w:lineRule="auto"/>
              <w:rPr>
                <w:rFonts w:ascii="宋体" w:hAnsi="宋体"/>
                <w:szCs w:val="21"/>
              </w:rPr>
            </w:pPr>
            <w:r w:rsidRPr="009820A8">
              <w:rPr>
                <w:rFonts w:ascii="宋体" w:hAnsi="宋体" w:hint="eastAsia"/>
                <w:szCs w:val="21"/>
              </w:rPr>
              <w:t>1、</w:t>
            </w:r>
            <w:r w:rsidRPr="009820A8">
              <w:rPr>
                <w:rFonts w:ascii="宋体" w:hAnsi="宋体" w:hint="eastAsia"/>
                <w:szCs w:val="21"/>
              </w:rPr>
              <w:tab/>
              <w:t>评审新产品任务书、工作计划等文件对于</w:t>
            </w:r>
            <w:r>
              <w:rPr>
                <w:rFonts w:ascii="宋体" w:hAnsi="宋体" w:hint="eastAsia"/>
                <w:szCs w:val="21"/>
              </w:rPr>
              <w:t>产品</w:t>
            </w:r>
            <w:r w:rsidRPr="009820A8">
              <w:rPr>
                <w:rFonts w:ascii="宋体" w:hAnsi="宋体" w:hint="eastAsia"/>
                <w:szCs w:val="21"/>
              </w:rPr>
              <w:t>的合理性、适用性和实用性。</w:t>
            </w:r>
          </w:p>
          <w:p w:rsidR="00493A1F" w:rsidRPr="009820A8" w:rsidRDefault="00493A1F" w:rsidP="00936BF8">
            <w:pPr>
              <w:adjustRightInd w:val="0"/>
              <w:snapToGrid w:val="0"/>
              <w:spacing w:line="276" w:lineRule="auto"/>
              <w:rPr>
                <w:rFonts w:ascii="宋体" w:hAnsi="宋体"/>
                <w:szCs w:val="21"/>
              </w:rPr>
            </w:pPr>
            <w:r w:rsidRPr="009820A8">
              <w:rPr>
                <w:rFonts w:ascii="宋体" w:hAnsi="宋体" w:hint="eastAsia"/>
                <w:szCs w:val="21"/>
              </w:rPr>
              <w:t>2、</w:t>
            </w:r>
            <w:r w:rsidRPr="009820A8">
              <w:rPr>
                <w:rFonts w:ascii="宋体" w:hAnsi="宋体" w:hint="eastAsia"/>
                <w:szCs w:val="21"/>
              </w:rPr>
              <w:tab/>
              <w:t>评审输入文件能否满足设计的需要，确保按期完成设计任务。</w:t>
            </w:r>
          </w:p>
          <w:p w:rsidR="00493A1F" w:rsidRPr="009820A8" w:rsidRDefault="00493A1F" w:rsidP="00936BF8">
            <w:pPr>
              <w:adjustRightInd w:val="0"/>
              <w:snapToGrid w:val="0"/>
              <w:spacing w:line="276" w:lineRule="auto"/>
              <w:rPr>
                <w:rFonts w:ascii="宋体" w:hAnsi="宋体"/>
                <w:szCs w:val="21"/>
              </w:rPr>
            </w:pPr>
            <w:r w:rsidRPr="009820A8">
              <w:rPr>
                <w:rFonts w:ascii="宋体" w:hAnsi="宋体" w:hint="eastAsia"/>
                <w:szCs w:val="21"/>
              </w:rPr>
              <w:t>3、</w:t>
            </w:r>
            <w:r w:rsidRPr="009820A8">
              <w:rPr>
                <w:rFonts w:ascii="宋体" w:hAnsi="宋体" w:hint="eastAsia"/>
                <w:szCs w:val="21"/>
              </w:rPr>
              <w:tab/>
              <w:t>评审输入文件依据的标准、法律法规内容、版本的适用性和有效性</w:t>
            </w:r>
          </w:p>
          <w:p w:rsidR="00493A1F" w:rsidRPr="009820A8" w:rsidRDefault="00493A1F" w:rsidP="00936BF8">
            <w:pPr>
              <w:adjustRightInd w:val="0"/>
              <w:snapToGrid w:val="0"/>
              <w:spacing w:line="276" w:lineRule="auto"/>
              <w:rPr>
                <w:rFonts w:ascii="宋体" w:hAnsi="宋体"/>
                <w:szCs w:val="21"/>
              </w:rPr>
            </w:pPr>
            <w:r w:rsidRPr="009820A8">
              <w:rPr>
                <w:rFonts w:ascii="宋体" w:hAnsi="宋体" w:hint="eastAsia"/>
                <w:szCs w:val="21"/>
              </w:rPr>
              <w:t>评审结论：</w:t>
            </w:r>
            <w:r>
              <w:rPr>
                <w:rFonts w:ascii="宋体" w:hAnsi="宋体" w:hint="eastAsia"/>
                <w:szCs w:val="21"/>
              </w:rPr>
              <w:t>符合要求</w:t>
            </w:r>
          </w:p>
          <w:p w:rsidR="00493A1F" w:rsidRPr="009820A8" w:rsidRDefault="00493A1F" w:rsidP="00936BF8">
            <w:pPr>
              <w:adjustRightInd w:val="0"/>
              <w:snapToGrid w:val="0"/>
              <w:spacing w:line="276" w:lineRule="auto"/>
              <w:rPr>
                <w:rFonts w:ascii="宋体" w:hAnsi="宋体"/>
                <w:szCs w:val="21"/>
              </w:rPr>
            </w:pPr>
            <w:r w:rsidRPr="009820A8">
              <w:rPr>
                <w:rFonts w:ascii="宋体" w:hAnsi="宋体" w:hint="eastAsia"/>
                <w:szCs w:val="21"/>
              </w:rPr>
              <w:t>编制：</w:t>
            </w:r>
            <w:r>
              <w:rPr>
                <w:rFonts w:ascii="宋体" w:hAnsi="宋体" w:hint="eastAsia"/>
                <w:szCs w:val="21"/>
              </w:rPr>
              <w:t>王勇</w:t>
            </w:r>
            <w:r w:rsidRPr="009820A8">
              <w:rPr>
                <w:rFonts w:ascii="宋体" w:hAnsi="宋体" w:hint="eastAsia"/>
                <w:szCs w:val="21"/>
              </w:rPr>
              <w:t xml:space="preserve">    批准：</w:t>
            </w:r>
            <w:proofErr w:type="gramStart"/>
            <w:r>
              <w:rPr>
                <w:rFonts w:ascii="宋体" w:hAnsi="宋体" w:hint="eastAsia"/>
                <w:szCs w:val="21"/>
              </w:rPr>
              <w:t>许洁</w:t>
            </w:r>
            <w:proofErr w:type="gramEnd"/>
            <w:r w:rsidRPr="009820A8">
              <w:rPr>
                <w:rFonts w:ascii="宋体" w:hAnsi="宋体" w:hint="eastAsia"/>
                <w:szCs w:val="21"/>
              </w:rPr>
              <w:t xml:space="preserve">   日期：</w:t>
            </w:r>
            <w:r>
              <w:rPr>
                <w:rFonts w:ascii="宋体" w:hAnsi="宋体" w:hint="eastAsia"/>
                <w:szCs w:val="21"/>
              </w:rPr>
              <w:t>202</w:t>
            </w:r>
            <w:r w:rsidR="00C822C5">
              <w:rPr>
                <w:rFonts w:ascii="宋体" w:hAnsi="宋体" w:hint="eastAsia"/>
                <w:szCs w:val="21"/>
              </w:rPr>
              <w:t>2</w:t>
            </w:r>
            <w:r w:rsidRPr="009820A8">
              <w:rPr>
                <w:rFonts w:ascii="宋体" w:hAnsi="宋体" w:hint="eastAsia"/>
                <w:szCs w:val="21"/>
              </w:rPr>
              <w:t>.</w:t>
            </w:r>
            <w:r>
              <w:rPr>
                <w:rFonts w:ascii="宋体" w:hAnsi="宋体" w:hint="eastAsia"/>
                <w:szCs w:val="21"/>
              </w:rPr>
              <w:t>6.18</w:t>
            </w:r>
          </w:p>
          <w:p w:rsidR="00493A1F" w:rsidRPr="00C822C5" w:rsidRDefault="00493A1F" w:rsidP="00936BF8">
            <w:pPr>
              <w:adjustRightInd w:val="0"/>
              <w:snapToGrid w:val="0"/>
              <w:spacing w:line="276" w:lineRule="auto"/>
              <w:rPr>
                <w:rFonts w:ascii="宋体" w:hAnsi="宋体"/>
                <w:szCs w:val="21"/>
              </w:rPr>
            </w:pPr>
          </w:p>
          <w:p w:rsidR="00493A1F" w:rsidRPr="009820A8" w:rsidRDefault="00493A1F" w:rsidP="00936BF8">
            <w:pPr>
              <w:adjustRightInd w:val="0"/>
              <w:snapToGrid w:val="0"/>
              <w:spacing w:line="276" w:lineRule="auto"/>
              <w:rPr>
                <w:rFonts w:ascii="宋体" w:hAnsi="宋体"/>
                <w:szCs w:val="21"/>
              </w:rPr>
            </w:pPr>
            <w:r w:rsidRPr="009820A8">
              <w:rPr>
                <w:rFonts w:ascii="宋体" w:hAnsi="宋体" w:hint="eastAsia"/>
                <w:szCs w:val="21"/>
              </w:rPr>
              <w:t>项目名称：</w:t>
            </w:r>
            <w:r w:rsidRPr="00DE73C0">
              <w:rPr>
                <w:rFonts w:ascii="Arial" w:cs="Arial" w:hint="eastAsia"/>
                <w:bCs/>
              </w:rPr>
              <w:t>分布式光纤测温系统</w:t>
            </w:r>
            <w:r>
              <w:rPr>
                <w:rFonts w:ascii="Arial" w:cs="Arial" w:hint="eastAsia"/>
                <w:bCs/>
              </w:rPr>
              <w:t xml:space="preserve">    </w:t>
            </w:r>
            <w:r w:rsidR="00C822C5" w:rsidRPr="00C822C5">
              <w:rPr>
                <w:rFonts w:ascii="Arial" w:hAnsi="Arial" w:cs="Arial" w:hint="eastAsia"/>
                <w:bCs/>
              </w:rPr>
              <w:t>产品型号</w:t>
            </w:r>
            <w:r w:rsidR="00C822C5">
              <w:rPr>
                <w:rFonts w:ascii="Arial" w:hAnsi="Arial" w:cs="Arial" w:hint="eastAsia"/>
                <w:bCs/>
              </w:rPr>
              <w:t>：</w:t>
            </w:r>
            <w:r w:rsidR="00C822C5">
              <w:rPr>
                <w:bCs/>
              </w:rPr>
              <w:t xml:space="preserve"> RBC-DTS-1000</w:t>
            </w:r>
          </w:p>
          <w:p w:rsidR="00493A1F" w:rsidRPr="009820A8" w:rsidRDefault="00493A1F" w:rsidP="00936BF8">
            <w:pPr>
              <w:adjustRightInd w:val="0"/>
              <w:snapToGrid w:val="0"/>
              <w:spacing w:line="276" w:lineRule="auto"/>
              <w:rPr>
                <w:rFonts w:ascii="宋体" w:hAnsi="宋体"/>
                <w:szCs w:val="21"/>
              </w:rPr>
            </w:pPr>
            <w:r w:rsidRPr="009820A8">
              <w:rPr>
                <w:rFonts w:ascii="宋体" w:hAnsi="宋体" w:hint="eastAsia"/>
                <w:szCs w:val="21"/>
              </w:rPr>
              <w:t>输出内容：</w:t>
            </w:r>
            <w:r>
              <w:rPr>
                <w:rFonts w:ascii="宋体" w:hAnsi="宋体" w:hint="eastAsia"/>
                <w:szCs w:val="21"/>
              </w:rPr>
              <w:t>技术服务、</w:t>
            </w:r>
            <w:r w:rsidRPr="00DE73C0">
              <w:rPr>
                <w:rFonts w:ascii="宋体" w:hAnsi="宋体" w:hint="eastAsia"/>
                <w:szCs w:val="21"/>
              </w:rPr>
              <w:t>图纸</w:t>
            </w:r>
            <w:r w:rsidRPr="009820A8">
              <w:rPr>
                <w:rFonts w:ascii="宋体" w:hAnsi="宋体" w:hint="eastAsia"/>
                <w:szCs w:val="21"/>
              </w:rPr>
              <w:t>等。</w:t>
            </w:r>
          </w:p>
          <w:p w:rsidR="00493A1F" w:rsidRPr="009820A8" w:rsidRDefault="00493A1F" w:rsidP="00936BF8">
            <w:pPr>
              <w:adjustRightInd w:val="0"/>
              <w:snapToGrid w:val="0"/>
              <w:spacing w:line="276" w:lineRule="auto"/>
              <w:rPr>
                <w:rFonts w:ascii="宋体" w:hAnsi="宋体"/>
                <w:szCs w:val="21"/>
              </w:rPr>
            </w:pPr>
            <w:r w:rsidRPr="009820A8">
              <w:rPr>
                <w:rFonts w:ascii="宋体" w:hAnsi="宋体" w:hint="eastAsia"/>
                <w:szCs w:val="21"/>
              </w:rPr>
              <w:t>2、各种验收准则：检验规程；客户要求。</w:t>
            </w:r>
          </w:p>
          <w:p w:rsidR="00493A1F" w:rsidRPr="009820A8" w:rsidRDefault="00493A1F" w:rsidP="00936BF8">
            <w:pPr>
              <w:adjustRightInd w:val="0"/>
              <w:snapToGrid w:val="0"/>
              <w:spacing w:line="276" w:lineRule="auto"/>
              <w:rPr>
                <w:rFonts w:ascii="宋体" w:hAnsi="宋体"/>
                <w:szCs w:val="21"/>
              </w:rPr>
            </w:pPr>
            <w:r w:rsidRPr="009820A8">
              <w:rPr>
                <w:rFonts w:ascii="宋体" w:hAnsi="宋体" w:hint="eastAsia"/>
                <w:szCs w:val="21"/>
              </w:rPr>
              <w:t>3、对产品质量控制的特殊要求： 无</w:t>
            </w:r>
          </w:p>
          <w:p w:rsidR="00493A1F" w:rsidRPr="009820A8" w:rsidRDefault="00493A1F" w:rsidP="00936BF8">
            <w:pPr>
              <w:adjustRightInd w:val="0"/>
              <w:snapToGrid w:val="0"/>
              <w:spacing w:line="276" w:lineRule="auto"/>
              <w:rPr>
                <w:rFonts w:ascii="宋体" w:hAnsi="宋体"/>
                <w:szCs w:val="21"/>
              </w:rPr>
            </w:pPr>
            <w:r w:rsidRPr="009820A8">
              <w:rPr>
                <w:rFonts w:ascii="宋体" w:hAnsi="宋体" w:hint="eastAsia"/>
                <w:szCs w:val="21"/>
              </w:rPr>
              <w:t>评审内容：</w:t>
            </w:r>
          </w:p>
          <w:p w:rsidR="00493A1F" w:rsidRPr="00DE73C0" w:rsidRDefault="00493A1F" w:rsidP="00936BF8">
            <w:pPr>
              <w:adjustRightInd w:val="0"/>
              <w:snapToGrid w:val="0"/>
              <w:spacing w:line="276" w:lineRule="auto"/>
              <w:rPr>
                <w:rFonts w:ascii="宋体" w:hAnsi="宋体"/>
                <w:szCs w:val="21"/>
              </w:rPr>
            </w:pPr>
            <w:r w:rsidRPr="009820A8">
              <w:rPr>
                <w:rFonts w:ascii="宋体" w:hAnsi="宋体" w:hint="eastAsia"/>
                <w:szCs w:val="21"/>
              </w:rPr>
              <w:t>1、</w:t>
            </w:r>
            <w:r w:rsidRPr="00DE73C0">
              <w:rPr>
                <w:rFonts w:ascii="宋体" w:hAnsi="宋体" w:hint="eastAsia"/>
                <w:szCs w:val="21"/>
              </w:rPr>
              <w:t>设计图纸是否能满足设计开发输入中规定的各性能指标。</w:t>
            </w:r>
          </w:p>
          <w:p w:rsidR="00493A1F" w:rsidRPr="00DE73C0" w:rsidRDefault="00493A1F" w:rsidP="00936BF8">
            <w:pPr>
              <w:adjustRightInd w:val="0"/>
              <w:snapToGrid w:val="0"/>
              <w:spacing w:line="276" w:lineRule="auto"/>
              <w:rPr>
                <w:rFonts w:ascii="宋体" w:hAnsi="宋体"/>
                <w:szCs w:val="21"/>
              </w:rPr>
            </w:pPr>
            <w:r w:rsidRPr="00DE73C0">
              <w:rPr>
                <w:rFonts w:ascii="宋体" w:hAnsi="宋体" w:hint="eastAsia"/>
                <w:szCs w:val="21"/>
              </w:rPr>
              <w:t>2．</w:t>
            </w:r>
            <w:r w:rsidRPr="00DE73C0">
              <w:rPr>
                <w:rFonts w:ascii="宋体" w:hAnsi="宋体" w:hint="eastAsia"/>
                <w:szCs w:val="21"/>
              </w:rPr>
              <w:tab/>
              <w:t>各原材料是否可实现定点采购，是否适量可控。</w:t>
            </w:r>
          </w:p>
          <w:p w:rsidR="00493A1F" w:rsidRPr="00DE73C0" w:rsidRDefault="00493A1F" w:rsidP="00936BF8">
            <w:pPr>
              <w:adjustRightInd w:val="0"/>
              <w:snapToGrid w:val="0"/>
              <w:spacing w:line="276" w:lineRule="auto"/>
              <w:rPr>
                <w:rFonts w:ascii="宋体" w:hAnsi="宋体"/>
                <w:szCs w:val="21"/>
              </w:rPr>
            </w:pPr>
            <w:r w:rsidRPr="00DE73C0">
              <w:rPr>
                <w:rFonts w:ascii="宋体" w:hAnsi="宋体" w:hint="eastAsia"/>
                <w:szCs w:val="21"/>
              </w:rPr>
              <w:t>3．</w:t>
            </w:r>
            <w:r w:rsidRPr="00DE73C0">
              <w:rPr>
                <w:rFonts w:ascii="宋体" w:hAnsi="宋体" w:hint="eastAsia"/>
                <w:szCs w:val="21"/>
              </w:rPr>
              <w:tab/>
              <w:t>生产工艺流程是否能满足设计的要求，是否能满足生产的稳定性，持续性。</w:t>
            </w:r>
          </w:p>
          <w:p w:rsidR="00493A1F" w:rsidRPr="00DE73C0" w:rsidRDefault="00493A1F" w:rsidP="00936BF8">
            <w:pPr>
              <w:adjustRightInd w:val="0"/>
              <w:snapToGrid w:val="0"/>
              <w:spacing w:line="276" w:lineRule="auto"/>
              <w:rPr>
                <w:rFonts w:ascii="宋体" w:hAnsi="宋体"/>
                <w:szCs w:val="21"/>
              </w:rPr>
            </w:pPr>
            <w:r w:rsidRPr="00DE73C0">
              <w:rPr>
                <w:rFonts w:ascii="宋体" w:hAnsi="宋体" w:hint="eastAsia"/>
                <w:szCs w:val="21"/>
              </w:rPr>
              <w:t>4．</w:t>
            </w:r>
            <w:r w:rsidRPr="00DE73C0">
              <w:rPr>
                <w:rFonts w:ascii="宋体" w:hAnsi="宋体" w:hint="eastAsia"/>
                <w:szCs w:val="21"/>
              </w:rPr>
              <w:tab/>
              <w:t>检验标准是否包括需要检验的各流程，是否设定合理，符合。</w:t>
            </w:r>
          </w:p>
          <w:p w:rsidR="00493A1F" w:rsidRPr="009820A8" w:rsidRDefault="00493A1F" w:rsidP="00936BF8">
            <w:pPr>
              <w:adjustRightInd w:val="0"/>
              <w:snapToGrid w:val="0"/>
              <w:spacing w:line="276" w:lineRule="auto"/>
              <w:rPr>
                <w:rFonts w:ascii="宋体" w:hAnsi="宋体"/>
                <w:szCs w:val="21"/>
              </w:rPr>
            </w:pPr>
            <w:r w:rsidRPr="00DE73C0">
              <w:rPr>
                <w:rFonts w:ascii="宋体" w:hAnsi="宋体" w:hint="eastAsia"/>
                <w:szCs w:val="21"/>
              </w:rPr>
              <w:t>5．</w:t>
            </w:r>
            <w:r w:rsidRPr="00DE73C0">
              <w:rPr>
                <w:rFonts w:ascii="宋体" w:hAnsi="宋体" w:hint="eastAsia"/>
                <w:szCs w:val="21"/>
              </w:rPr>
              <w:tab/>
              <w:t>包装要求是否能满足对产品的防护作用，是否便于运输</w:t>
            </w:r>
          </w:p>
          <w:p w:rsidR="00493A1F" w:rsidRPr="009820A8" w:rsidRDefault="00493A1F" w:rsidP="00936BF8">
            <w:pPr>
              <w:adjustRightInd w:val="0"/>
              <w:snapToGrid w:val="0"/>
              <w:spacing w:line="276" w:lineRule="auto"/>
              <w:rPr>
                <w:rFonts w:ascii="宋体" w:hAnsi="宋体"/>
                <w:szCs w:val="21"/>
              </w:rPr>
            </w:pPr>
            <w:r w:rsidRPr="009820A8">
              <w:rPr>
                <w:rFonts w:ascii="宋体" w:hAnsi="宋体" w:hint="eastAsia"/>
                <w:szCs w:val="21"/>
              </w:rPr>
              <w:t>评审结论：设计开发输出评审通过，输出文件可按程序发放实施</w:t>
            </w:r>
          </w:p>
          <w:p w:rsidR="00493A1F" w:rsidRPr="009820A8" w:rsidRDefault="00493A1F" w:rsidP="00936BF8">
            <w:pPr>
              <w:adjustRightInd w:val="0"/>
              <w:snapToGrid w:val="0"/>
              <w:spacing w:line="276" w:lineRule="auto"/>
              <w:rPr>
                <w:rFonts w:ascii="宋体" w:hAnsi="宋体"/>
                <w:szCs w:val="21"/>
              </w:rPr>
            </w:pPr>
            <w:r w:rsidRPr="009820A8">
              <w:rPr>
                <w:rFonts w:hint="eastAsia"/>
              </w:rPr>
              <w:t>编制：</w:t>
            </w:r>
            <w:r>
              <w:rPr>
                <w:rFonts w:hint="eastAsia"/>
              </w:rPr>
              <w:t>王勇</w:t>
            </w:r>
            <w:r>
              <w:rPr>
                <w:rFonts w:hint="eastAsia"/>
              </w:rPr>
              <w:t xml:space="preserve">   </w:t>
            </w:r>
            <w:r w:rsidRPr="009820A8">
              <w:rPr>
                <w:rFonts w:hint="eastAsia"/>
              </w:rPr>
              <w:t>批准：</w:t>
            </w:r>
            <w:proofErr w:type="gramStart"/>
            <w:r>
              <w:rPr>
                <w:rFonts w:hint="eastAsia"/>
              </w:rPr>
              <w:t>许洁</w:t>
            </w:r>
            <w:proofErr w:type="gramEnd"/>
            <w:r w:rsidRPr="009820A8">
              <w:rPr>
                <w:rFonts w:hint="eastAsia"/>
              </w:rPr>
              <w:t xml:space="preserve">    </w:t>
            </w:r>
            <w:r w:rsidRPr="009820A8">
              <w:rPr>
                <w:rFonts w:hint="eastAsia"/>
              </w:rPr>
              <w:t>日期：</w:t>
            </w:r>
            <w:r>
              <w:rPr>
                <w:rFonts w:hint="eastAsia"/>
              </w:rPr>
              <w:t>202</w:t>
            </w:r>
            <w:r w:rsidR="00C822C5">
              <w:rPr>
                <w:rFonts w:hint="eastAsia"/>
              </w:rPr>
              <w:t>2</w:t>
            </w:r>
            <w:r w:rsidRPr="009820A8">
              <w:t>.</w:t>
            </w:r>
            <w:r>
              <w:rPr>
                <w:rFonts w:hint="eastAsia"/>
              </w:rPr>
              <w:t>07</w:t>
            </w:r>
            <w:r w:rsidRPr="009820A8">
              <w:t>.</w:t>
            </w:r>
            <w:r w:rsidR="00C822C5">
              <w:rPr>
                <w:rFonts w:hint="eastAsia"/>
              </w:rPr>
              <w:t>2</w:t>
            </w:r>
            <w:r>
              <w:rPr>
                <w:rFonts w:hint="eastAsia"/>
              </w:rPr>
              <w:t>0</w:t>
            </w:r>
          </w:p>
          <w:p w:rsidR="00493A1F" w:rsidRPr="00C822C5" w:rsidRDefault="00493A1F" w:rsidP="00936BF8">
            <w:pPr>
              <w:adjustRightInd w:val="0"/>
              <w:snapToGrid w:val="0"/>
              <w:spacing w:line="276" w:lineRule="auto"/>
              <w:rPr>
                <w:rFonts w:ascii="宋体" w:hAnsi="宋体"/>
                <w:szCs w:val="21"/>
              </w:rPr>
            </w:pPr>
          </w:p>
          <w:p w:rsidR="00493A1F" w:rsidRPr="009820A8" w:rsidRDefault="00493A1F" w:rsidP="00936BF8">
            <w:pPr>
              <w:adjustRightInd w:val="0"/>
              <w:snapToGrid w:val="0"/>
              <w:spacing w:line="276" w:lineRule="auto"/>
              <w:rPr>
                <w:rFonts w:ascii="宋体" w:hAnsi="宋体"/>
                <w:szCs w:val="21"/>
              </w:rPr>
            </w:pPr>
            <w:r w:rsidRPr="009820A8">
              <w:rPr>
                <w:rFonts w:ascii="宋体" w:hAnsi="宋体" w:hint="eastAsia"/>
                <w:szCs w:val="21"/>
              </w:rPr>
              <w:t>抽：设计开发验证报告</w:t>
            </w:r>
          </w:p>
          <w:p w:rsidR="00493A1F" w:rsidRPr="009820A8" w:rsidRDefault="00493A1F" w:rsidP="00936BF8">
            <w:pPr>
              <w:adjustRightInd w:val="0"/>
              <w:snapToGrid w:val="0"/>
              <w:spacing w:line="276" w:lineRule="auto"/>
              <w:rPr>
                <w:rFonts w:ascii="宋体" w:hAnsi="宋体"/>
                <w:szCs w:val="21"/>
              </w:rPr>
            </w:pPr>
            <w:r w:rsidRPr="009820A8">
              <w:rPr>
                <w:rFonts w:ascii="宋体" w:hAnsi="宋体" w:hint="eastAsia"/>
                <w:szCs w:val="21"/>
              </w:rPr>
              <w:t>项目名称：</w:t>
            </w:r>
            <w:r w:rsidRPr="00DE73C0">
              <w:rPr>
                <w:rFonts w:ascii="Arial" w:cs="Arial" w:hint="eastAsia"/>
                <w:bCs/>
              </w:rPr>
              <w:t>分布式光纤测温系统</w:t>
            </w:r>
            <w:r>
              <w:rPr>
                <w:rFonts w:ascii="Arial" w:cs="Arial" w:hint="eastAsia"/>
                <w:bCs/>
              </w:rPr>
              <w:t xml:space="preserve">   </w:t>
            </w:r>
            <w:r>
              <w:rPr>
                <w:rFonts w:ascii="Arial" w:hAnsi="Arial" w:cs="Arial" w:hint="eastAsia"/>
                <w:bCs/>
              </w:rPr>
              <w:t xml:space="preserve">  </w:t>
            </w:r>
            <w:r w:rsidR="00C822C5" w:rsidRPr="00C822C5">
              <w:rPr>
                <w:rFonts w:ascii="Arial" w:hAnsi="Arial" w:cs="Arial" w:hint="eastAsia"/>
                <w:bCs/>
              </w:rPr>
              <w:t>产品型号</w:t>
            </w:r>
            <w:r w:rsidR="00C822C5">
              <w:rPr>
                <w:rFonts w:ascii="Arial" w:hAnsi="Arial" w:cs="Arial" w:hint="eastAsia"/>
                <w:bCs/>
              </w:rPr>
              <w:t>：</w:t>
            </w:r>
            <w:r w:rsidR="00C822C5">
              <w:rPr>
                <w:bCs/>
              </w:rPr>
              <w:t xml:space="preserve"> </w:t>
            </w:r>
            <w:r w:rsidR="00C822C5">
              <w:rPr>
                <w:bCs/>
              </w:rPr>
              <w:t>RBC-DTS-1000</w:t>
            </w:r>
          </w:p>
          <w:p w:rsidR="00493A1F" w:rsidRPr="009820A8" w:rsidRDefault="00493A1F" w:rsidP="00936BF8">
            <w:pPr>
              <w:adjustRightInd w:val="0"/>
              <w:snapToGrid w:val="0"/>
              <w:spacing w:line="276" w:lineRule="auto"/>
              <w:rPr>
                <w:rFonts w:ascii="宋体" w:hAnsi="宋体"/>
                <w:szCs w:val="21"/>
              </w:rPr>
            </w:pPr>
            <w:r w:rsidRPr="009820A8">
              <w:rPr>
                <w:rFonts w:ascii="宋体" w:hAnsi="宋体" w:hint="eastAsia"/>
                <w:szCs w:val="21"/>
              </w:rPr>
              <w:t>项目</w:t>
            </w:r>
            <w:r>
              <w:rPr>
                <w:rFonts w:ascii="宋体" w:hAnsi="宋体" w:hint="eastAsia"/>
                <w:szCs w:val="21"/>
              </w:rPr>
              <w:t>负责人</w:t>
            </w:r>
            <w:r w:rsidRPr="009820A8">
              <w:rPr>
                <w:rFonts w:ascii="宋体" w:hAnsi="宋体" w:hint="eastAsia"/>
                <w:szCs w:val="21"/>
              </w:rPr>
              <w:t>：</w:t>
            </w:r>
            <w:r>
              <w:rPr>
                <w:rFonts w:ascii="宋体" w:hAnsi="宋体" w:hint="eastAsia"/>
                <w:szCs w:val="21"/>
              </w:rPr>
              <w:t>王勇</w:t>
            </w:r>
            <w:r w:rsidRPr="009820A8">
              <w:rPr>
                <w:rFonts w:ascii="宋体" w:hAnsi="宋体" w:hint="eastAsia"/>
                <w:szCs w:val="21"/>
              </w:rPr>
              <w:t xml:space="preserve">   验证方式：测试验证</w:t>
            </w:r>
          </w:p>
          <w:p w:rsidR="00493A1F" w:rsidRPr="009820A8" w:rsidRDefault="00493A1F" w:rsidP="00936BF8">
            <w:pPr>
              <w:adjustRightInd w:val="0"/>
              <w:snapToGrid w:val="0"/>
              <w:spacing w:line="276" w:lineRule="auto"/>
              <w:rPr>
                <w:rFonts w:ascii="宋体" w:hAnsi="宋体"/>
                <w:szCs w:val="21"/>
              </w:rPr>
            </w:pPr>
            <w:r w:rsidRPr="009820A8">
              <w:rPr>
                <w:rFonts w:ascii="宋体" w:hAnsi="宋体" w:hint="eastAsia"/>
                <w:szCs w:val="21"/>
              </w:rPr>
              <w:lastRenderedPageBreak/>
              <w:t>人员：技术部人员</w:t>
            </w:r>
          </w:p>
          <w:p w:rsidR="00493A1F" w:rsidRPr="009820A8" w:rsidRDefault="00493A1F" w:rsidP="00936BF8">
            <w:pPr>
              <w:adjustRightInd w:val="0"/>
              <w:snapToGrid w:val="0"/>
              <w:spacing w:line="276" w:lineRule="auto"/>
              <w:rPr>
                <w:rFonts w:ascii="宋体" w:hAnsi="宋体"/>
                <w:szCs w:val="21"/>
              </w:rPr>
            </w:pPr>
            <w:r w:rsidRPr="009820A8">
              <w:rPr>
                <w:rFonts w:ascii="宋体" w:hAnsi="宋体" w:hint="eastAsia"/>
                <w:szCs w:val="21"/>
              </w:rPr>
              <w:t>验证内容；</w:t>
            </w:r>
          </w:p>
          <w:p w:rsidR="00C822C5" w:rsidRPr="00C822C5" w:rsidRDefault="00C822C5" w:rsidP="00C822C5">
            <w:pPr>
              <w:adjustRightInd w:val="0"/>
              <w:snapToGrid w:val="0"/>
              <w:spacing w:line="276" w:lineRule="auto"/>
              <w:rPr>
                <w:rFonts w:ascii="宋体" w:hAnsi="宋体" w:hint="eastAsia"/>
                <w:szCs w:val="21"/>
              </w:rPr>
            </w:pPr>
            <w:r w:rsidRPr="00C822C5">
              <w:rPr>
                <w:rFonts w:ascii="宋体" w:hAnsi="宋体" w:hint="eastAsia"/>
                <w:szCs w:val="21"/>
              </w:rPr>
              <w:t>1.</w:t>
            </w:r>
            <w:r w:rsidRPr="00C822C5">
              <w:rPr>
                <w:rFonts w:ascii="宋体" w:hAnsi="宋体" w:hint="eastAsia"/>
                <w:szCs w:val="21"/>
              </w:rPr>
              <w:tab/>
              <w:t>通道数：1~16个通道</w:t>
            </w:r>
          </w:p>
          <w:p w:rsidR="00C822C5" w:rsidRPr="00C822C5" w:rsidRDefault="00C822C5" w:rsidP="00C822C5">
            <w:pPr>
              <w:adjustRightInd w:val="0"/>
              <w:snapToGrid w:val="0"/>
              <w:spacing w:line="276" w:lineRule="auto"/>
              <w:rPr>
                <w:rFonts w:ascii="宋体" w:hAnsi="宋体" w:hint="eastAsia"/>
                <w:szCs w:val="21"/>
              </w:rPr>
            </w:pPr>
            <w:r w:rsidRPr="00C822C5">
              <w:rPr>
                <w:rFonts w:ascii="宋体" w:hAnsi="宋体" w:hint="eastAsia"/>
                <w:szCs w:val="21"/>
              </w:rPr>
              <w:t>2.</w:t>
            </w:r>
            <w:r w:rsidRPr="00C822C5">
              <w:rPr>
                <w:rFonts w:ascii="宋体" w:hAnsi="宋体" w:hint="eastAsia"/>
                <w:szCs w:val="21"/>
              </w:rPr>
              <w:tab/>
              <w:t>测量范围：1528~1568nm</w:t>
            </w:r>
          </w:p>
          <w:p w:rsidR="00C822C5" w:rsidRPr="00C822C5" w:rsidRDefault="00C822C5" w:rsidP="00C822C5">
            <w:pPr>
              <w:adjustRightInd w:val="0"/>
              <w:snapToGrid w:val="0"/>
              <w:spacing w:line="276" w:lineRule="auto"/>
              <w:rPr>
                <w:rFonts w:ascii="宋体" w:hAnsi="宋体" w:hint="eastAsia"/>
                <w:szCs w:val="21"/>
              </w:rPr>
            </w:pPr>
            <w:r w:rsidRPr="00C822C5">
              <w:rPr>
                <w:rFonts w:ascii="宋体" w:hAnsi="宋体" w:hint="eastAsia"/>
                <w:szCs w:val="21"/>
              </w:rPr>
              <w:t>3.</w:t>
            </w:r>
            <w:r w:rsidRPr="00C822C5">
              <w:rPr>
                <w:rFonts w:ascii="宋体" w:hAnsi="宋体" w:hint="eastAsia"/>
                <w:szCs w:val="21"/>
              </w:rPr>
              <w:tab/>
              <w:t>波长分辨率：0.1pm</w:t>
            </w:r>
          </w:p>
          <w:p w:rsidR="00C822C5" w:rsidRPr="00C822C5" w:rsidRDefault="00C822C5" w:rsidP="00C822C5">
            <w:pPr>
              <w:adjustRightInd w:val="0"/>
              <w:snapToGrid w:val="0"/>
              <w:spacing w:line="276" w:lineRule="auto"/>
              <w:rPr>
                <w:rFonts w:ascii="宋体" w:hAnsi="宋体" w:hint="eastAsia"/>
                <w:szCs w:val="21"/>
              </w:rPr>
            </w:pPr>
            <w:r w:rsidRPr="00C822C5">
              <w:rPr>
                <w:rFonts w:ascii="宋体" w:hAnsi="宋体" w:hint="eastAsia"/>
                <w:szCs w:val="21"/>
              </w:rPr>
              <w:t>4.</w:t>
            </w:r>
            <w:r w:rsidRPr="00C822C5">
              <w:rPr>
                <w:rFonts w:ascii="宋体" w:hAnsi="宋体" w:hint="eastAsia"/>
                <w:szCs w:val="21"/>
              </w:rPr>
              <w:tab/>
              <w:t>波长精度：典型值：± 1pm</w:t>
            </w:r>
          </w:p>
          <w:p w:rsidR="00C822C5" w:rsidRPr="00C822C5" w:rsidRDefault="00C822C5" w:rsidP="00C822C5">
            <w:pPr>
              <w:adjustRightInd w:val="0"/>
              <w:snapToGrid w:val="0"/>
              <w:spacing w:line="276" w:lineRule="auto"/>
              <w:rPr>
                <w:rFonts w:ascii="宋体" w:hAnsi="宋体" w:hint="eastAsia"/>
                <w:szCs w:val="21"/>
              </w:rPr>
            </w:pPr>
            <w:r w:rsidRPr="00C822C5">
              <w:rPr>
                <w:rFonts w:ascii="宋体" w:hAnsi="宋体" w:hint="eastAsia"/>
                <w:szCs w:val="21"/>
              </w:rPr>
              <w:t>5.</w:t>
            </w:r>
            <w:r w:rsidRPr="00C822C5">
              <w:rPr>
                <w:rFonts w:ascii="宋体" w:hAnsi="宋体" w:hint="eastAsia"/>
                <w:szCs w:val="21"/>
              </w:rPr>
              <w:tab/>
              <w:t>光纤接头：FC/APC</w:t>
            </w:r>
          </w:p>
          <w:p w:rsidR="00C822C5" w:rsidRPr="00C822C5" w:rsidRDefault="00C822C5" w:rsidP="00C822C5">
            <w:pPr>
              <w:adjustRightInd w:val="0"/>
              <w:snapToGrid w:val="0"/>
              <w:spacing w:line="276" w:lineRule="auto"/>
              <w:rPr>
                <w:rFonts w:ascii="宋体" w:hAnsi="宋体" w:hint="eastAsia"/>
                <w:szCs w:val="21"/>
              </w:rPr>
            </w:pPr>
            <w:r w:rsidRPr="00C822C5">
              <w:rPr>
                <w:rFonts w:ascii="宋体" w:hAnsi="宋体" w:hint="eastAsia"/>
                <w:szCs w:val="21"/>
              </w:rPr>
              <w:t>6.</w:t>
            </w:r>
            <w:r w:rsidRPr="00C822C5">
              <w:rPr>
                <w:rFonts w:ascii="宋体" w:hAnsi="宋体" w:hint="eastAsia"/>
                <w:szCs w:val="21"/>
              </w:rPr>
              <w:tab/>
              <w:t>电源：220V AC</w:t>
            </w:r>
          </w:p>
          <w:p w:rsidR="00C822C5" w:rsidRPr="00C822C5" w:rsidRDefault="00C822C5" w:rsidP="00C822C5">
            <w:pPr>
              <w:adjustRightInd w:val="0"/>
              <w:snapToGrid w:val="0"/>
              <w:spacing w:line="276" w:lineRule="auto"/>
              <w:rPr>
                <w:rFonts w:ascii="宋体" w:hAnsi="宋体" w:hint="eastAsia"/>
                <w:szCs w:val="21"/>
              </w:rPr>
            </w:pPr>
            <w:r w:rsidRPr="00C822C5">
              <w:rPr>
                <w:rFonts w:ascii="宋体" w:hAnsi="宋体" w:hint="eastAsia"/>
                <w:szCs w:val="21"/>
              </w:rPr>
              <w:t>7.</w:t>
            </w:r>
            <w:r w:rsidRPr="00C822C5">
              <w:rPr>
                <w:rFonts w:ascii="宋体" w:hAnsi="宋体" w:hint="eastAsia"/>
                <w:szCs w:val="21"/>
              </w:rPr>
              <w:tab/>
              <w:t>接口：RJ45</w:t>
            </w:r>
          </w:p>
          <w:p w:rsidR="00C822C5" w:rsidRPr="00C822C5" w:rsidRDefault="00C822C5" w:rsidP="00C822C5">
            <w:pPr>
              <w:adjustRightInd w:val="0"/>
              <w:snapToGrid w:val="0"/>
              <w:spacing w:line="276" w:lineRule="auto"/>
              <w:rPr>
                <w:rFonts w:ascii="宋体" w:hAnsi="宋体" w:hint="eastAsia"/>
                <w:szCs w:val="21"/>
              </w:rPr>
            </w:pPr>
            <w:r w:rsidRPr="00C822C5">
              <w:rPr>
                <w:rFonts w:ascii="宋体" w:hAnsi="宋体" w:hint="eastAsia"/>
                <w:szCs w:val="21"/>
              </w:rPr>
              <w:t>8.</w:t>
            </w:r>
            <w:r w:rsidRPr="00C822C5">
              <w:rPr>
                <w:rFonts w:ascii="宋体" w:hAnsi="宋体" w:hint="eastAsia"/>
                <w:szCs w:val="21"/>
              </w:rPr>
              <w:tab/>
              <w:t>工作温度：-10～50℃</w:t>
            </w:r>
          </w:p>
          <w:p w:rsidR="00C822C5" w:rsidRPr="00C822C5" w:rsidRDefault="00C822C5" w:rsidP="00C822C5">
            <w:pPr>
              <w:adjustRightInd w:val="0"/>
              <w:snapToGrid w:val="0"/>
              <w:spacing w:line="276" w:lineRule="auto"/>
              <w:rPr>
                <w:rFonts w:ascii="宋体" w:hAnsi="宋体" w:hint="eastAsia"/>
                <w:szCs w:val="21"/>
              </w:rPr>
            </w:pPr>
            <w:r w:rsidRPr="00C822C5">
              <w:rPr>
                <w:rFonts w:ascii="宋体" w:hAnsi="宋体" w:hint="eastAsia"/>
                <w:szCs w:val="21"/>
              </w:rPr>
              <w:t>9.</w:t>
            </w:r>
            <w:r w:rsidRPr="00C822C5">
              <w:rPr>
                <w:rFonts w:ascii="宋体" w:hAnsi="宋体" w:hint="eastAsia"/>
                <w:szCs w:val="21"/>
              </w:rPr>
              <w:tab/>
              <w:t>显示方式：液晶屏显示</w:t>
            </w:r>
          </w:p>
          <w:p w:rsidR="00493A1F" w:rsidRPr="00C822C5" w:rsidRDefault="00C822C5" w:rsidP="00936BF8">
            <w:pPr>
              <w:adjustRightInd w:val="0"/>
              <w:snapToGrid w:val="0"/>
              <w:spacing w:line="276" w:lineRule="auto"/>
              <w:rPr>
                <w:rFonts w:ascii="宋体" w:hAnsi="宋体"/>
                <w:szCs w:val="21"/>
              </w:rPr>
            </w:pPr>
            <w:r w:rsidRPr="00C822C5">
              <w:rPr>
                <w:rFonts w:ascii="宋体" w:hAnsi="宋体" w:hint="eastAsia"/>
                <w:szCs w:val="21"/>
              </w:rPr>
              <w:t>10.</w:t>
            </w:r>
            <w:r w:rsidRPr="00C822C5">
              <w:rPr>
                <w:rFonts w:ascii="宋体" w:hAnsi="宋体" w:hint="eastAsia"/>
                <w:szCs w:val="21"/>
              </w:rPr>
              <w:tab/>
              <w:t>扫描速度：3Hz</w:t>
            </w:r>
          </w:p>
          <w:p w:rsidR="00493A1F" w:rsidRPr="009820A8" w:rsidRDefault="00493A1F" w:rsidP="00936BF8">
            <w:pPr>
              <w:adjustRightInd w:val="0"/>
              <w:snapToGrid w:val="0"/>
              <w:spacing w:line="276" w:lineRule="auto"/>
              <w:ind w:firstLine="430"/>
              <w:rPr>
                <w:rFonts w:ascii="宋体" w:hAnsi="宋体"/>
                <w:szCs w:val="21"/>
              </w:rPr>
            </w:pPr>
            <w:r w:rsidRPr="009820A8">
              <w:rPr>
                <w:rFonts w:ascii="宋体" w:hAnsi="宋体" w:hint="eastAsia"/>
                <w:szCs w:val="21"/>
              </w:rPr>
              <w:t>验证结论：符合要求  20</w:t>
            </w:r>
            <w:r>
              <w:rPr>
                <w:rFonts w:ascii="宋体" w:hAnsi="宋体" w:hint="eastAsia"/>
                <w:szCs w:val="21"/>
              </w:rPr>
              <w:t>2</w:t>
            </w:r>
            <w:r w:rsidR="00C822C5">
              <w:rPr>
                <w:rFonts w:ascii="宋体" w:hAnsi="宋体" w:hint="eastAsia"/>
                <w:szCs w:val="21"/>
              </w:rPr>
              <w:t>2</w:t>
            </w:r>
            <w:r w:rsidRPr="009820A8">
              <w:rPr>
                <w:rFonts w:ascii="宋体" w:hAnsi="宋体" w:hint="eastAsia"/>
                <w:szCs w:val="21"/>
              </w:rPr>
              <w:t xml:space="preserve">年 </w:t>
            </w:r>
            <w:r>
              <w:rPr>
                <w:rFonts w:ascii="宋体" w:hAnsi="宋体" w:hint="eastAsia"/>
                <w:szCs w:val="21"/>
              </w:rPr>
              <w:t>7</w:t>
            </w:r>
            <w:r w:rsidRPr="009820A8">
              <w:rPr>
                <w:rFonts w:ascii="宋体" w:hAnsi="宋体" w:hint="eastAsia"/>
                <w:szCs w:val="21"/>
              </w:rPr>
              <w:t>月</w:t>
            </w:r>
            <w:r w:rsidR="00C822C5">
              <w:rPr>
                <w:rFonts w:ascii="宋体" w:hAnsi="宋体" w:hint="eastAsia"/>
                <w:szCs w:val="21"/>
              </w:rPr>
              <w:t>23</w:t>
            </w:r>
            <w:r w:rsidRPr="009820A8">
              <w:rPr>
                <w:rFonts w:ascii="宋体" w:hAnsi="宋体" w:hint="eastAsia"/>
                <w:szCs w:val="21"/>
              </w:rPr>
              <w:t>日</w:t>
            </w:r>
          </w:p>
          <w:p w:rsidR="00493A1F" w:rsidRPr="009820A8" w:rsidRDefault="00493A1F" w:rsidP="00936BF8">
            <w:pPr>
              <w:adjustRightInd w:val="0"/>
              <w:snapToGrid w:val="0"/>
              <w:spacing w:line="276" w:lineRule="auto"/>
              <w:rPr>
                <w:rFonts w:ascii="宋体" w:hAnsi="宋体"/>
                <w:szCs w:val="21"/>
              </w:rPr>
            </w:pPr>
          </w:p>
          <w:p w:rsidR="00493A1F" w:rsidRPr="009820A8" w:rsidRDefault="00C822C5" w:rsidP="00936BF8">
            <w:pPr>
              <w:adjustRightInd w:val="0"/>
              <w:snapToGrid w:val="0"/>
              <w:spacing w:line="276" w:lineRule="auto"/>
              <w:rPr>
                <w:rFonts w:ascii="宋体" w:hAnsi="宋体"/>
                <w:szCs w:val="21"/>
              </w:rPr>
            </w:pPr>
            <w:r w:rsidRPr="009820A8">
              <w:rPr>
                <w:rFonts w:ascii="宋体" w:hAnsi="宋体" w:hint="eastAsia"/>
                <w:szCs w:val="21"/>
              </w:rPr>
              <w:t>项目名称：</w:t>
            </w:r>
            <w:r w:rsidRPr="00DE73C0">
              <w:rPr>
                <w:rFonts w:ascii="Arial" w:cs="Arial" w:hint="eastAsia"/>
                <w:bCs/>
              </w:rPr>
              <w:t>分布式光纤测温系统</w:t>
            </w:r>
            <w:r>
              <w:rPr>
                <w:rFonts w:ascii="Arial" w:cs="Arial" w:hint="eastAsia"/>
                <w:bCs/>
              </w:rPr>
              <w:t xml:space="preserve">   </w:t>
            </w:r>
            <w:r>
              <w:rPr>
                <w:rFonts w:ascii="Arial" w:hAnsi="Arial" w:cs="Arial" w:hint="eastAsia"/>
                <w:bCs/>
              </w:rPr>
              <w:t xml:space="preserve">  </w:t>
            </w:r>
            <w:r w:rsidRPr="00C822C5">
              <w:rPr>
                <w:rFonts w:ascii="Arial" w:hAnsi="Arial" w:cs="Arial" w:hint="eastAsia"/>
                <w:bCs/>
              </w:rPr>
              <w:t>产品型号</w:t>
            </w:r>
            <w:r>
              <w:rPr>
                <w:rFonts w:ascii="Arial" w:hAnsi="Arial" w:cs="Arial" w:hint="eastAsia"/>
                <w:bCs/>
              </w:rPr>
              <w:t>：</w:t>
            </w:r>
            <w:r>
              <w:rPr>
                <w:bCs/>
              </w:rPr>
              <w:t xml:space="preserve"> </w:t>
            </w:r>
            <w:r>
              <w:rPr>
                <w:bCs/>
              </w:rPr>
              <w:t>RBC-DTS-1000</w:t>
            </w:r>
          </w:p>
          <w:p w:rsidR="00493A1F" w:rsidRDefault="00493A1F" w:rsidP="00936BF8">
            <w:pPr>
              <w:adjustRightInd w:val="0"/>
              <w:snapToGrid w:val="0"/>
              <w:spacing w:line="276" w:lineRule="auto"/>
              <w:rPr>
                <w:rFonts w:ascii="宋体" w:hAnsi="宋体" w:hint="eastAsia"/>
                <w:szCs w:val="21"/>
              </w:rPr>
            </w:pPr>
            <w:r w:rsidRPr="009820A8">
              <w:rPr>
                <w:rFonts w:ascii="宋体" w:hAnsi="宋体" w:hint="eastAsia"/>
                <w:szCs w:val="21"/>
              </w:rPr>
              <w:t xml:space="preserve">确认方式 ： </w:t>
            </w:r>
            <w:r>
              <w:rPr>
                <w:rFonts w:ascii="宋体" w:hAnsi="宋体" w:hint="eastAsia"/>
                <w:szCs w:val="21"/>
              </w:rPr>
              <w:t>验收的</w:t>
            </w:r>
            <w:r w:rsidRPr="009820A8">
              <w:rPr>
                <w:rFonts w:ascii="宋体" w:hAnsi="宋体" w:hint="eastAsia"/>
                <w:szCs w:val="21"/>
              </w:rPr>
              <w:t>方式进行确认</w:t>
            </w:r>
          </w:p>
          <w:p w:rsidR="002E0399" w:rsidRPr="009820A8" w:rsidRDefault="002E0399" w:rsidP="00936BF8">
            <w:pPr>
              <w:adjustRightInd w:val="0"/>
              <w:snapToGrid w:val="0"/>
              <w:spacing w:line="276" w:lineRule="auto"/>
              <w:rPr>
                <w:rFonts w:ascii="宋体" w:hAnsi="宋体"/>
                <w:szCs w:val="21"/>
              </w:rPr>
            </w:pPr>
            <w:r>
              <w:rPr>
                <w:rFonts w:ascii="宋体" w:hAnsi="宋体" w:hint="eastAsia"/>
                <w:szCs w:val="21"/>
              </w:rPr>
              <w:t>日期：2022年10月28日</w:t>
            </w:r>
          </w:p>
          <w:p w:rsidR="00493A1F" w:rsidRPr="00B51335" w:rsidRDefault="00493A1F" w:rsidP="00936BF8">
            <w:pPr>
              <w:rPr>
                <w:rFonts w:asciiTheme="minorEastAsia" w:eastAsiaTheme="minorEastAsia" w:hAnsiTheme="minorEastAsia" w:cstheme="minorEastAsia"/>
                <w:szCs w:val="21"/>
              </w:rPr>
            </w:pPr>
            <w:r w:rsidRPr="00B51335">
              <w:rPr>
                <w:rFonts w:asciiTheme="minorEastAsia" w:eastAsiaTheme="minorEastAsia" w:hAnsiTheme="minorEastAsia" w:cstheme="minorEastAsia" w:hint="eastAsia"/>
                <w:szCs w:val="21"/>
              </w:rPr>
              <w:t>项目名称</w:t>
            </w:r>
            <w:r>
              <w:rPr>
                <w:rFonts w:asciiTheme="minorEastAsia" w:eastAsiaTheme="minorEastAsia" w:hAnsiTheme="minorEastAsia" w:cstheme="minorEastAsia" w:hint="eastAsia"/>
                <w:szCs w:val="21"/>
              </w:rPr>
              <w:t>：</w:t>
            </w:r>
            <w:r w:rsidRPr="00B51335">
              <w:rPr>
                <w:rFonts w:asciiTheme="minorEastAsia" w:eastAsiaTheme="minorEastAsia" w:hAnsiTheme="minorEastAsia" w:cstheme="minorEastAsia" w:hint="eastAsia"/>
                <w:szCs w:val="21"/>
              </w:rPr>
              <w:t>光纤光栅解调仪、光纤光栅传感器调试</w:t>
            </w:r>
            <w:r>
              <w:rPr>
                <w:rFonts w:asciiTheme="minorEastAsia" w:eastAsiaTheme="minorEastAsia" w:hAnsiTheme="minorEastAsia" w:cstheme="minorEastAsia" w:hint="eastAsia"/>
                <w:szCs w:val="21"/>
              </w:rPr>
              <w:t>（含系统）</w:t>
            </w:r>
            <w:r w:rsidRPr="00B51335">
              <w:rPr>
                <w:rFonts w:asciiTheme="minorEastAsia" w:eastAsiaTheme="minorEastAsia" w:hAnsiTheme="minorEastAsia" w:cstheme="minorEastAsia" w:hint="eastAsia"/>
                <w:szCs w:val="21"/>
              </w:rPr>
              <w:tab/>
              <w:t>用户单位</w:t>
            </w:r>
            <w:r>
              <w:rPr>
                <w:rFonts w:asciiTheme="minorEastAsia" w:eastAsiaTheme="minorEastAsia" w:hAnsiTheme="minorEastAsia" w:cstheme="minorEastAsia" w:hint="eastAsia"/>
                <w:szCs w:val="21"/>
              </w:rPr>
              <w:t>：</w:t>
            </w:r>
            <w:r w:rsidR="00F44A79">
              <w:rPr>
                <w:rFonts w:asciiTheme="minorEastAsia" w:eastAsiaTheme="minorEastAsia" w:hAnsiTheme="minorEastAsia" w:cstheme="minorEastAsia" w:hint="eastAsia"/>
                <w:szCs w:val="21"/>
              </w:rPr>
              <w:t>北京华纳海姆科技有限公司</w:t>
            </w:r>
          </w:p>
          <w:p w:rsidR="00493A1F" w:rsidRPr="00B51335" w:rsidRDefault="00493A1F" w:rsidP="00936BF8">
            <w:pPr>
              <w:rPr>
                <w:rFonts w:asciiTheme="minorEastAsia" w:eastAsiaTheme="minorEastAsia" w:hAnsiTheme="minorEastAsia" w:cstheme="minorEastAsia"/>
                <w:szCs w:val="21"/>
              </w:rPr>
            </w:pPr>
            <w:r w:rsidRPr="00B51335">
              <w:rPr>
                <w:rFonts w:asciiTheme="minorEastAsia" w:eastAsiaTheme="minorEastAsia" w:hAnsiTheme="minorEastAsia" w:cstheme="minorEastAsia" w:hint="eastAsia"/>
                <w:szCs w:val="21"/>
              </w:rPr>
              <w:t>基本信息</w:t>
            </w:r>
            <w:r>
              <w:rPr>
                <w:rFonts w:asciiTheme="minorEastAsia" w:eastAsiaTheme="minorEastAsia" w:hAnsiTheme="minorEastAsia" w:cstheme="minorEastAsia" w:hint="eastAsia"/>
                <w:szCs w:val="21"/>
              </w:rPr>
              <w:t>：</w:t>
            </w:r>
            <w:r w:rsidRPr="00B51335">
              <w:rPr>
                <w:rFonts w:asciiTheme="minorEastAsia" w:eastAsiaTheme="minorEastAsia" w:hAnsiTheme="minorEastAsia" w:cstheme="minorEastAsia" w:hint="eastAsia"/>
                <w:szCs w:val="21"/>
              </w:rPr>
              <w:t>光纤光栅解调仪、光纤光栅传感器调试</w:t>
            </w:r>
            <w:r>
              <w:rPr>
                <w:rFonts w:asciiTheme="minorEastAsia" w:eastAsiaTheme="minorEastAsia" w:hAnsiTheme="minorEastAsia" w:cstheme="minorEastAsia" w:hint="eastAsia"/>
                <w:szCs w:val="21"/>
              </w:rPr>
              <w:t>（含系统）</w:t>
            </w:r>
            <w:r w:rsidRPr="00B51335">
              <w:rPr>
                <w:rFonts w:asciiTheme="minorEastAsia" w:eastAsiaTheme="minorEastAsia" w:hAnsiTheme="minorEastAsia" w:cstheme="minorEastAsia" w:hint="eastAsia"/>
                <w:szCs w:val="21"/>
              </w:rPr>
              <w:t>，针对发射机温度实时监测系统使用，监测每个测温点的实时温度值。</w:t>
            </w:r>
          </w:p>
          <w:p w:rsidR="00493A1F" w:rsidRPr="00B51335" w:rsidRDefault="00493A1F" w:rsidP="00936BF8">
            <w:pPr>
              <w:rPr>
                <w:rFonts w:asciiTheme="minorEastAsia" w:eastAsiaTheme="minorEastAsia" w:hAnsiTheme="minorEastAsia" w:cstheme="minorEastAsia"/>
                <w:szCs w:val="21"/>
              </w:rPr>
            </w:pPr>
            <w:r w:rsidRPr="00B51335">
              <w:rPr>
                <w:rFonts w:asciiTheme="minorEastAsia" w:eastAsiaTheme="minorEastAsia" w:hAnsiTheme="minorEastAsia" w:cstheme="minorEastAsia" w:hint="eastAsia"/>
                <w:szCs w:val="21"/>
              </w:rPr>
              <w:t>联 系 人</w:t>
            </w:r>
            <w:r>
              <w:rPr>
                <w:rFonts w:asciiTheme="minorEastAsia" w:eastAsiaTheme="minorEastAsia" w:hAnsiTheme="minorEastAsia" w:cstheme="minorEastAsia" w:hint="eastAsia"/>
                <w:szCs w:val="21"/>
              </w:rPr>
              <w:t>：</w:t>
            </w:r>
            <w:r w:rsidR="00631DE3">
              <w:rPr>
                <w:rFonts w:asciiTheme="minorEastAsia" w:eastAsiaTheme="minorEastAsia" w:hAnsiTheme="minorEastAsia" w:cstheme="minorEastAsia" w:hint="eastAsia"/>
                <w:szCs w:val="21"/>
              </w:rPr>
              <w:t>金安成</w:t>
            </w:r>
            <w:r w:rsidRPr="00B51335">
              <w:rPr>
                <w:rFonts w:asciiTheme="minorEastAsia" w:eastAsiaTheme="minorEastAsia" w:hAnsiTheme="minorEastAsia" w:cstheme="minorEastAsia" w:hint="eastAsia"/>
                <w:szCs w:val="21"/>
              </w:rPr>
              <w:tab/>
              <w:t>联系电话</w:t>
            </w:r>
            <w:r>
              <w:rPr>
                <w:rFonts w:asciiTheme="minorEastAsia" w:eastAsiaTheme="minorEastAsia" w:hAnsiTheme="minorEastAsia" w:cstheme="minorEastAsia" w:hint="eastAsia"/>
                <w:szCs w:val="21"/>
              </w:rPr>
              <w:t>：</w:t>
            </w:r>
            <w:r w:rsidR="00631DE3">
              <w:rPr>
                <w:rFonts w:asciiTheme="minorEastAsia" w:eastAsiaTheme="minorEastAsia" w:hAnsiTheme="minorEastAsia" w:cstheme="minorEastAsia" w:hint="eastAsia"/>
                <w:szCs w:val="21"/>
              </w:rPr>
              <w:t>151XXXXXXXX</w:t>
            </w:r>
          </w:p>
          <w:p w:rsidR="00493A1F" w:rsidRDefault="00493A1F" w:rsidP="00936BF8">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服务内容：</w:t>
            </w:r>
            <w:r w:rsidRPr="00B51335">
              <w:rPr>
                <w:rFonts w:asciiTheme="minorEastAsia" w:eastAsiaTheme="minorEastAsia" w:hAnsiTheme="minorEastAsia" w:cstheme="minorEastAsia" w:hint="eastAsia"/>
                <w:szCs w:val="21"/>
              </w:rPr>
              <w:t>项目验收</w:t>
            </w:r>
          </w:p>
          <w:p w:rsidR="00493A1F" w:rsidRPr="00B51335" w:rsidRDefault="00493A1F" w:rsidP="00936BF8">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验收</w:t>
            </w:r>
            <w:r w:rsidRPr="00B51335">
              <w:rPr>
                <w:rFonts w:asciiTheme="minorEastAsia" w:eastAsiaTheme="minorEastAsia" w:hAnsiTheme="minorEastAsia" w:cstheme="minorEastAsia" w:hint="eastAsia"/>
                <w:szCs w:val="21"/>
              </w:rPr>
              <w:t>工作内容：</w:t>
            </w:r>
          </w:p>
          <w:p w:rsidR="00493A1F" w:rsidRPr="00B51335" w:rsidRDefault="00493A1F" w:rsidP="00936BF8">
            <w:pPr>
              <w:rPr>
                <w:rFonts w:asciiTheme="minorEastAsia" w:eastAsiaTheme="minorEastAsia" w:hAnsiTheme="minorEastAsia" w:cstheme="minorEastAsia"/>
                <w:szCs w:val="21"/>
              </w:rPr>
            </w:pPr>
            <w:r w:rsidRPr="00B51335">
              <w:rPr>
                <w:rFonts w:asciiTheme="minorEastAsia" w:eastAsiaTheme="minorEastAsia" w:hAnsiTheme="minorEastAsia" w:cstheme="minorEastAsia" w:hint="eastAsia"/>
                <w:szCs w:val="21"/>
              </w:rPr>
              <w:t>1、</w:t>
            </w:r>
            <w:r w:rsidRPr="00B51335">
              <w:rPr>
                <w:rFonts w:asciiTheme="minorEastAsia" w:eastAsiaTheme="minorEastAsia" w:hAnsiTheme="minorEastAsia" w:cstheme="minorEastAsia" w:hint="eastAsia"/>
                <w:szCs w:val="21"/>
              </w:rPr>
              <w:tab/>
              <w:t>光纤光栅传感器</w:t>
            </w:r>
            <w:r>
              <w:rPr>
                <w:rFonts w:asciiTheme="minorEastAsia" w:eastAsiaTheme="minorEastAsia" w:hAnsiTheme="minorEastAsia" w:cstheme="minorEastAsia" w:hint="eastAsia"/>
                <w:szCs w:val="21"/>
              </w:rPr>
              <w:t>（系统）</w:t>
            </w:r>
            <w:r w:rsidRPr="00B51335">
              <w:rPr>
                <w:rFonts w:asciiTheme="minorEastAsia" w:eastAsiaTheme="minorEastAsia" w:hAnsiTheme="minorEastAsia" w:cstheme="minorEastAsia" w:hint="eastAsia"/>
                <w:szCs w:val="21"/>
              </w:rPr>
              <w:t>安装，根据客户要求，根据客户定制的光纤光栅传感器安装到指定位置，现已安装完成。</w:t>
            </w:r>
          </w:p>
          <w:p w:rsidR="00493A1F" w:rsidRPr="00B51335" w:rsidRDefault="00493A1F" w:rsidP="00936BF8">
            <w:pPr>
              <w:rPr>
                <w:rFonts w:asciiTheme="minorEastAsia" w:eastAsiaTheme="minorEastAsia" w:hAnsiTheme="minorEastAsia" w:cstheme="minorEastAsia"/>
                <w:szCs w:val="21"/>
              </w:rPr>
            </w:pPr>
            <w:r w:rsidRPr="00B51335">
              <w:rPr>
                <w:rFonts w:asciiTheme="minorEastAsia" w:eastAsiaTheme="minorEastAsia" w:hAnsiTheme="minorEastAsia" w:cstheme="minorEastAsia" w:hint="eastAsia"/>
                <w:szCs w:val="21"/>
              </w:rPr>
              <w:t>2、</w:t>
            </w:r>
            <w:r w:rsidRPr="00B51335">
              <w:rPr>
                <w:rFonts w:asciiTheme="minorEastAsia" w:eastAsiaTheme="minorEastAsia" w:hAnsiTheme="minorEastAsia" w:cstheme="minorEastAsia" w:hint="eastAsia"/>
                <w:szCs w:val="21"/>
              </w:rPr>
              <w:tab/>
              <w:t>光纤光栅解调仪和传感器进行组网调试，把安装完成的光纤光栅传感器通过光纤连接到光纤光栅解调仪位置，并接入到光纤光栅解调仪主机。</w:t>
            </w:r>
          </w:p>
          <w:p w:rsidR="00493A1F" w:rsidRDefault="00493A1F" w:rsidP="00936BF8">
            <w:pPr>
              <w:rPr>
                <w:rFonts w:asciiTheme="minorEastAsia" w:eastAsiaTheme="minorEastAsia" w:hAnsiTheme="minorEastAsia" w:cstheme="minorEastAsia"/>
                <w:szCs w:val="21"/>
              </w:rPr>
            </w:pPr>
            <w:r w:rsidRPr="00B51335">
              <w:rPr>
                <w:rFonts w:asciiTheme="minorEastAsia" w:eastAsiaTheme="minorEastAsia" w:hAnsiTheme="minorEastAsia" w:cstheme="minorEastAsia" w:hint="eastAsia"/>
                <w:szCs w:val="21"/>
              </w:rPr>
              <w:t>3、</w:t>
            </w:r>
            <w:r w:rsidRPr="00B51335">
              <w:rPr>
                <w:rFonts w:asciiTheme="minorEastAsia" w:eastAsiaTheme="minorEastAsia" w:hAnsiTheme="minorEastAsia" w:cstheme="minorEastAsia" w:hint="eastAsia"/>
                <w:szCs w:val="21"/>
              </w:rPr>
              <w:tab/>
              <w:t>组网完成后，根据客户要求，对光纤光栅解调仪进行参数设置、调试工作，现已调试完成，光纤光栅解</w:t>
            </w:r>
            <w:r w:rsidRPr="00B51335">
              <w:rPr>
                <w:rFonts w:asciiTheme="minorEastAsia" w:eastAsiaTheme="minorEastAsia" w:hAnsiTheme="minorEastAsia" w:cstheme="minorEastAsia" w:hint="eastAsia"/>
                <w:szCs w:val="21"/>
              </w:rPr>
              <w:lastRenderedPageBreak/>
              <w:t>调</w:t>
            </w:r>
            <w:proofErr w:type="gramStart"/>
            <w:r w:rsidRPr="00B51335">
              <w:rPr>
                <w:rFonts w:asciiTheme="minorEastAsia" w:eastAsiaTheme="minorEastAsia" w:hAnsiTheme="minorEastAsia" w:cstheme="minorEastAsia" w:hint="eastAsia"/>
                <w:szCs w:val="21"/>
              </w:rPr>
              <w:t>仪完全</w:t>
            </w:r>
            <w:proofErr w:type="gramEnd"/>
            <w:r w:rsidRPr="00B51335">
              <w:rPr>
                <w:rFonts w:asciiTheme="minorEastAsia" w:eastAsiaTheme="minorEastAsia" w:hAnsiTheme="minorEastAsia" w:cstheme="minorEastAsia" w:hint="eastAsia"/>
                <w:szCs w:val="21"/>
              </w:rPr>
              <w:t>符合客户定制开发的要求，达到预期效果，正常运行</w:t>
            </w:r>
          </w:p>
          <w:p w:rsidR="00493A1F" w:rsidRPr="009820A8" w:rsidRDefault="00493A1F" w:rsidP="00936BF8">
            <w:pPr>
              <w:adjustRightInd w:val="0"/>
              <w:snapToGrid w:val="0"/>
              <w:spacing w:line="276" w:lineRule="auto"/>
              <w:rPr>
                <w:rFonts w:ascii="宋体" w:hAnsi="宋体"/>
                <w:szCs w:val="21"/>
              </w:rPr>
            </w:pPr>
            <w:r>
              <w:rPr>
                <w:rFonts w:asciiTheme="minorEastAsia" w:eastAsiaTheme="minorEastAsia" w:hAnsiTheme="minorEastAsia" w:cstheme="minorEastAsia" w:hint="eastAsia"/>
                <w:szCs w:val="21"/>
              </w:rPr>
              <w:t>有双方负责人签字，符合要求</w:t>
            </w:r>
          </w:p>
          <w:p w:rsidR="00493A1F" w:rsidRPr="009820A8" w:rsidRDefault="00493A1F" w:rsidP="00936BF8">
            <w:pPr>
              <w:adjustRightInd w:val="0"/>
              <w:snapToGrid w:val="0"/>
              <w:spacing w:line="276" w:lineRule="auto"/>
              <w:rPr>
                <w:rFonts w:ascii="宋体" w:hAnsi="宋体"/>
                <w:szCs w:val="21"/>
              </w:rPr>
            </w:pPr>
          </w:p>
          <w:p w:rsidR="00493A1F" w:rsidRPr="009820A8" w:rsidRDefault="00493A1F" w:rsidP="00936BF8">
            <w:pPr>
              <w:adjustRightInd w:val="0"/>
              <w:snapToGrid w:val="0"/>
              <w:spacing w:line="276" w:lineRule="auto"/>
              <w:rPr>
                <w:rFonts w:ascii="宋体" w:hAnsi="宋体"/>
                <w:szCs w:val="21"/>
              </w:rPr>
            </w:pPr>
            <w:r w:rsidRPr="009820A8">
              <w:rPr>
                <w:rFonts w:ascii="宋体" w:hAnsi="宋体" w:hint="eastAsia"/>
                <w:szCs w:val="21"/>
              </w:rPr>
              <w:t>目前项目设计和开发尚未发生更改情况。</w:t>
            </w:r>
          </w:p>
          <w:p w:rsidR="00493A1F" w:rsidRPr="009820A8" w:rsidRDefault="00493A1F" w:rsidP="00936BF8">
            <w:pPr>
              <w:adjustRightInd w:val="0"/>
              <w:snapToGrid w:val="0"/>
              <w:spacing w:line="276" w:lineRule="auto"/>
              <w:rPr>
                <w:rFonts w:ascii="宋体" w:hAnsi="宋体"/>
                <w:szCs w:val="21"/>
              </w:rPr>
            </w:pPr>
          </w:p>
          <w:p w:rsidR="00493A1F" w:rsidRPr="009820A8" w:rsidRDefault="00493A1F" w:rsidP="00936BF8">
            <w:pPr>
              <w:adjustRightInd w:val="0"/>
              <w:snapToGrid w:val="0"/>
              <w:spacing w:line="276" w:lineRule="auto"/>
              <w:rPr>
                <w:rFonts w:ascii="宋体" w:hAnsi="宋体"/>
                <w:szCs w:val="21"/>
              </w:rPr>
            </w:pPr>
            <w:proofErr w:type="gramStart"/>
            <w:r w:rsidRPr="009820A8">
              <w:rPr>
                <w:rFonts w:ascii="宋体" w:hAnsi="宋体" w:hint="eastAsia"/>
                <w:szCs w:val="21"/>
              </w:rPr>
              <w:t>另抽</w:t>
            </w:r>
            <w:r w:rsidRPr="009820A8">
              <w:rPr>
                <w:rFonts w:hint="eastAsia"/>
                <w:szCs w:val="21"/>
              </w:rPr>
              <w:t>其他</w:t>
            </w:r>
            <w:proofErr w:type="gramEnd"/>
            <w:r>
              <w:rPr>
                <w:rFonts w:hint="eastAsia"/>
                <w:szCs w:val="21"/>
              </w:rPr>
              <w:t>客户</w:t>
            </w:r>
            <w:r w:rsidRPr="009820A8">
              <w:rPr>
                <w:rFonts w:hint="eastAsia"/>
                <w:szCs w:val="21"/>
              </w:rPr>
              <w:t>产品</w:t>
            </w:r>
            <w:r>
              <w:rPr>
                <w:rFonts w:hint="eastAsia"/>
                <w:szCs w:val="21"/>
              </w:rPr>
              <w:t>设计</w:t>
            </w:r>
            <w:r w:rsidRPr="009820A8">
              <w:rPr>
                <w:rFonts w:hint="eastAsia"/>
                <w:szCs w:val="21"/>
              </w:rPr>
              <w:t>策划任务书、输入、输出、评审、验证、确认记录，均保存完好，符合要求。</w:t>
            </w:r>
          </w:p>
          <w:p w:rsidR="00493A1F" w:rsidRPr="009820A8" w:rsidRDefault="00493A1F" w:rsidP="00936BF8">
            <w:pPr>
              <w:adjustRightInd w:val="0"/>
              <w:snapToGrid w:val="0"/>
              <w:spacing w:line="276" w:lineRule="auto"/>
              <w:rPr>
                <w:rFonts w:ascii="宋体" w:hAnsi="宋体"/>
                <w:szCs w:val="21"/>
              </w:rPr>
            </w:pPr>
          </w:p>
        </w:tc>
        <w:tc>
          <w:tcPr>
            <w:tcW w:w="1585" w:type="dxa"/>
          </w:tcPr>
          <w:p w:rsidR="00493A1F" w:rsidRPr="00196293" w:rsidRDefault="00493A1F" w:rsidP="00936BF8">
            <w:pPr>
              <w:spacing w:line="276" w:lineRule="auto"/>
              <w:rPr>
                <w:rFonts w:ascii="宋体" w:hAnsi="宋体"/>
                <w:szCs w:val="21"/>
              </w:rPr>
            </w:pPr>
          </w:p>
        </w:tc>
      </w:tr>
      <w:tr w:rsidR="00493A1F" w:rsidRPr="00196293" w:rsidTr="00936BF8">
        <w:trPr>
          <w:trHeight w:val="516"/>
        </w:trPr>
        <w:tc>
          <w:tcPr>
            <w:tcW w:w="2160" w:type="dxa"/>
            <w:vAlign w:val="center"/>
          </w:tcPr>
          <w:p w:rsidR="00493A1F" w:rsidRDefault="00493A1F" w:rsidP="00936BF8">
            <w:pPr>
              <w:spacing w:line="276" w:lineRule="auto"/>
              <w:rPr>
                <w:rFonts w:ascii="宋体" w:hAnsi="宋体"/>
                <w:szCs w:val="21"/>
              </w:rPr>
            </w:pPr>
            <w:r w:rsidRPr="00196293">
              <w:rPr>
                <w:rFonts w:ascii="宋体" w:hAnsi="宋体" w:hint="eastAsia"/>
                <w:szCs w:val="21"/>
              </w:rPr>
              <w:lastRenderedPageBreak/>
              <w:t>生产和服务提供的控制</w:t>
            </w:r>
          </w:p>
          <w:p w:rsidR="00493A1F" w:rsidRPr="00196293" w:rsidRDefault="00493A1F" w:rsidP="00936BF8">
            <w:pPr>
              <w:spacing w:line="276" w:lineRule="auto"/>
              <w:rPr>
                <w:rFonts w:ascii="宋体" w:hAnsi="宋体"/>
                <w:szCs w:val="21"/>
              </w:rPr>
            </w:pPr>
            <w:r>
              <w:rPr>
                <w:rFonts w:ascii="宋体" w:hAnsi="宋体" w:hint="eastAsia"/>
                <w:szCs w:val="21"/>
              </w:rPr>
              <w:t>放行控制</w:t>
            </w:r>
          </w:p>
        </w:tc>
        <w:tc>
          <w:tcPr>
            <w:tcW w:w="960" w:type="dxa"/>
            <w:vAlign w:val="center"/>
          </w:tcPr>
          <w:p w:rsidR="00493A1F" w:rsidRDefault="00493A1F" w:rsidP="00936BF8">
            <w:pPr>
              <w:spacing w:line="276" w:lineRule="auto"/>
              <w:rPr>
                <w:rFonts w:ascii="宋体" w:hAnsi="宋体"/>
                <w:szCs w:val="21"/>
              </w:rPr>
            </w:pPr>
            <w:r w:rsidRPr="00196293">
              <w:rPr>
                <w:rFonts w:ascii="宋体" w:hAnsi="宋体" w:hint="eastAsia"/>
                <w:szCs w:val="21"/>
              </w:rPr>
              <w:t>8.5.1</w:t>
            </w:r>
          </w:p>
          <w:p w:rsidR="00493A1F" w:rsidRPr="00196293" w:rsidRDefault="00493A1F" w:rsidP="00936BF8">
            <w:pPr>
              <w:spacing w:line="276" w:lineRule="auto"/>
              <w:rPr>
                <w:rFonts w:ascii="宋体" w:hAnsi="宋体"/>
                <w:szCs w:val="21"/>
              </w:rPr>
            </w:pPr>
            <w:r>
              <w:rPr>
                <w:rFonts w:ascii="宋体" w:hAnsi="宋体" w:hint="eastAsia"/>
                <w:szCs w:val="21"/>
              </w:rPr>
              <w:t>8.6</w:t>
            </w:r>
          </w:p>
        </w:tc>
        <w:tc>
          <w:tcPr>
            <w:tcW w:w="10004" w:type="dxa"/>
            <w:vAlign w:val="center"/>
          </w:tcPr>
          <w:p w:rsidR="00493A1F" w:rsidRPr="00196293" w:rsidRDefault="00493A1F" w:rsidP="00936BF8">
            <w:pPr>
              <w:adjustRightInd w:val="0"/>
              <w:snapToGrid w:val="0"/>
              <w:spacing w:line="276" w:lineRule="auto"/>
              <w:rPr>
                <w:rFonts w:ascii="宋体" w:hAnsi="宋体"/>
                <w:szCs w:val="21"/>
              </w:rPr>
            </w:pPr>
            <w:r w:rsidRPr="00196293">
              <w:rPr>
                <w:rFonts w:ascii="宋体" w:hAnsi="宋体" w:hint="eastAsia"/>
                <w:szCs w:val="21"/>
              </w:rPr>
              <w:t>a ）获得的文件化信息</w:t>
            </w:r>
          </w:p>
          <w:p w:rsidR="00493A1F" w:rsidRDefault="00493A1F" w:rsidP="00936BF8">
            <w:pPr>
              <w:adjustRightInd w:val="0"/>
              <w:snapToGrid w:val="0"/>
              <w:spacing w:line="276" w:lineRule="auto"/>
              <w:rPr>
                <w:rFonts w:ascii="宋体" w:hAnsi="宋体"/>
                <w:szCs w:val="21"/>
              </w:rPr>
            </w:pPr>
            <w:r w:rsidRPr="00196293">
              <w:rPr>
                <w:rFonts w:ascii="宋体" w:hAnsi="宋体" w:hint="eastAsia"/>
                <w:szCs w:val="21"/>
              </w:rPr>
              <w:t xml:space="preserve">   1）编制了质量《管理手册》中8.5.1</w:t>
            </w:r>
            <w:r>
              <w:rPr>
                <w:rFonts w:ascii="宋体" w:hAnsi="宋体" w:hint="eastAsia"/>
                <w:szCs w:val="21"/>
              </w:rPr>
              <w:t>明确了控制的过程、活动、要求以及控制的职责和方法。执行标准、客户要求等</w:t>
            </w:r>
            <w:r w:rsidRPr="00196293">
              <w:rPr>
                <w:rFonts w:ascii="宋体" w:hAnsi="宋体" w:hint="eastAsia"/>
                <w:szCs w:val="21"/>
              </w:rPr>
              <w:t>等作业文件，能够</w:t>
            </w:r>
            <w:r>
              <w:rPr>
                <w:rFonts w:ascii="宋体" w:hAnsi="宋体" w:hint="eastAsia"/>
                <w:szCs w:val="21"/>
              </w:rPr>
              <w:t>对</w:t>
            </w:r>
            <w:r w:rsidRPr="00196293">
              <w:rPr>
                <w:rFonts w:ascii="宋体" w:hAnsi="宋体" w:hint="eastAsia"/>
                <w:szCs w:val="21"/>
              </w:rPr>
              <w:t>开发过程起指导作用。</w:t>
            </w:r>
            <w:r w:rsidRPr="005B0F35">
              <w:rPr>
                <w:rFonts w:ascii="宋体" w:hAnsi="宋体" w:hint="eastAsia"/>
                <w:szCs w:val="21"/>
              </w:rPr>
              <w:t>公司按照“</w:t>
            </w:r>
            <w:r w:rsidRPr="000750E4">
              <w:rPr>
                <w:rFonts w:ascii="宋体" w:hAnsi="宋体" w:hint="eastAsia"/>
                <w:szCs w:val="21"/>
              </w:rPr>
              <w:t>产品的监视和测量控制程序</w:t>
            </w:r>
            <w:r w:rsidRPr="005B0F35">
              <w:rPr>
                <w:rFonts w:ascii="宋体" w:hAnsi="宋体" w:hint="eastAsia"/>
                <w:szCs w:val="21"/>
              </w:rPr>
              <w:t>”要求控制研发过程。开发主要通过测试方式进行监视和测量</w:t>
            </w:r>
            <w:r>
              <w:rPr>
                <w:rFonts w:ascii="宋体" w:hAnsi="宋体" w:hint="eastAsia"/>
                <w:szCs w:val="21"/>
              </w:rPr>
              <w:t>。</w:t>
            </w:r>
          </w:p>
          <w:p w:rsidR="00493A1F" w:rsidRPr="00196293" w:rsidRDefault="00493A1F" w:rsidP="00936BF8">
            <w:pPr>
              <w:adjustRightInd w:val="0"/>
              <w:snapToGrid w:val="0"/>
              <w:spacing w:line="276" w:lineRule="auto"/>
              <w:rPr>
                <w:rFonts w:ascii="宋体" w:hAnsi="宋体"/>
                <w:szCs w:val="21"/>
              </w:rPr>
            </w:pPr>
          </w:p>
          <w:p w:rsidR="00493A1F" w:rsidRPr="00196293" w:rsidRDefault="00493A1F" w:rsidP="00936BF8">
            <w:pPr>
              <w:adjustRightInd w:val="0"/>
              <w:snapToGrid w:val="0"/>
              <w:spacing w:line="276" w:lineRule="auto"/>
              <w:rPr>
                <w:rFonts w:ascii="宋体" w:hAnsi="宋体"/>
                <w:szCs w:val="21"/>
              </w:rPr>
            </w:pPr>
            <w:r w:rsidRPr="00196293">
              <w:rPr>
                <w:rFonts w:ascii="宋体" w:hAnsi="宋体" w:hint="eastAsia"/>
                <w:szCs w:val="21"/>
              </w:rPr>
              <w:t>提供《配置管理计划》</w:t>
            </w:r>
          </w:p>
          <w:p w:rsidR="00493A1F" w:rsidRPr="00196293" w:rsidRDefault="00493A1F" w:rsidP="00936BF8">
            <w:pPr>
              <w:adjustRightInd w:val="0"/>
              <w:snapToGrid w:val="0"/>
              <w:spacing w:line="276" w:lineRule="auto"/>
              <w:rPr>
                <w:rFonts w:ascii="宋体" w:hAnsi="宋体"/>
                <w:szCs w:val="21"/>
              </w:rPr>
            </w:pPr>
            <w:r w:rsidRPr="00196293">
              <w:rPr>
                <w:rFonts w:ascii="宋体" w:hAnsi="宋体" w:hint="eastAsia"/>
                <w:szCs w:val="21"/>
              </w:rPr>
              <w:t>对人员职责、软硬件资源、配置项和基线计划、配置</w:t>
            </w:r>
            <w:proofErr w:type="gramStart"/>
            <w:r w:rsidRPr="00196293">
              <w:rPr>
                <w:rFonts w:ascii="宋体" w:hAnsi="宋体" w:hint="eastAsia"/>
                <w:szCs w:val="21"/>
              </w:rPr>
              <w:t>库结构</w:t>
            </w:r>
            <w:proofErr w:type="gramEnd"/>
            <w:r w:rsidRPr="00196293">
              <w:rPr>
                <w:rFonts w:ascii="宋体" w:hAnsi="宋体" w:hint="eastAsia"/>
                <w:szCs w:val="21"/>
              </w:rPr>
              <w:t>及权限设置、备份计划等进行了规定。</w:t>
            </w:r>
          </w:p>
          <w:p w:rsidR="00493A1F" w:rsidRPr="00196293" w:rsidRDefault="00493A1F" w:rsidP="00936BF8">
            <w:pPr>
              <w:adjustRightInd w:val="0"/>
              <w:snapToGrid w:val="0"/>
              <w:spacing w:line="276" w:lineRule="auto"/>
              <w:rPr>
                <w:rFonts w:ascii="宋体" w:hAnsi="宋体"/>
                <w:szCs w:val="21"/>
              </w:rPr>
            </w:pPr>
            <w:r w:rsidRPr="00196293">
              <w:rPr>
                <w:rFonts w:ascii="宋体" w:hAnsi="宋体" w:hint="eastAsia"/>
                <w:szCs w:val="21"/>
              </w:rPr>
              <w:t>2）公司的开发是依据需求进行。同时符合相关法律法规要求：《中华人民共和国著作权法》《中华人民共和国合同法》《中华人民共和国消费者权益保护法》</w:t>
            </w:r>
            <w:r>
              <w:rPr>
                <w:rFonts w:ascii="宋体" w:hAnsi="宋体"/>
                <w:szCs w:val="21"/>
              </w:rPr>
              <w:t>DL/T 1736-2017</w:t>
            </w:r>
            <w:r w:rsidRPr="00F02061">
              <w:rPr>
                <w:rFonts w:ascii="宋体" w:hAnsi="宋体" w:hint="eastAsia"/>
                <w:szCs w:val="21"/>
              </w:rPr>
              <w:t>光纤光栅仪器基本技术条件</w:t>
            </w:r>
            <w:r>
              <w:rPr>
                <w:rFonts w:ascii="宋体" w:hAnsi="宋体" w:hint="eastAsia"/>
                <w:szCs w:val="21"/>
              </w:rPr>
              <w:t>、</w:t>
            </w:r>
            <w:r>
              <w:rPr>
                <w:rFonts w:ascii="宋体" w:hAnsi="宋体"/>
                <w:szCs w:val="21"/>
              </w:rPr>
              <w:t>DB50/T 753-2017</w:t>
            </w:r>
            <w:r w:rsidRPr="00F02061">
              <w:rPr>
                <w:rFonts w:ascii="宋体" w:hAnsi="宋体" w:hint="eastAsia"/>
                <w:szCs w:val="21"/>
              </w:rPr>
              <w:t>光纤光栅结构安全检查系统设计、施工及验收规范</w:t>
            </w:r>
            <w:r>
              <w:rPr>
                <w:rFonts w:ascii="宋体" w:hAnsi="宋体" w:hint="eastAsia"/>
                <w:szCs w:val="21"/>
              </w:rPr>
              <w:t>、参考</w:t>
            </w:r>
            <w:r w:rsidRPr="00F02061">
              <w:rPr>
                <w:rFonts w:ascii="宋体" w:hAnsi="宋体"/>
                <w:szCs w:val="21"/>
              </w:rPr>
              <w:t>DB42/T 348-2018</w:t>
            </w:r>
            <w:r w:rsidRPr="00F02061">
              <w:rPr>
                <w:rFonts w:ascii="宋体" w:hAnsi="宋体" w:hint="eastAsia"/>
                <w:szCs w:val="21"/>
              </w:rPr>
              <w:t>线型光纤光栅感温火灾报警系统设计、施工及验收规范</w:t>
            </w:r>
            <w:r w:rsidRPr="009820A8">
              <w:rPr>
                <w:rFonts w:ascii="宋体" w:hAnsi="宋体" w:hint="eastAsia"/>
                <w:szCs w:val="21"/>
              </w:rPr>
              <w:t>客户要求</w:t>
            </w:r>
            <w:r w:rsidRPr="00196293">
              <w:rPr>
                <w:rFonts w:ascii="宋体" w:hAnsi="宋体" w:hint="eastAsia"/>
                <w:szCs w:val="21"/>
              </w:rPr>
              <w:t>等国家法律法规、标准要求；</w:t>
            </w:r>
          </w:p>
          <w:p w:rsidR="00493A1F" w:rsidRPr="00196293" w:rsidRDefault="00493A1F" w:rsidP="00936BF8">
            <w:pPr>
              <w:adjustRightInd w:val="0"/>
              <w:snapToGrid w:val="0"/>
              <w:spacing w:line="276" w:lineRule="auto"/>
              <w:rPr>
                <w:rFonts w:ascii="宋体" w:hAnsi="宋体"/>
                <w:szCs w:val="21"/>
              </w:rPr>
            </w:pPr>
            <w:r w:rsidRPr="00196293">
              <w:rPr>
                <w:rFonts w:ascii="宋体" w:hAnsi="宋体" w:hint="eastAsia"/>
                <w:szCs w:val="21"/>
              </w:rPr>
              <w:t>3）策划了《设计说明书》等记录。</w:t>
            </w:r>
          </w:p>
          <w:p w:rsidR="00493A1F" w:rsidRPr="00196293" w:rsidRDefault="00493A1F" w:rsidP="00936BF8">
            <w:pPr>
              <w:adjustRightInd w:val="0"/>
              <w:snapToGrid w:val="0"/>
              <w:spacing w:line="276" w:lineRule="auto"/>
              <w:rPr>
                <w:rFonts w:ascii="宋体" w:hAnsi="宋体"/>
                <w:szCs w:val="21"/>
              </w:rPr>
            </w:pPr>
            <w:r w:rsidRPr="00196293">
              <w:rPr>
                <w:rFonts w:ascii="宋体" w:hAnsi="宋体" w:hint="eastAsia"/>
                <w:szCs w:val="21"/>
              </w:rPr>
              <w:t>b）获得和使用监视和测量资源：</w:t>
            </w:r>
          </w:p>
          <w:p w:rsidR="00493A1F" w:rsidRPr="00196293" w:rsidRDefault="00493A1F" w:rsidP="00936BF8">
            <w:pPr>
              <w:adjustRightInd w:val="0"/>
              <w:snapToGrid w:val="0"/>
              <w:spacing w:line="276" w:lineRule="auto"/>
              <w:rPr>
                <w:rFonts w:ascii="宋体" w:hAnsi="宋体"/>
                <w:szCs w:val="21"/>
              </w:rPr>
            </w:pPr>
            <w:r w:rsidRPr="00196293">
              <w:rPr>
                <w:rFonts w:ascii="宋体" w:hAnsi="宋体" w:hint="eastAsia"/>
                <w:szCs w:val="21"/>
              </w:rPr>
              <w:t>公司开发过程中涉及的监视和测量工具主要是由公司测试</w:t>
            </w:r>
            <w:r>
              <w:rPr>
                <w:rFonts w:ascii="宋体" w:hAnsi="宋体" w:hint="eastAsia"/>
                <w:szCs w:val="21"/>
              </w:rPr>
              <w:t>用例</w:t>
            </w:r>
            <w:r w:rsidRPr="00196293">
              <w:rPr>
                <w:rFonts w:ascii="宋体" w:hAnsi="宋体" w:hint="eastAsia"/>
                <w:szCs w:val="21"/>
              </w:rPr>
              <w:t>，在编制完成后使用前均进行了验证确认。可满足策划需要。</w:t>
            </w:r>
            <w:r>
              <w:rPr>
                <w:rFonts w:ascii="宋体" w:hAnsi="宋体" w:hint="eastAsia"/>
                <w:szCs w:val="21"/>
              </w:rPr>
              <w:t>硬件检验需用万用表等，进行了自校，符合要求。</w:t>
            </w:r>
          </w:p>
          <w:p w:rsidR="00493A1F" w:rsidRPr="00196293" w:rsidRDefault="00493A1F" w:rsidP="00936BF8">
            <w:pPr>
              <w:adjustRightInd w:val="0"/>
              <w:snapToGrid w:val="0"/>
              <w:spacing w:line="276" w:lineRule="auto"/>
              <w:rPr>
                <w:rFonts w:ascii="宋体" w:hAnsi="宋体"/>
                <w:szCs w:val="21"/>
              </w:rPr>
            </w:pPr>
            <w:r w:rsidRPr="00196293">
              <w:rPr>
                <w:rFonts w:ascii="宋体" w:hAnsi="宋体" w:hint="eastAsia"/>
                <w:szCs w:val="21"/>
              </w:rPr>
              <w:t>c） 实施监视和测量</w:t>
            </w:r>
          </w:p>
          <w:p w:rsidR="00493A1F" w:rsidRPr="00196293" w:rsidRDefault="00493A1F" w:rsidP="00936BF8">
            <w:pPr>
              <w:adjustRightInd w:val="0"/>
              <w:snapToGrid w:val="0"/>
              <w:spacing w:line="276" w:lineRule="auto"/>
              <w:rPr>
                <w:rFonts w:ascii="宋体" w:hAnsi="宋体"/>
                <w:szCs w:val="21"/>
              </w:rPr>
            </w:pPr>
            <w:r w:rsidRPr="00196293">
              <w:rPr>
                <w:rFonts w:ascii="宋体" w:hAnsi="宋体" w:hint="eastAsia"/>
                <w:szCs w:val="21"/>
              </w:rPr>
              <w:t>对开发结果进行测试，通过代码走查及时发生代码问题</w:t>
            </w:r>
            <w:r>
              <w:rPr>
                <w:rFonts w:ascii="宋体" w:hAnsi="宋体" w:hint="eastAsia"/>
                <w:szCs w:val="21"/>
              </w:rPr>
              <w:t>，硬件设计按客户要求，最后软硬件结合后进行测试符合要求即可。</w:t>
            </w:r>
          </w:p>
          <w:p w:rsidR="00493A1F" w:rsidRPr="00196293" w:rsidRDefault="00493A1F" w:rsidP="00936BF8">
            <w:pPr>
              <w:adjustRightInd w:val="0"/>
              <w:snapToGrid w:val="0"/>
              <w:spacing w:line="276" w:lineRule="auto"/>
              <w:rPr>
                <w:rFonts w:ascii="宋体" w:hAnsi="宋体"/>
                <w:szCs w:val="21"/>
              </w:rPr>
            </w:pPr>
            <w:r w:rsidRPr="00196293">
              <w:rPr>
                <w:rFonts w:ascii="宋体" w:hAnsi="宋体" w:hint="eastAsia"/>
                <w:szCs w:val="21"/>
              </w:rPr>
              <w:t>d)使用适宜的基础设施，保持适宜的环境</w:t>
            </w:r>
          </w:p>
          <w:p w:rsidR="00493A1F" w:rsidRPr="00196293" w:rsidRDefault="00493A1F" w:rsidP="00936BF8">
            <w:pPr>
              <w:adjustRightInd w:val="0"/>
              <w:snapToGrid w:val="0"/>
              <w:spacing w:line="276" w:lineRule="auto"/>
              <w:rPr>
                <w:rFonts w:ascii="宋体" w:hAnsi="宋体"/>
                <w:szCs w:val="21"/>
              </w:rPr>
            </w:pPr>
            <w:r w:rsidRPr="00196293">
              <w:rPr>
                <w:rFonts w:ascii="宋体" w:hAnsi="宋体" w:hint="eastAsia"/>
                <w:szCs w:val="21"/>
              </w:rPr>
              <w:t>提供主要</w:t>
            </w:r>
            <w:r>
              <w:rPr>
                <w:rFonts w:ascii="宋体" w:hAnsi="宋体" w:hint="eastAsia"/>
                <w:szCs w:val="21"/>
              </w:rPr>
              <w:t>设计设备</w:t>
            </w:r>
            <w:r w:rsidRPr="00877E24">
              <w:rPr>
                <w:rFonts w:ascii="宋体" w:hAnsi="宋体" w:hint="eastAsia"/>
                <w:szCs w:val="21"/>
              </w:rPr>
              <w:t>恒温箱，固化炉，电烙铁，光功率计，超声波清洗机，光纤熔接机，万用表，仿真器，电子天平</w:t>
            </w:r>
            <w:r>
              <w:rPr>
                <w:rFonts w:ascii="宋体" w:hAnsi="宋体" w:hint="eastAsia"/>
                <w:szCs w:val="21"/>
              </w:rPr>
              <w:t>等，</w:t>
            </w:r>
            <w:r w:rsidRPr="00196293">
              <w:rPr>
                <w:rFonts w:ascii="宋体" w:hAnsi="宋体" w:hint="eastAsia"/>
                <w:szCs w:val="21"/>
              </w:rPr>
              <w:t>办公设备有电脑、打印机、传真机、扫描仪等，办公设备的局域网维护、灰尘清扫、电脑杀毒和</w:t>
            </w:r>
            <w:r w:rsidRPr="00196293">
              <w:rPr>
                <w:rFonts w:ascii="宋体" w:hAnsi="宋体" w:hint="eastAsia"/>
                <w:szCs w:val="21"/>
              </w:rPr>
              <w:lastRenderedPageBreak/>
              <w:t>一些设备的耗材等工作有专人负责，基本可满足日常办公需要。</w:t>
            </w:r>
          </w:p>
          <w:p w:rsidR="00493A1F" w:rsidRPr="00196293" w:rsidRDefault="00493A1F" w:rsidP="00936BF8">
            <w:pPr>
              <w:adjustRightInd w:val="0"/>
              <w:snapToGrid w:val="0"/>
              <w:spacing w:line="276" w:lineRule="auto"/>
              <w:rPr>
                <w:rFonts w:ascii="宋体" w:hAnsi="宋体"/>
                <w:szCs w:val="21"/>
              </w:rPr>
            </w:pPr>
            <w:r w:rsidRPr="00196293">
              <w:rPr>
                <w:rFonts w:ascii="宋体" w:hAnsi="宋体" w:hint="eastAsia"/>
                <w:szCs w:val="21"/>
              </w:rPr>
              <w:t>e)配备胜任的人员，包括所要求的资格</w:t>
            </w:r>
          </w:p>
          <w:p w:rsidR="00493A1F" w:rsidRPr="00196293" w:rsidRDefault="00493A1F" w:rsidP="00936BF8">
            <w:pPr>
              <w:adjustRightInd w:val="0"/>
              <w:snapToGrid w:val="0"/>
              <w:spacing w:line="276" w:lineRule="auto"/>
              <w:rPr>
                <w:rFonts w:ascii="宋体" w:hAnsi="宋体"/>
                <w:szCs w:val="21"/>
              </w:rPr>
            </w:pPr>
            <w:r w:rsidRPr="00196293">
              <w:rPr>
                <w:rFonts w:ascii="宋体" w:hAnsi="宋体" w:hint="eastAsia"/>
                <w:szCs w:val="21"/>
              </w:rPr>
              <w:t>提供了岗位职责与任职要求。对员工岗位、学历、教育及培训经历、技能、经验方面进行了评价。</w:t>
            </w:r>
            <w:r>
              <w:rPr>
                <w:rFonts w:ascii="宋体" w:hAnsi="宋体" w:hint="eastAsia"/>
                <w:szCs w:val="21"/>
              </w:rPr>
              <w:t>技术</w:t>
            </w:r>
            <w:r w:rsidRPr="00196293">
              <w:rPr>
                <w:rFonts w:ascii="宋体" w:hAnsi="宋体" w:hint="eastAsia"/>
                <w:szCs w:val="21"/>
              </w:rPr>
              <w:t>人员均为计算机相关专业本科学历，多年工作经验，可满足软件策划需要。</w:t>
            </w:r>
          </w:p>
          <w:p w:rsidR="00493A1F" w:rsidRPr="00196293" w:rsidRDefault="00493A1F" w:rsidP="00936BF8">
            <w:pPr>
              <w:adjustRightInd w:val="0"/>
              <w:snapToGrid w:val="0"/>
              <w:spacing w:line="276" w:lineRule="auto"/>
              <w:rPr>
                <w:rFonts w:ascii="宋体" w:hAnsi="宋体"/>
                <w:szCs w:val="21"/>
              </w:rPr>
            </w:pPr>
            <w:r w:rsidRPr="00196293">
              <w:rPr>
                <w:rFonts w:ascii="宋体" w:hAnsi="宋体" w:hint="eastAsia"/>
                <w:szCs w:val="21"/>
              </w:rPr>
              <w:t>f) 需确认过程，经确认，</w:t>
            </w:r>
            <w:r w:rsidR="002E0399">
              <w:rPr>
                <w:rFonts w:ascii="宋体" w:hAnsi="宋体" w:hint="eastAsia"/>
                <w:szCs w:val="21"/>
              </w:rPr>
              <w:t>研发过程中无</w:t>
            </w:r>
            <w:r w:rsidRPr="00196293">
              <w:rPr>
                <w:rFonts w:ascii="宋体" w:hAnsi="宋体" w:hint="eastAsia"/>
                <w:szCs w:val="21"/>
              </w:rPr>
              <w:t>需要确认的过程。</w:t>
            </w:r>
          </w:p>
          <w:p w:rsidR="00493A1F" w:rsidRPr="00196293" w:rsidRDefault="00493A1F" w:rsidP="00936BF8">
            <w:pPr>
              <w:adjustRightInd w:val="0"/>
              <w:snapToGrid w:val="0"/>
              <w:spacing w:line="276" w:lineRule="auto"/>
              <w:rPr>
                <w:rFonts w:ascii="宋体" w:hAnsi="宋体"/>
                <w:szCs w:val="21"/>
              </w:rPr>
            </w:pPr>
            <w:r w:rsidRPr="00196293">
              <w:rPr>
                <w:rFonts w:ascii="宋体" w:hAnsi="宋体" w:hint="eastAsia"/>
                <w:szCs w:val="21"/>
              </w:rPr>
              <w:t>g)采取措施，防止人为错误</w:t>
            </w:r>
          </w:p>
          <w:p w:rsidR="00493A1F" w:rsidRPr="00196293" w:rsidRDefault="00493A1F" w:rsidP="00936BF8">
            <w:pPr>
              <w:adjustRightInd w:val="0"/>
              <w:snapToGrid w:val="0"/>
              <w:spacing w:line="276" w:lineRule="auto"/>
              <w:rPr>
                <w:rFonts w:ascii="宋体" w:hAnsi="宋体"/>
                <w:szCs w:val="21"/>
              </w:rPr>
            </w:pPr>
            <w:r w:rsidRPr="00196293">
              <w:rPr>
                <w:rFonts w:ascii="宋体" w:hAnsi="宋体" w:hint="eastAsia"/>
                <w:szCs w:val="21"/>
              </w:rPr>
              <w:t>定期对</w:t>
            </w:r>
            <w:r>
              <w:rPr>
                <w:rFonts w:ascii="宋体" w:hAnsi="宋体" w:hint="eastAsia"/>
                <w:szCs w:val="21"/>
              </w:rPr>
              <w:t>研发结果</w:t>
            </w:r>
            <w:r w:rsidRPr="00196293">
              <w:rPr>
                <w:rFonts w:ascii="宋体" w:hAnsi="宋体" w:hint="eastAsia"/>
                <w:szCs w:val="21"/>
              </w:rPr>
              <w:t>进行阶段备份，内部局域网进行定期杀毒，测试</w:t>
            </w:r>
            <w:r>
              <w:rPr>
                <w:rFonts w:ascii="宋体" w:hAnsi="宋体" w:hint="eastAsia"/>
                <w:szCs w:val="21"/>
              </w:rPr>
              <w:t>结果</w:t>
            </w:r>
            <w:r w:rsidRPr="00196293">
              <w:rPr>
                <w:rFonts w:ascii="宋体" w:hAnsi="宋体" w:hint="eastAsia"/>
                <w:szCs w:val="21"/>
              </w:rPr>
              <w:t>进行加密管理.</w:t>
            </w:r>
          </w:p>
          <w:p w:rsidR="00493A1F" w:rsidRPr="00196293" w:rsidRDefault="00493A1F" w:rsidP="00936BF8">
            <w:pPr>
              <w:adjustRightInd w:val="0"/>
              <w:snapToGrid w:val="0"/>
              <w:spacing w:line="276" w:lineRule="auto"/>
              <w:rPr>
                <w:rFonts w:ascii="宋体" w:hAnsi="宋体"/>
                <w:szCs w:val="21"/>
              </w:rPr>
            </w:pPr>
            <w:r w:rsidRPr="00196293">
              <w:rPr>
                <w:rFonts w:ascii="宋体" w:hAnsi="宋体" w:hint="eastAsia"/>
                <w:szCs w:val="21"/>
              </w:rPr>
              <w:t>定期对服务器内容进行备份。</w:t>
            </w:r>
          </w:p>
          <w:p w:rsidR="00493A1F" w:rsidRPr="00196293" w:rsidRDefault="00493A1F" w:rsidP="00936BF8">
            <w:pPr>
              <w:adjustRightInd w:val="0"/>
              <w:snapToGrid w:val="0"/>
              <w:spacing w:line="276" w:lineRule="auto"/>
              <w:rPr>
                <w:rFonts w:ascii="宋体" w:hAnsi="宋体"/>
                <w:szCs w:val="21"/>
              </w:rPr>
            </w:pPr>
            <w:r w:rsidRPr="00196293">
              <w:rPr>
                <w:rFonts w:ascii="宋体" w:hAnsi="宋体" w:hint="eastAsia"/>
                <w:szCs w:val="21"/>
              </w:rPr>
              <w:t>h）实施放行、交付和交付后的活动</w:t>
            </w:r>
          </w:p>
          <w:p w:rsidR="00493A1F" w:rsidRPr="00196293" w:rsidRDefault="00493A1F" w:rsidP="00936BF8">
            <w:pPr>
              <w:adjustRightInd w:val="0"/>
              <w:snapToGrid w:val="0"/>
              <w:spacing w:line="276" w:lineRule="auto"/>
              <w:rPr>
                <w:rFonts w:ascii="宋体" w:hAnsi="宋体"/>
                <w:szCs w:val="21"/>
              </w:rPr>
            </w:pPr>
            <w:r>
              <w:rPr>
                <w:rFonts w:ascii="宋体" w:hAnsi="宋体" w:hint="eastAsia"/>
                <w:szCs w:val="21"/>
              </w:rPr>
              <w:t>设计</w:t>
            </w:r>
            <w:r w:rsidRPr="00196293">
              <w:rPr>
                <w:rFonts w:ascii="宋体" w:hAnsi="宋体" w:hint="eastAsia"/>
                <w:szCs w:val="21"/>
              </w:rPr>
              <w:t>完成后由</w:t>
            </w:r>
            <w:r>
              <w:rPr>
                <w:rFonts w:ascii="宋体" w:hAnsi="宋体" w:hint="eastAsia"/>
                <w:szCs w:val="21"/>
              </w:rPr>
              <w:t>技术人员</w:t>
            </w:r>
            <w:r w:rsidRPr="00196293">
              <w:rPr>
                <w:rFonts w:ascii="宋体" w:hAnsi="宋体" w:hint="eastAsia"/>
                <w:szCs w:val="21"/>
              </w:rPr>
              <w:t>将系统程序文件夹分类制作光盘，进行运行验收；</w:t>
            </w:r>
            <w:r>
              <w:rPr>
                <w:rFonts w:ascii="宋体" w:hAnsi="宋体" w:hint="eastAsia"/>
                <w:szCs w:val="21"/>
              </w:rPr>
              <w:t>应用程序、</w:t>
            </w:r>
            <w:r w:rsidRPr="00196293">
              <w:rPr>
                <w:rFonts w:ascii="宋体" w:hAnsi="宋体" w:hint="eastAsia"/>
                <w:szCs w:val="21"/>
              </w:rPr>
              <w:t>说明书</w:t>
            </w:r>
            <w:r>
              <w:rPr>
                <w:rFonts w:ascii="宋体" w:hAnsi="宋体" w:hint="eastAsia"/>
                <w:szCs w:val="21"/>
              </w:rPr>
              <w:t>、图纸</w:t>
            </w:r>
            <w:r w:rsidRPr="00196293">
              <w:rPr>
                <w:rFonts w:ascii="宋体" w:hAnsi="宋体" w:hint="eastAsia"/>
                <w:szCs w:val="21"/>
              </w:rPr>
              <w:t>等均采取移动存储设备拷贝形式进行。</w:t>
            </w:r>
          </w:p>
          <w:p w:rsidR="00493A1F" w:rsidRPr="00196293" w:rsidRDefault="00493A1F" w:rsidP="00936BF8">
            <w:pPr>
              <w:adjustRightInd w:val="0"/>
              <w:snapToGrid w:val="0"/>
              <w:spacing w:line="276" w:lineRule="auto"/>
              <w:rPr>
                <w:rFonts w:ascii="宋体" w:hAnsi="宋体"/>
                <w:szCs w:val="21"/>
              </w:rPr>
            </w:pPr>
          </w:p>
          <w:p w:rsidR="00493A1F" w:rsidRPr="00196293" w:rsidRDefault="00493A1F" w:rsidP="00936BF8">
            <w:pPr>
              <w:adjustRightInd w:val="0"/>
              <w:snapToGrid w:val="0"/>
              <w:spacing w:line="276" w:lineRule="auto"/>
              <w:rPr>
                <w:rFonts w:ascii="宋体" w:hAnsi="宋体"/>
                <w:szCs w:val="21"/>
              </w:rPr>
            </w:pPr>
            <w:r w:rsidRPr="00196293">
              <w:rPr>
                <w:rFonts w:ascii="宋体" w:hAnsi="宋体" w:hint="eastAsia"/>
                <w:szCs w:val="21"/>
              </w:rPr>
              <w:t>现场有员工正在进行“</w:t>
            </w:r>
            <w:r w:rsidR="00FA2699" w:rsidRPr="00FA2699">
              <w:rPr>
                <w:rFonts w:hint="eastAsia"/>
                <w:szCs w:val="21"/>
              </w:rPr>
              <w:t>郑州双克能源科技有限公司</w:t>
            </w:r>
            <w:r w:rsidR="0041171C" w:rsidRPr="0041171C">
              <w:rPr>
                <w:rFonts w:hint="eastAsia"/>
                <w:szCs w:val="21"/>
              </w:rPr>
              <w:t>煤矿井架结构监测</w:t>
            </w:r>
            <w:r w:rsidRPr="00196293">
              <w:rPr>
                <w:rFonts w:ascii="宋体" w:hAnsi="宋体" w:hint="eastAsia"/>
                <w:szCs w:val="21"/>
              </w:rPr>
              <w:t>”</w:t>
            </w:r>
            <w:r>
              <w:rPr>
                <w:rFonts w:ascii="宋体" w:hAnsi="宋体" w:hint="eastAsia"/>
                <w:szCs w:val="21"/>
              </w:rPr>
              <w:t>设计</w:t>
            </w:r>
            <w:r w:rsidRPr="00196293">
              <w:rPr>
                <w:rFonts w:ascii="宋体" w:hAnsi="宋体" w:hint="eastAsia"/>
                <w:szCs w:val="21"/>
              </w:rPr>
              <w:t>工作，有序进行，现场</w:t>
            </w:r>
            <w:r>
              <w:rPr>
                <w:rFonts w:ascii="宋体" w:hAnsi="宋体" w:hint="eastAsia"/>
                <w:szCs w:val="21"/>
              </w:rPr>
              <w:t>观察员工能够按照工作规范和要求进行工作，抽查一名技术人员询问技术</w:t>
            </w:r>
            <w:r w:rsidRPr="00196293">
              <w:rPr>
                <w:rFonts w:ascii="宋体" w:hAnsi="宋体" w:hint="eastAsia"/>
                <w:szCs w:val="21"/>
              </w:rPr>
              <w:t>相关要求，能够较准确回答，满足要求。</w:t>
            </w:r>
          </w:p>
          <w:p w:rsidR="00493A1F" w:rsidRPr="00196293" w:rsidRDefault="00493A1F" w:rsidP="00936BF8">
            <w:pPr>
              <w:adjustRightInd w:val="0"/>
              <w:snapToGrid w:val="0"/>
              <w:spacing w:line="276" w:lineRule="auto"/>
              <w:rPr>
                <w:rFonts w:ascii="宋体" w:hAnsi="宋体"/>
                <w:szCs w:val="21"/>
              </w:rPr>
            </w:pPr>
            <w:r>
              <w:rPr>
                <w:rFonts w:ascii="宋体" w:hAnsi="宋体" w:hint="eastAsia"/>
                <w:szCs w:val="21"/>
              </w:rPr>
              <w:t>提供了</w:t>
            </w:r>
            <w:r w:rsidRPr="00196293">
              <w:rPr>
                <w:rFonts w:ascii="宋体" w:hAnsi="宋体" w:hint="eastAsia"/>
                <w:szCs w:val="21"/>
              </w:rPr>
              <w:t>策划书、</w:t>
            </w:r>
            <w:r>
              <w:rPr>
                <w:rFonts w:ascii="宋体" w:hAnsi="宋体" w:hint="eastAsia"/>
                <w:szCs w:val="21"/>
              </w:rPr>
              <w:t>设计相关文档</w:t>
            </w:r>
            <w:r w:rsidRPr="00196293">
              <w:rPr>
                <w:rFonts w:ascii="宋体" w:hAnsi="宋体" w:hint="eastAsia"/>
                <w:szCs w:val="21"/>
              </w:rPr>
              <w:t>等</w:t>
            </w:r>
          </w:p>
          <w:p w:rsidR="00493A1F" w:rsidRPr="00196293" w:rsidRDefault="00493A1F" w:rsidP="00936BF8">
            <w:pPr>
              <w:adjustRightInd w:val="0"/>
              <w:snapToGrid w:val="0"/>
              <w:spacing w:line="276" w:lineRule="auto"/>
              <w:rPr>
                <w:rFonts w:ascii="宋体" w:hAnsi="宋体"/>
                <w:szCs w:val="21"/>
              </w:rPr>
            </w:pPr>
          </w:p>
          <w:p w:rsidR="00493A1F" w:rsidRPr="00196293" w:rsidRDefault="00493A1F" w:rsidP="00936BF8">
            <w:pPr>
              <w:adjustRightInd w:val="0"/>
              <w:snapToGrid w:val="0"/>
              <w:spacing w:line="276" w:lineRule="auto"/>
              <w:rPr>
                <w:rFonts w:ascii="宋体" w:hAnsi="宋体"/>
                <w:szCs w:val="21"/>
              </w:rPr>
            </w:pPr>
            <w:r w:rsidRPr="00196293">
              <w:rPr>
                <w:rFonts w:ascii="宋体" w:hAnsi="宋体" w:hint="eastAsia"/>
                <w:szCs w:val="21"/>
              </w:rPr>
              <w:t>抽查《</w:t>
            </w:r>
            <w:r w:rsidR="0041171C" w:rsidRPr="00FA2699">
              <w:rPr>
                <w:rFonts w:hint="eastAsia"/>
                <w:szCs w:val="21"/>
              </w:rPr>
              <w:t>郑州双克能源科技有限公司</w:t>
            </w:r>
            <w:r w:rsidR="0041171C" w:rsidRPr="0041171C">
              <w:rPr>
                <w:rFonts w:hint="eastAsia"/>
                <w:szCs w:val="21"/>
              </w:rPr>
              <w:t>煤矿井架结构监测</w:t>
            </w:r>
            <w:r w:rsidRPr="000750E4">
              <w:rPr>
                <w:rFonts w:ascii="宋体" w:hAnsi="宋体" w:hint="eastAsia"/>
                <w:szCs w:val="21"/>
              </w:rPr>
              <w:t>技术方案</w:t>
            </w:r>
            <w:r w:rsidRPr="00196293">
              <w:rPr>
                <w:rFonts w:ascii="宋体" w:hAnsi="宋体" w:hint="eastAsia"/>
                <w:szCs w:val="21"/>
              </w:rPr>
              <w:t>》</w:t>
            </w:r>
          </w:p>
          <w:p w:rsidR="00493A1F" w:rsidRPr="00196293" w:rsidRDefault="00493A1F" w:rsidP="00936BF8">
            <w:pPr>
              <w:adjustRightInd w:val="0"/>
              <w:snapToGrid w:val="0"/>
              <w:spacing w:line="276" w:lineRule="auto"/>
              <w:rPr>
                <w:rFonts w:ascii="宋体" w:hAnsi="宋体"/>
                <w:szCs w:val="21"/>
              </w:rPr>
            </w:pPr>
            <w:r w:rsidRPr="00196293">
              <w:rPr>
                <w:rFonts w:ascii="宋体" w:hAnsi="宋体" w:hint="eastAsia"/>
                <w:szCs w:val="21"/>
              </w:rPr>
              <w:t>写明了</w:t>
            </w:r>
            <w:r w:rsidRPr="000750E4">
              <w:rPr>
                <w:rFonts w:ascii="宋体" w:hAnsi="宋体" w:hint="eastAsia"/>
                <w:szCs w:val="21"/>
              </w:rPr>
              <w:t>技术要求</w:t>
            </w:r>
            <w:r>
              <w:rPr>
                <w:rFonts w:ascii="宋体" w:hAnsi="宋体" w:hint="eastAsia"/>
                <w:szCs w:val="21"/>
              </w:rPr>
              <w:t>、</w:t>
            </w:r>
            <w:r w:rsidRPr="000750E4">
              <w:rPr>
                <w:rFonts w:ascii="宋体" w:hAnsi="宋体" w:hint="eastAsia"/>
                <w:szCs w:val="21"/>
              </w:rPr>
              <w:t>方案概述</w:t>
            </w:r>
            <w:r>
              <w:rPr>
                <w:rFonts w:ascii="宋体" w:hAnsi="宋体" w:hint="eastAsia"/>
                <w:szCs w:val="21"/>
              </w:rPr>
              <w:t>等</w:t>
            </w:r>
            <w:r w:rsidRPr="00196293">
              <w:rPr>
                <w:rFonts w:ascii="宋体" w:hAnsi="宋体" w:hint="eastAsia"/>
                <w:szCs w:val="21"/>
              </w:rPr>
              <w:t>。记录清晰完整，符合要求。</w:t>
            </w:r>
          </w:p>
          <w:p w:rsidR="00493A1F" w:rsidRPr="00196293" w:rsidRDefault="00493A1F" w:rsidP="00936BF8">
            <w:pPr>
              <w:adjustRightInd w:val="0"/>
              <w:snapToGrid w:val="0"/>
              <w:spacing w:line="276" w:lineRule="auto"/>
              <w:rPr>
                <w:rFonts w:ascii="宋体" w:hAnsi="宋体"/>
                <w:szCs w:val="21"/>
              </w:rPr>
            </w:pPr>
          </w:p>
          <w:p w:rsidR="00493A1F" w:rsidRPr="00196293" w:rsidRDefault="00493A1F" w:rsidP="00936BF8">
            <w:pPr>
              <w:adjustRightInd w:val="0"/>
              <w:snapToGrid w:val="0"/>
              <w:spacing w:line="276" w:lineRule="auto"/>
              <w:rPr>
                <w:rFonts w:ascii="宋体" w:hAnsi="宋体"/>
                <w:szCs w:val="21"/>
              </w:rPr>
            </w:pPr>
            <w:r w:rsidRPr="00196293">
              <w:rPr>
                <w:rFonts w:ascii="宋体" w:hAnsi="宋体" w:hint="eastAsia"/>
                <w:szCs w:val="21"/>
              </w:rPr>
              <w:t>提供《配置管理计划》</w:t>
            </w:r>
          </w:p>
          <w:p w:rsidR="00493A1F" w:rsidRPr="00196293" w:rsidRDefault="00493A1F" w:rsidP="00936BF8">
            <w:pPr>
              <w:adjustRightInd w:val="0"/>
              <w:snapToGrid w:val="0"/>
              <w:spacing w:line="276" w:lineRule="auto"/>
              <w:rPr>
                <w:rFonts w:ascii="宋体" w:hAnsi="宋体"/>
                <w:szCs w:val="21"/>
              </w:rPr>
            </w:pPr>
            <w:r w:rsidRPr="00196293">
              <w:rPr>
                <w:rFonts w:ascii="宋体" w:hAnsi="宋体" w:hint="eastAsia"/>
                <w:szCs w:val="21"/>
              </w:rPr>
              <w:t>对人员职责、软硬件资源、备份计划等进行了规定，配置管理计划较合理，满足要求。</w:t>
            </w:r>
          </w:p>
          <w:p w:rsidR="00493A1F" w:rsidRDefault="00493A1F" w:rsidP="00936BF8">
            <w:pPr>
              <w:adjustRightInd w:val="0"/>
              <w:snapToGrid w:val="0"/>
              <w:spacing w:line="276" w:lineRule="auto"/>
              <w:rPr>
                <w:rFonts w:ascii="宋体" w:hAnsi="宋体"/>
                <w:szCs w:val="21"/>
              </w:rPr>
            </w:pPr>
            <w:r w:rsidRPr="00196293">
              <w:rPr>
                <w:rFonts w:ascii="宋体" w:hAnsi="宋体" w:hint="eastAsia"/>
                <w:szCs w:val="21"/>
              </w:rPr>
              <w:t>另抽查</w:t>
            </w:r>
            <w:r>
              <w:rPr>
                <w:rFonts w:ascii="宋体" w:hAnsi="宋体" w:hint="eastAsia"/>
                <w:szCs w:val="21"/>
              </w:rPr>
              <w:t>其他</w:t>
            </w:r>
            <w:r w:rsidRPr="00196293">
              <w:rPr>
                <w:rFonts w:ascii="宋体" w:hAnsi="宋体" w:hint="eastAsia"/>
                <w:szCs w:val="21"/>
              </w:rPr>
              <w:t>等文档，按策划要求编制</w:t>
            </w:r>
          </w:p>
          <w:p w:rsidR="00493A1F" w:rsidRDefault="00493A1F" w:rsidP="00936BF8">
            <w:pPr>
              <w:adjustRightInd w:val="0"/>
              <w:snapToGrid w:val="0"/>
              <w:spacing w:line="276" w:lineRule="auto"/>
              <w:rPr>
                <w:rFonts w:ascii="宋体" w:hAnsi="宋体"/>
                <w:szCs w:val="21"/>
              </w:rPr>
            </w:pPr>
          </w:p>
          <w:p w:rsidR="00493A1F" w:rsidRDefault="00493A1F" w:rsidP="00936BF8">
            <w:pPr>
              <w:adjustRightInd w:val="0"/>
              <w:snapToGrid w:val="0"/>
              <w:spacing w:line="276" w:lineRule="auto"/>
              <w:rPr>
                <w:rFonts w:ascii="宋体" w:hAnsi="宋体"/>
                <w:szCs w:val="21"/>
              </w:rPr>
            </w:pPr>
            <w:proofErr w:type="gramStart"/>
            <w:r>
              <w:rPr>
                <w:rFonts w:ascii="宋体" w:hAnsi="宋体" w:hint="eastAsia"/>
                <w:szCs w:val="21"/>
              </w:rPr>
              <w:t>抽产品</w:t>
            </w:r>
            <w:proofErr w:type="gramEnd"/>
            <w:r>
              <w:rPr>
                <w:rFonts w:ascii="宋体" w:hAnsi="宋体" w:hint="eastAsia"/>
                <w:szCs w:val="21"/>
              </w:rPr>
              <w:t>图纸，保存完好，符合要求。</w:t>
            </w:r>
          </w:p>
          <w:p w:rsidR="00493A1F" w:rsidRDefault="00493A1F" w:rsidP="00936BF8">
            <w:pPr>
              <w:adjustRightInd w:val="0"/>
              <w:snapToGrid w:val="0"/>
              <w:spacing w:line="276" w:lineRule="auto"/>
              <w:rPr>
                <w:rFonts w:ascii="宋体" w:hAnsi="宋体"/>
                <w:szCs w:val="21"/>
              </w:rPr>
            </w:pPr>
          </w:p>
          <w:p w:rsidR="00493A1F" w:rsidRDefault="00493A1F" w:rsidP="00936BF8">
            <w:pPr>
              <w:adjustRightInd w:val="0"/>
              <w:snapToGrid w:val="0"/>
              <w:spacing w:line="276" w:lineRule="auto"/>
              <w:rPr>
                <w:rFonts w:ascii="宋体" w:hAnsi="宋体"/>
                <w:szCs w:val="21"/>
              </w:rPr>
            </w:pPr>
            <w:r>
              <w:rPr>
                <w:rFonts w:ascii="宋体" w:hAnsi="宋体"/>
                <w:szCs w:val="21"/>
              </w:rPr>
              <w:t>外协件检验见</w:t>
            </w:r>
            <w:r>
              <w:rPr>
                <w:rFonts w:ascii="宋体" w:hAnsi="宋体" w:hint="eastAsia"/>
                <w:szCs w:val="21"/>
              </w:rPr>
              <w:t>8.4</w:t>
            </w:r>
          </w:p>
          <w:p w:rsidR="00493A1F" w:rsidRDefault="00493A1F" w:rsidP="00936BF8">
            <w:pPr>
              <w:adjustRightInd w:val="0"/>
              <w:snapToGrid w:val="0"/>
              <w:spacing w:line="276" w:lineRule="auto"/>
              <w:rPr>
                <w:rFonts w:ascii="宋体" w:hAnsi="宋体"/>
                <w:szCs w:val="21"/>
              </w:rPr>
            </w:pPr>
          </w:p>
          <w:p w:rsidR="00493A1F" w:rsidRDefault="00493A1F" w:rsidP="00936BF8">
            <w:pPr>
              <w:adjustRightInd w:val="0"/>
              <w:snapToGrid w:val="0"/>
              <w:spacing w:line="276" w:lineRule="auto"/>
              <w:rPr>
                <w:rFonts w:ascii="宋体" w:hAnsi="宋体"/>
                <w:szCs w:val="21"/>
              </w:rPr>
            </w:pPr>
            <w:r>
              <w:rPr>
                <w:rFonts w:ascii="宋体" w:hAnsi="宋体" w:hint="eastAsia"/>
                <w:szCs w:val="21"/>
              </w:rPr>
              <w:t>抽测试记录：</w:t>
            </w:r>
          </w:p>
          <w:p w:rsidR="00493A1F" w:rsidRDefault="00493A1F" w:rsidP="00936BF8">
            <w:pPr>
              <w:adjustRightInd w:val="0"/>
              <w:snapToGrid w:val="0"/>
              <w:spacing w:line="276" w:lineRule="auto"/>
              <w:rPr>
                <w:rFonts w:ascii="宋体" w:hAnsi="宋体"/>
                <w:szCs w:val="21"/>
              </w:rPr>
            </w:pPr>
            <w:r>
              <w:rPr>
                <w:rFonts w:ascii="宋体" w:hAnsi="宋体" w:hint="eastAsia"/>
                <w:szCs w:val="21"/>
              </w:rPr>
              <w:lastRenderedPageBreak/>
              <w:t>传感器、解调器测试记录：</w:t>
            </w:r>
          </w:p>
          <w:p w:rsidR="00493A1F" w:rsidRDefault="00155E72" w:rsidP="00936BF8">
            <w:pPr>
              <w:rPr>
                <w:rFonts w:ascii="宋体" w:hAnsi="宋体"/>
                <w:szCs w:val="21"/>
              </w:rPr>
            </w:pPr>
            <w:r>
              <w:rPr>
                <w:rFonts w:ascii="宋体" w:hAnsi="宋体" w:hint="eastAsia"/>
                <w:noProof/>
                <w:szCs w:val="21"/>
              </w:rPr>
              <w:drawing>
                <wp:inline distT="0" distB="0" distL="0" distR="0">
                  <wp:extent cx="6210300" cy="1841500"/>
                  <wp:effectExtent l="0" t="0" r="0" b="0"/>
                  <wp:docPr id="3" name="图片 3" descr="C:\Users\ADMINI~1\AppData\Local\Temp\WeChat Files\16dada74b509f1e7ab9155fc44695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1\AppData\Local\Temp\WeChat Files\16dada74b509f1e7ab9155fc4469502.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210300" cy="1841500"/>
                          </a:xfrm>
                          <a:prstGeom prst="rect">
                            <a:avLst/>
                          </a:prstGeom>
                          <a:noFill/>
                          <a:ln>
                            <a:noFill/>
                          </a:ln>
                        </pic:spPr>
                      </pic:pic>
                    </a:graphicData>
                  </a:graphic>
                </wp:inline>
              </w:drawing>
            </w:r>
          </w:p>
          <w:p w:rsidR="00493A1F" w:rsidRPr="003A5A8D" w:rsidRDefault="00493A1F" w:rsidP="00936BF8">
            <w:pPr>
              <w:rPr>
                <w:rFonts w:ascii="宋体" w:hAnsi="宋体"/>
                <w:szCs w:val="21"/>
              </w:rPr>
            </w:pPr>
          </w:p>
          <w:p w:rsidR="009F48AC" w:rsidRPr="009820A8" w:rsidRDefault="00493A1F" w:rsidP="009F48AC">
            <w:pPr>
              <w:adjustRightInd w:val="0"/>
              <w:snapToGrid w:val="0"/>
              <w:spacing w:line="276" w:lineRule="auto"/>
              <w:rPr>
                <w:rFonts w:ascii="宋体" w:hAnsi="宋体"/>
                <w:szCs w:val="21"/>
              </w:rPr>
            </w:pPr>
            <w:proofErr w:type="gramStart"/>
            <w:r w:rsidRPr="003A5A8D">
              <w:rPr>
                <w:rFonts w:ascii="宋体" w:hAnsi="宋体" w:hint="eastAsia"/>
                <w:szCs w:val="21"/>
              </w:rPr>
              <w:t>抽</w:t>
            </w:r>
            <w:r w:rsidR="009F48AC" w:rsidRPr="009820A8">
              <w:rPr>
                <w:rFonts w:ascii="宋体" w:hAnsi="宋体" w:hint="eastAsia"/>
                <w:szCs w:val="21"/>
              </w:rPr>
              <w:t>项目</w:t>
            </w:r>
            <w:proofErr w:type="gramEnd"/>
            <w:r w:rsidR="009F48AC" w:rsidRPr="009820A8">
              <w:rPr>
                <w:rFonts w:ascii="宋体" w:hAnsi="宋体" w:hint="eastAsia"/>
                <w:szCs w:val="21"/>
              </w:rPr>
              <w:t>名称：</w:t>
            </w:r>
            <w:r w:rsidR="009F48AC" w:rsidRPr="00DE73C0">
              <w:rPr>
                <w:rFonts w:ascii="Arial" w:cs="Arial" w:hint="eastAsia"/>
                <w:bCs/>
              </w:rPr>
              <w:t>分布式光纤测温系统</w:t>
            </w:r>
            <w:r w:rsidR="009F48AC">
              <w:rPr>
                <w:rFonts w:ascii="Arial" w:cs="Arial" w:hint="eastAsia"/>
                <w:bCs/>
              </w:rPr>
              <w:t>（含</w:t>
            </w:r>
            <w:r w:rsidR="009F48AC" w:rsidRPr="009F48AC">
              <w:rPr>
                <w:rFonts w:ascii="Arial" w:cs="Arial" w:hint="eastAsia"/>
                <w:bCs/>
              </w:rPr>
              <w:t>光纤光栅解调仪、光纤光栅传感器</w:t>
            </w:r>
            <w:r w:rsidR="009F48AC">
              <w:rPr>
                <w:rFonts w:ascii="Arial" w:cs="Arial" w:hint="eastAsia"/>
                <w:bCs/>
              </w:rPr>
              <w:t>）</w:t>
            </w:r>
            <w:r w:rsidR="009F48AC">
              <w:rPr>
                <w:rFonts w:ascii="Arial" w:cs="Arial" w:hint="eastAsia"/>
                <w:bCs/>
              </w:rPr>
              <w:t xml:space="preserve">   </w:t>
            </w:r>
            <w:r w:rsidR="009F48AC">
              <w:rPr>
                <w:rFonts w:ascii="Arial" w:hAnsi="Arial" w:cs="Arial" w:hint="eastAsia"/>
                <w:bCs/>
              </w:rPr>
              <w:t xml:space="preserve">  </w:t>
            </w:r>
            <w:r w:rsidR="009F48AC" w:rsidRPr="00C822C5">
              <w:rPr>
                <w:rFonts w:ascii="Arial" w:hAnsi="Arial" w:cs="Arial" w:hint="eastAsia"/>
                <w:bCs/>
              </w:rPr>
              <w:t>产品型号</w:t>
            </w:r>
            <w:r w:rsidR="009F48AC">
              <w:rPr>
                <w:rFonts w:ascii="Arial" w:hAnsi="Arial" w:cs="Arial" w:hint="eastAsia"/>
                <w:bCs/>
              </w:rPr>
              <w:t>：</w:t>
            </w:r>
            <w:r w:rsidR="009F48AC">
              <w:rPr>
                <w:bCs/>
              </w:rPr>
              <w:t xml:space="preserve"> RBC-DTS-1000</w:t>
            </w:r>
          </w:p>
          <w:p w:rsidR="009F48AC" w:rsidRDefault="009F48AC" w:rsidP="009F48AC">
            <w:pPr>
              <w:adjustRightInd w:val="0"/>
              <w:snapToGrid w:val="0"/>
              <w:spacing w:line="276" w:lineRule="auto"/>
              <w:rPr>
                <w:rFonts w:ascii="宋体" w:hAnsi="宋体" w:hint="eastAsia"/>
                <w:szCs w:val="21"/>
              </w:rPr>
            </w:pPr>
            <w:r w:rsidRPr="009820A8">
              <w:rPr>
                <w:rFonts w:ascii="宋体" w:hAnsi="宋体" w:hint="eastAsia"/>
                <w:szCs w:val="21"/>
              </w:rPr>
              <w:t xml:space="preserve">确认方式 ： </w:t>
            </w:r>
            <w:r>
              <w:rPr>
                <w:rFonts w:ascii="宋体" w:hAnsi="宋体" w:hint="eastAsia"/>
                <w:szCs w:val="21"/>
              </w:rPr>
              <w:t>验收的</w:t>
            </w:r>
            <w:r w:rsidRPr="009820A8">
              <w:rPr>
                <w:rFonts w:ascii="宋体" w:hAnsi="宋体" w:hint="eastAsia"/>
                <w:szCs w:val="21"/>
              </w:rPr>
              <w:t>方式进行确认</w:t>
            </w:r>
          </w:p>
          <w:p w:rsidR="009F48AC" w:rsidRPr="009820A8" w:rsidRDefault="009F48AC" w:rsidP="009F48AC">
            <w:pPr>
              <w:adjustRightInd w:val="0"/>
              <w:snapToGrid w:val="0"/>
              <w:spacing w:line="276" w:lineRule="auto"/>
              <w:rPr>
                <w:rFonts w:ascii="宋体" w:hAnsi="宋体"/>
                <w:szCs w:val="21"/>
              </w:rPr>
            </w:pPr>
            <w:r>
              <w:rPr>
                <w:rFonts w:ascii="宋体" w:hAnsi="宋体" w:hint="eastAsia"/>
                <w:szCs w:val="21"/>
              </w:rPr>
              <w:t>日期：2022年10月28日</w:t>
            </w:r>
          </w:p>
          <w:p w:rsidR="009F48AC" w:rsidRPr="00B51335" w:rsidRDefault="009F48AC" w:rsidP="009F48AC">
            <w:pPr>
              <w:rPr>
                <w:rFonts w:asciiTheme="minorEastAsia" w:eastAsiaTheme="minorEastAsia" w:hAnsiTheme="minorEastAsia" w:cstheme="minorEastAsia"/>
                <w:szCs w:val="21"/>
              </w:rPr>
            </w:pPr>
            <w:r w:rsidRPr="00B51335">
              <w:rPr>
                <w:rFonts w:asciiTheme="minorEastAsia" w:eastAsiaTheme="minorEastAsia" w:hAnsiTheme="minorEastAsia" w:cstheme="minorEastAsia" w:hint="eastAsia"/>
                <w:szCs w:val="21"/>
              </w:rPr>
              <w:t>项目名称</w:t>
            </w:r>
            <w:r>
              <w:rPr>
                <w:rFonts w:asciiTheme="minorEastAsia" w:eastAsiaTheme="minorEastAsia" w:hAnsiTheme="minorEastAsia" w:cstheme="minorEastAsia" w:hint="eastAsia"/>
                <w:szCs w:val="21"/>
              </w:rPr>
              <w:t>：</w:t>
            </w:r>
            <w:r w:rsidRPr="00B51335">
              <w:rPr>
                <w:rFonts w:asciiTheme="minorEastAsia" w:eastAsiaTheme="minorEastAsia" w:hAnsiTheme="minorEastAsia" w:cstheme="minorEastAsia" w:hint="eastAsia"/>
                <w:szCs w:val="21"/>
              </w:rPr>
              <w:t>光纤光栅解调仪、光纤光栅传感器调试</w:t>
            </w:r>
            <w:r>
              <w:rPr>
                <w:rFonts w:asciiTheme="minorEastAsia" w:eastAsiaTheme="minorEastAsia" w:hAnsiTheme="minorEastAsia" w:cstheme="minorEastAsia" w:hint="eastAsia"/>
                <w:szCs w:val="21"/>
              </w:rPr>
              <w:t>（含系统）</w:t>
            </w:r>
            <w:r w:rsidRPr="00B51335">
              <w:rPr>
                <w:rFonts w:asciiTheme="minorEastAsia" w:eastAsiaTheme="minorEastAsia" w:hAnsiTheme="minorEastAsia" w:cstheme="minorEastAsia" w:hint="eastAsia"/>
                <w:szCs w:val="21"/>
              </w:rPr>
              <w:tab/>
              <w:t>用户单位</w:t>
            </w:r>
            <w:r>
              <w:rPr>
                <w:rFonts w:asciiTheme="minorEastAsia" w:eastAsiaTheme="minorEastAsia" w:hAnsiTheme="minorEastAsia" w:cstheme="minorEastAsia" w:hint="eastAsia"/>
                <w:szCs w:val="21"/>
              </w:rPr>
              <w:t>：北京华纳海姆科技有限公司</w:t>
            </w:r>
          </w:p>
          <w:p w:rsidR="009F48AC" w:rsidRPr="00B51335" w:rsidRDefault="009F48AC" w:rsidP="009F48AC">
            <w:pPr>
              <w:rPr>
                <w:rFonts w:asciiTheme="minorEastAsia" w:eastAsiaTheme="minorEastAsia" w:hAnsiTheme="minorEastAsia" w:cstheme="minorEastAsia"/>
                <w:szCs w:val="21"/>
              </w:rPr>
            </w:pPr>
            <w:r w:rsidRPr="00B51335">
              <w:rPr>
                <w:rFonts w:asciiTheme="minorEastAsia" w:eastAsiaTheme="minorEastAsia" w:hAnsiTheme="minorEastAsia" w:cstheme="minorEastAsia" w:hint="eastAsia"/>
                <w:szCs w:val="21"/>
              </w:rPr>
              <w:t>基本信息</w:t>
            </w:r>
            <w:r>
              <w:rPr>
                <w:rFonts w:asciiTheme="minorEastAsia" w:eastAsiaTheme="minorEastAsia" w:hAnsiTheme="minorEastAsia" w:cstheme="minorEastAsia" w:hint="eastAsia"/>
                <w:szCs w:val="21"/>
              </w:rPr>
              <w:t>：</w:t>
            </w:r>
            <w:r w:rsidRPr="00B51335">
              <w:rPr>
                <w:rFonts w:asciiTheme="minorEastAsia" w:eastAsiaTheme="minorEastAsia" w:hAnsiTheme="minorEastAsia" w:cstheme="minorEastAsia" w:hint="eastAsia"/>
                <w:szCs w:val="21"/>
              </w:rPr>
              <w:t>光纤光栅解调仪、光纤光栅传感器调试</w:t>
            </w:r>
            <w:r>
              <w:rPr>
                <w:rFonts w:asciiTheme="minorEastAsia" w:eastAsiaTheme="minorEastAsia" w:hAnsiTheme="minorEastAsia" w:cstheme="minorEastAsia" w:hint="eastAsia"/>
                <w:szCs w:val="21"/>
              </w:rPr>
              <w:t>（含系统）</w:t>
            </w:r>
            <w:r w:rsidRPr="00B51335">
              <w:rPr>
                <w:rFonts w:asciiTheme="minorEastAsia" w:eastAsiaTheme="minorEastAsia" w:hAnsiTheme="minorEastAsia" w:cstheme="minorEastAsia" w:hint="eastAsia"/>
                <w:szCs w:val="21"/>
              </w:rPr>
              <w:t>，针对发射机温度实时监测系统使用，监测每个测温点的实时温度值。</w:t>
            </w:r>
          </w:p>
          <w:p w:rsidR="009F48AC" w:rsidRPr="00B51335" w:rsidRDefault="009F48AC" w:rsidP="009F48AC">
            <w:pPr>
              <w:rPr>
                <w:rFonts w:asciiTheme="minorEastAsia" w:eastAsiaTheme="minorEastAsia" w:hAnsiTheme="minorEastAsia" w:cstheme="minorEastAsia"/>
                <w:szCs w:val="21"/>
              </w:rPr>
            </w:pPr>
            <w:r w:rsidRPr="00B51335">
              <w:rPr>
                <w:rFonts w:asciiTheme="minorEastAsia" w:eastAsiaTheme="minorEastAsia" w:hAnsiTheme="minorEastAsia" w:cstheme="minorEastAsia" w:hint="eastAsia"/>
                <w:szCs w:val="21"/>
              </w:rPr>
              <w:t>联 系 人</w:t>
            </w:r>
            <w:r>
              <w:rPr>
                <w:rFonts w:asciiTheme="minorEastAsia" w:eastAsiaTheme="minorEastAsia" w:hAnsiTheme="minorEastAsia" w:cstheme="minorEastAsia" w:hint="eastAsia"/>
                <w:szCs w:val="21"/>
              </w:rPr>
              <w:t>：金安成</w:t>
            </w:r>
            <w:r w:rsidRPr="00B51335">
              <w:rPr>
                <w:rFonts w:asciiTheme="minorEastAsia" w:eastAsiaTheme="minorEastAsia" w:hAnsiTheme="minorEastAsia" w:cstheme="minorEastAsia" w:hint="eastAsia"/>
                <w:szCs w:val="21"/>
              </w:rPr>
              <w:tab/>
              <w:t>联系电话</w:t>
            </w:r>
            <w:r>
              <w:rPr>
                <w:rFonts w:asciiTheme="minorEastAsia" w:eastAsiaTheme="minorEastAsia" w:hAnsiTheme="minorEastAsia" w:cstheme="minorEastAsia" w:hint="eastAsia"/>
                <w:szCs w:val="21"/>
              </w:rPr>
              <w:t>：151XXXXXXXX</w:t>
            </w:r>
          </w:p>
          <w:p w:rsidR="009F48AC" w:rsidRDefault="009F48AC" w:rsidP="009F48AC">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服务内容：</w:t>
            </w:r>
            <w:r w:rsidRPr="00B51335">
              <w:rPr>
                <w:rFonts w:asciiTheme="minorEastAsia" w:eastAsiaTheme="minorEastAsia" w:hAnsiTheme="minorEastAsia" w:cstheme="minorEastAsia" w:hint="eastAsia"/>
                <w:szCs w:val="21"/>
              </w:rPr>
              <w:t>项目验收</w:t>
            </w:r>
          </w:p>
          <w:p w:rsidR="009F48AC" w:rsidRPr="00B51335" w:rsidRDefault="009F48AC" w:rsidP="009F48AC">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验收</w:t>
            </w:r>
            <w:r w:rsidRPr="00B51335">
              <w:rPr>
                <w:rFonts w:asciiTheme="minorEastAsia" w:eastAsiaTheme="minorEastAsia" w:hAnsiTheme="minorEastAsia" w:cstheme="minorEastAsia" w:hint="eastAsia"/>
                <w:szCs w:val="21"/>
              </w:rPr>
              <w:t>工作内容：</w:t>
            </w:r>
          </w:p>
          <w:p w:rsidR="009F48AC" w:rsidRPr="00B51335" w:rsidRDefault="009F48AC" w:rsidP="009F48AC">
            <w:pPr>
              <w:rPr>
                <w:rFonts w:asciiTheme="minorEastAsia" w:eastAsiaTheme="minorEastAsia" w:hAnsiTheme="minorEastAsia" w:cstheme="minorEastAsia"/>
                <w:szCs w:val="21"/>
              </w:rPr>
            </w:pPr>
            <w:r w:rsidRPr="00B51335">
              <w:rPr>
                <w:rFonts w:asciiTheme="minorEastAsia" w:eastAsiaTheme="minorEastAsia" w:hAnsiTheme="minorEastAsia" w:cstheme="minorEastAsia" w:hint="eastAsia"/>
                <w:szCs w:val="21"/>
              </w:rPr>
              <w:t>1、</w:t>
            </w:r>
            <w:r w:rsidRPr="00B51335">
              <w:rPr>
                <w:rFonts w:asciiTheme="minorEastAsia" w:eastAsiaTheme="minorEastAsia" w:hAnsiTheme="minorEastAsia" w:cstheme="minorEastAsia" w:hint="eastAsia"/>
                <w:szCs w:val="21"/>
              </w:rPr>
              <w:tab/>
              <w:t>光纤光栅传感器</w:t>
            </w:r>
            <w:r>
              <w:rPr>
                <w:rFonts w:asciiTheme="minorEastAsia" w:eastAsiaTheme="minorEastAsia" w:hAnsiTheme="minorEastAsia" w:cstheme="minorEastAsia" w:hint="eastAsia"/>
                <w:szCs w:val="21"/>
              </w:rPr>
              <w:t>（系统）</w:t>
            </w:r>
            <w:r w:rsidRPr="00B51335">
              <w:rPr>
                <w:rFonts w:asciiTheme="minorEastAsia" w:eastAsiaTheme="minorEastAsia" w:hAnsiTheme="minorEastAsia" w:cstheme="minorEastAsia" w:hint="eastAsia"/>
                <w:szCs w:val="21"/>
              </w:rPr>
              <w:t>安装，根据客户要求，根据客户定制的光纤光栅传感器安装到指定位置，现已安装完成。</w:t>
            </w:r>
          </w:p>
          <w:p w:rsidR="009F48AC" w:rsidRPr="00B51335" w:rsidRDefault="009F48AC" w:rsidP="009F48AC">
            <w:pPr>
              <w:rPr>
                <w:rFonts w:asciiTheme="minorEastAsia" w:eastAsiaTheme="minorEastAsia" w:hAnsiTheme="minorEastAsia" w:cstheme="minorEastAsia"/>
                <w:szCs w:val="21"/>
              </w:rPr>
            </w:pPr>
            <w:r w:rsidRPr="00B51335">
              <w:rPr>
                <w:rFonts w:asciiTheme="minorEastAsia" w:eastAsiaTheme="minorEastAsia" w:hAnsiTheme="minorEastAsia" w:cstheme="minorEastAsia" w:hint="eastAsia"/>
                <w:szCs w:val="21"/>
              </w:rPr>
              <w:t>2、</w:t>
            </w:r>
            <w:r w:rsidRPr="00B51335">
              <w:rPr>
                <w:rFonts w:asciiTheme="minorEastAsia" w:eastAsiaTheme="minorEastAsia" w:hAnsiTheme="minorEastAsia" w:cstheme="minorEastAsia" w:hint="eastAsia"/>
                <w:szCs w:val="21"/>
              </w:rPr>
              <w:tab/>
              <w:t>光纤光栅解调仪和传感器进行组网调试，把安装完成的光纤光栅传感器通过光纤连接到光纤光栅解调仪位置，并接入到光纤光栅解调仪主机。</w:t>
            </w:r>
          </w:p>
          <w:p w:rsidR="009F48AC" w:rsidRDefault="009F48AC" w:rsidP="009F48AC">
            <w:pPr>
              <w:rPr>
                <w:rFonts w:asciiTheme="minorEastAsia" w:eastAsiaTheme="minorEastAsia" w:hAnsiTheme="minorEastAsia" w:cstheme="minorEastAsia"/>
                <w:szCs w:val="21"/>
              </w:rPr>
            </w:pPr>
            <w:r w:rsidRPr="00B51335">
              <w:rPr>
                <w:rFonts w:asciiTheme="minorEastAsia" w:eastAsiaTheme="minorEastAsia" w:hAnsiTheme="minorEastAsia" w:cstheme="minorEastAsia" w:hint="eastAsia"/>
                <w:szCs w:val="21"/>
              </w:rPr>
              <w:t>3、</w:t>
            </w:r>
            <w:r w:rsidRPr="00B51335">
              <w:rPr>
                <w:rFonts w:asciiTheme="minorEastAsia" w:eastAsiaTheme="minorEastAsia" w:hAnsiTheme="minorEastAsia" w:cstheme="minorEastAsia" w:hint="eastAsia"/>
                <w:szCs w:val="21"/>
              </w:rPr>
              <w:tab/>
              <w:t>组网完成后，根据客户要求，对光纤光栅解调仪进行参数设置、调试工作，现已调试完成，光纤光栅解调</w:t>
            </w:r>
            <w:proofErr w:type="gramStart"/>
            <w:r w:rsidRPr="00B51335">
              <w:rPr>
                <w:rFonts w:asciiTheme="minorEastAsia" w:eastAsiaTheme="minorEastAsia" w:hAnsiTheme="minorEastAsia" w:cstheme="minorEastAsia" w:hint="eastAsia"/>
                <w:szCs w:val="21"/>
              </w:rPr>
              <w:t>仪完全</w:t>
            </w:r>
            <w:proofErr w:type="gramEnd"/>
            <w:r w:rsidRPr="00B51335">
              <w:rPr>
                <w:rFonts w:asciiTheme="minorEastAsia" w:eastAsiaTheme="minorEastAsia" w:hAnsiTheme="minorEastAsia" w:cstheme="minorEastAsia" w:hint="eastAsia"/>
                <w:szCs w:val="21"/>
              </w:rPr>
              <w:t>符合客户定制开发的要求，达到预期效果，正常运行</w:t>
            </w:r>
          </w:p>
          <w:p w:rsidR="009F48AC" w:rsidRDefault="009F48AC" w:rsidP="009F48AC">
            <w:pPr>
              <w:adjustRightInd w:val="0"/>
              <w:snapToGrid w:val="0"/>
              <w:spacing w:line="276" w:lineRule="auto"/>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有双方负责人签字，符合要求</w:t>
            </w:r>
          </w:p>
          <w:p w:rsidR="00493A1F" w:rsidRPr="00103B0E" w:rsidRDefault="00493A1F" w:rsidP="00936BF8">
            <w:pPr>
              <w:rPr>
                <w:rFonts w:ascii="宋体" w:hAnsi="宋体"/>
                <w:szCs w:val="21"/>
              </w:rPr>
            </w:pPr>
            <w:r>
              <w:rPr>
                <w:rFonts w:ascii="宋体" w:hAnsi="宋体" w:hint="eastAsia"/>
                <w:szCs w:val="21"/>
              </w:rPr>
              <w:lastRenderedPageBreak/>
              <w:t>企业设计产品无检测机构有标准可检测，企业送检第三方进行了校准：提供202</w:t>
            </w:r>
            <w:r w:rsidR="009F48AC">
              <w:rPr>
                <w:rFonts w:ascii="宋体" w:hAnsi="宋体" w:hint="eastAsia"/>
                <w:szCs w:val="21"/>
              </w:rPr>
              <w:t>2</w:t>
            </w:r>
            <w:r>
              <w:rPr>
                <w:rFonts w:ascii="宋体" w:hAnsi="宋体" w:hint="eastAsia"/>
                <w:szCs w:val="21"/>
              </w:rPr>
              <w:t>年</w:t>
            </w:r>
            <w:r w:rsidR="009F48AC">
              <w:rPr>
                <w:rFonts w:ascii="宋体" w:hAnsi="宋体" w:hint="eastAsia"/>
                <w:szCs w:val="21"/>
              </w:rPr>
              <w:t>8</w:t>
            </w:r>
            <w:r>
              <w:rPr>
                <w:rFonts w:ascii="宋体" w:hAnsi="宋体" w:hint="eastAsia"/>
                <w:szCs w:val="21"/>
              </w:rPr>
              <w:t>月2</w:t>
            </w:r>
            <w:r w:rsidR="009F48AC">
              <w:rPr>
                <w:rFonts w:ascii="宋体" w:hAnsi="宋体" w:hint="eastAsia"/>
                <w:szCs w:val="21"/>
              </w:rPr>
              <w:t>3</w:t>
            </w:r>
            <w:r>
              <w:rPr>
                <w:rFonts w:ascii="宋体" w:hAnsi="宋体" w:hint="eastAsia"/>
                <w:szCs w:val="21"/>
              </w:rPr>
              <w:t>日</w:t>
            </w:r>
            <w:r w:rsidR="009F48AC">
              <w:rPr>
                <w:rFonts w:ascii="宋体" w:hAnsi="宋体" w:hint="eastAsia"/>
                <w:szCs w:val="21"/>
              </w:rPr>
              <w:t>中国航发南方工业有限公司计量实验室</w:t>
            </w:r>
            <w:r>
              <w:rPr>
                <w:rFonts w:ascii="宋体" w:hAnsi="宋体" w:hint="eastAsia"/>
                <w:szCs w:val="21"/>
              </w:rPr>
              <w:t>校准证书，具体见附件。</w:t>
            </w:r>
          </w:p>
          <w:p w:rsidR="00493A1F" w:rsidRPr="00E52EF1" w:rsidRDefault="00493A1F" w:rsidP="00936BF8">
            <w:pPr>
              <w:adjustRightInd w:val="0"/>
              <w:snapToGrid w:val="0"/>
              <w:spacing w:line="276" w:lineRule="auto"/>
              <w:rPr>
                <w:rFonts w:ascii="宋体" w:hAnsi="宋体"/>
                <w:szCs w:val="21"/>
              </w:rPr>
            </w:pPr>
            <w:proofErr w:type="gramStart"/>
            <w:r>
              <w:rPr>
                <w:rFonts w:ascii="宋体" w:hAnsi="宋体" w:hint="eastAsia"/>
                <w:szCs w:val="21"/>
              </w:rPr>
              <w:t>另抽其他</w:t>
            </w:r>
            <w:proofErr w:type="gramEnd"/>
            <w:r>
              <w:rPr>
                <w:rFonts w:ascii="宋体" w:hAnsi="宋体" w:hint="eastAsia"/>
                <w:szCs w:val="21"/>
              </w:rPr>
              <w:t>检验记录，均保存完好，符合要求</w:t>
            </w:r>
          </w:p>
        </w:tc>
        <w:tc>
          <w:tcPr>
            <w:tcW w:w="1585" w:type="dxa"/>
          </w:tcPr>
          <w:p w:rsidR="00493A1F" w:rsidRPr="00196293" w:rsidRDefault="00493A1F" w:rsidP="00936BF8">
            <w:pPr>
              <w:spacing w:line="276" w:lineRule="auto"/>
              <w:rPr>
                <w:rFonts w:ascii="宋体" w:hAnsi="宋体"/>
                <w:szCs w:val="21"/>
              </w:rPr>
            </w:pPr>
          </w:p>
        </w:tc>
      </w:tr>
      <w:tr w:rsidR="00493A1F" w:rsidRPr="00196293" w:rsidTr="00936BF8">
        <w:trPr>
          <w:trHeight w:val="516"/>
        </w:trPr>
        <w:tc>
          <w:tcPr>
            <w:tcW w:w="2160" w:type="dxa"/>
            <w:vAlign w:val="center"/>
          </w:tcPr>
          <w:p w:rsidR="00493A1F" w:rsidRPr="00196293" w:rsidRDefault="00493A1F" w:rsidP="00936BF8">
            <w:pPr>
              <w:spacing w:line="276" w:lineRule="auto"/>
              <w:rPr>
                <w:rFonts w:ascii="宋体" w:hAnsi="宋体"/>
                <w:szCs w:val="21"/>
              </w:rPr>
            </w:pPr>
            <w:r w:rsidRPr="00196293">
              <w:rPr>
                <w:rFonts w:ascii="宋体" w:hAnsi="宋体" w:hint="eastAsia"/>
                <w:szCs w:val="21"/>
              </w:rPr>
              <w:lastRenderedPageBreak/>
              <w:t>标识和</w:t>
            </w:r>
            <w:proofErr w:type="gramStart"/>
            <w:r w:rsidRPr="00196293">
              <w:rPr>
                <w:rFonts w:ascii="宋体" w:hAnsi="宋体" w:hint="eastAsia"/>
                <w:szCs w:val="21"/>
              </w:rPr>
              <w:t>可</w:t>
            </w:r>
            <w:proofErr w:type="gramEnd"/>
            <w:r w:rsidRPr="00196293">
              <w:rPr>
                <w:rFonts w:ascii="宋体" w:hAnsi="宋体" w:hint="eastAsia"/>
                <w:szCs w:val="21"/>
              </w:rPr>
              <w:t>追溯性</w:t>
            </w:r>
          </w:p>
        </w:tc>
        <w:tc>
          <w:tcPr>
            <w:tcW w:w="960" w:type="dxa"/>
            <w:vAlign w:val="center"/>
          </w:tcPr>
          <w:p w:rsidR="00493A1F" w:rsidRPr="00196293" w:rsidRDefault="00493A1F" w:rsidP="00936BF8">
            <w:pPr>
              <w:spacing w:line="276" w:lineRule="auto"/>
              <w:rPr>
                <w:rFonts w:ascii="宋体" w:hAnsi="宋体"/>
                <w:szCs w:val="21"/>
              </w:rPr>
            </w:pPr>
            <w:r w:rsidRPr="00196293">
              <w:rPr>
                <w:rFonts w:ascii="宋体" w:hAnsi="宋体"/>
                <w:szCs w:val="21"/>
              </w:rPr>
              <w:t>8.5.2</w:t>
            </w:r>
          </w:p>
        </w:tc>
        <w:tc>
          <w:tcPr>
            <w:tcW w:w="10004" w:type="dxa"/>
            <w:vAlign w:val="center"/>
          </w:tcPr>
          <w:p w:rsidR="00493A1F" w:rsidRPr="005B0F35" w:rsidRDefault="00493A1F" w:rsidP="00936BF8">
            <w:pPr>
              <w:adjustRightInd w:val="0"/>
              <w:snapToGrid w:val="0"/>
              <w:spacing w:line="276" w:lineRule="auto"/>
              <w:rPr>
                <w:rFonts w:ascii="宋体" w:hAnsi="宋体"/>
                <w:szCs w:val="21"/>
              </w:rPr>
            </w:pPr>
            <w:r w:rsidRPr="005B0F35">
              <w:rPr>
                <w:rFonts w:ascii="宋体" w:hAnsi="宋体" w:hint="eastAsia"/>
                <w:szCs w:val="21"/>
              </w:rPr>
              <w:t>1、标识：公司在规定开发产品标识的方式，状态标识：完成/测试中/未完成   产品标识：公司名称、型号、版本号等。</w:t>
            </w:r>
          </w:p>
          <w:p w:rsidR="00493A1F" w:rsidRPr="005B0F35" w:rsidRDefault="00493A1F" w:rsidP="00936BF8">
            <w:pPr>
              <w:adjustRightInd w:val="0"/>
              <w:snapToGrid w:val="0"/>
              <w:spacing w:line="276" w:lineRule="auto"/>
              <w:rPr>
                <w:rFonts w:ascii="宋体" w:hAnsi="宋体"/>
                <w:szCs w:val="21"/>
              </w:rPr>
            </w:pPr>
            <w:r w:rsidRPr="005B0F35">
              <w:rPr>
                <w:rFonts w:ascii="宋体" w:hAnsi="宋体" w:hint="eastAsia"/>
                <w:szCs w:val="21"/>
              </w:rPr>
              <w:t>标识满足策划要求。</w:t>
            </w:r>
          </w:p>
          <w:p w:rsidR="00493A1F" w:rsidRPr="005B0F35" w:rsidRDefault="00493A1F" w:rsidP="00936BF8">
            <w:pPr>
              <w:adjustRightInd w:val="0"/>
              <w:snapToGrid w:val="0"/>
              <w:spacing w:line="276" w:lineRule="auto"/>
              <w:rPr>
                <w:rFonts w:ascii="宋体" w:hAnsi="宋体"/>
                <w:szCs w:val="21"/>
              </w:rPr>
            </w:pPr>
            <w:r w:rsidRPr="005B0F35">
              <w:rPr>
                <w:rFonts w:ascii="宋体" w:hAnsi="宋体" w:hint="eastAsia"/>
                <w:szCs w:val="21"/>
              </w:rPr>
              <w:t xml:space="preserve">2、可追溯性：验收单—测试记录——进厂检验记录-项目合同 </w:t>
            </w:r>
          </w:p>
          <w:p w:rsidR="00493A1F" w:rsidRPr="005B0F35" w:rsidRDefault="00493A1F" w:rsidP="00936BF8">
            <w:pPr>
              <w:adjustRightInd w:val="0"/>
              <w:snapToGrid w:val="0"/>
              <w:spacing w:line="276" w:lineRule="auto"/>
              <w:rPr>
                <w:rFonts w:ascii="宋体" w:hAnsi="宋体"/>
                <w:szCs w:val="21"/>
              </w:rPr>
            </w:pPr>
            <w:r w:rsidRPr="005B0F35">
              <w:rPr>
                <w:rFonts w:ascii="宋体" w:hAnsi="宋体" w:hint="eastAsia"/>
                <w:szCs w:val="21"/>
              </w:rPr>
              <w:t>可满足追溯要求。</w:t>
            </w:r>
          </w:p>
          <w:p w:rsidR="00493A1F" w:rsidRPr="005B0F35" w:rsidRDefault="00493A1F" w:rsidP="00936BF8">
            <w:pPr>
              <w:spacing w:line="276" w:lineRule="auto"/>
              <w:rPr>
                <w:rFonts w:ascii="宋体" w:hAnsi="宋体"/>
                <w:szCs w:val="21"/>
              </w:rPr>
            </w:pPr>
            <w:r w:rsidRPr="005B0F35">
              <w:rPr>
                <w:rFonts w:ascii="宋体" w:hAnsi="宋体" w:hint="eastAsia"/>
                <w:szCs w:val="21"/>
              </w:rPr>
              <w:t>抽查成品标识：</w:t>
            </w:r>
            <w:r>
              <w:rPr>
                <w:rFonts w:ascii="宋体" w:hAnsi="宋体" w:hint="eastAsia"/>
                <w:szCs w:val="21"/>
              </w:rPr>
              <w:t>设计</w:t>
            </w:r>
            <w:r w:rsidRPr="005B0F35">
              <w:rPr>
                <w:rFonts w:ascii="宋体" w:hAnsi="宋体" w:hint="eastAsia"/>
                <w:szCs w:val="21"/>
              </w:rPr>
              <w:t>完成成果用光盘存储；纸质文件封面有公司名称、版本、保密等字样。</w:t>
            </w:r>
          </w:p>
        </w:tc>
        <w:tc>
          <w:tcPr>
            <w:tcW w:w="1585" w:type="dxa"/>
          </w:tcPr>
          <w:p w:rsidR="00493A1F" w:rsidRPr="00196293" w:rsidRDefault="00493A1F" w:rsidP="00936BF8">
            <w:pPr>
              <w:spacing w:line="276" w:lineRule="auto"/>
              <w:rPr>
                <w:rFonts w:ascii="宋体" w:hAnsi="宋体"/>
                <w:szCs w:val="21"/>
              </w:rPr>
            </w:pPr>
          </w:p>
        </w:tc>
      </w:tr>
      <w:tr w:rsidR="00493A1F" w:rsidRPr="00196293" w:rsidTr="00936BF8">
        <w:trPr>
          <w:trHeight w:val="516"/>
        </w:trPr>
        <w:tc>
          <w:tcPr>
            <w:tcW w:w="2160" w:type="dxa"/>
            <w:vAlign w:val="center"/>
          </w:tcPr>
          <w:p w:rsidR="00493A1F" w:rsidRPr="00196293" w:rsidRDefault="00493A1F" w:rsidP="00936BF8">
            <w:pPr>
              <w:spacing w:line="276" w:lineRule="auto"/>
              <w:rPr>
                <w:rFonts w:ascii="宋体" w:hAnsi="宋体"/>
                <w:szCs w:val="21"/>
              </w:rPr>
            </w:pPr>
            <w:r w:rsidRPr="00196293">
              <w:rPr>
                <w:rFonts w:ascii="宋体" w:hAnsi="宋体" w:hint="eastAsia"/>
                <w:szCs w:val="21"/>
              </w:rPr>
              <w:t>顾客或外部供方的财产</w:t>
            </w:r>
          </w:p>
        </w:tc>
        <w:tc>
          <w:tcPr>
            <w:tcW w:w="960" w:type="dxa"/>
            <w:vAlign w:val="center"/>
          </w:tcPr>
          <w:p w:rsidR="00493A1F" w:rsidRPr="00196293" w:rsidRDefault="00493A1F" w:rsidP="00936BF8">
            <w:pPr>
              <w:spacing w:line="276" w:lineRule="auto"/>
              <w:rPr>
                <w:rFonts w:ascii="宋体" w:hAnsi="宋体"/>
                <w:szCs w:val="21"/>
              </w:rPr>
            </w:pPr>
            <w:r w:rsidRPr="00196293">
              <w:rPr>
                <w:rFonts w:ascii="宋体" w:hAnsi="宋体"/>
                <w:szCs w:val="21"/>
              </w:rPr>
              <w:t>8.5.3</w:t>
            </w:r>
          </w:p>
        </w:tc>
        <w:tc>
          <w:tcPr>
            <w:tcW w:w="10004" w:type="dxa"/>
            <w:vAlign w:val="center"/>
          </w:tcPr>
          <w:p w:rsidR="00493A1F" w:rsidRPr="00196293" w:rsidRDefault="00493A1F" w:rsidP="00936BF8">
            <w:pPr>
              <w:adjustRightInd w:val="0"/>
              <w:snapToGrid w:val="0"/>
              <w:spacing w:line="276" w:lineRule="auto"/>
              <w:rPr>
                <w:rFonts w:ascii="宋体" w:hAnsi="宋体"/>
                <w:szCs w:val="21"/>
              </w:rPr>
            </w:pPr>
            <w:r w:rsidRPr="00196293">
              <w:rPr>
                <w:rFonts w:ascii="宋体" w:hAnsi="宋体" w:hint="eastAsia"/>
                <w:szCs w:val="21"/>
              </w:rPr>
              <w:t>公司的顾客或外部供方的财产主要是客户信息及客户的开发任务要求等，如有丢失、损坏或不适用的情况发生，应由使用部门及时记录在《顾客财产问题记录表》中，与顾客协商解决。自体系运行以来尚无顾客财产问题记录。</w:t>
            </w:r>
          </w:p>
        </w:tc>
        <w:tc>
          <w:tcPr>
            <w:tcW w:w="1585" w:type="dxa"/>
          </w:tcPr>
          <w:p w:rsidR="00493A1F" w:rsidRPr="00196293" w:rsidRDefault="00493A1F" w:rsidP="00936BF8">
            <w:pPr>
              <w:spacing w:line="276" w:lineRule="auto"/>
              <w:rPr>
                <w:rFonts w:ascii="宋体" w:hAnsi="宋体"/>
                <w:szCs w:val="21"/>
              </w:rPr>
            </w:pPr>
          </w:p>
        </w:tc>
      </w:tr>
      <w:tr w:rsidR="00493A1F" w:rsidRPr="00196293" w:rsidTr="00936BF8">
        <w:trPr>
          <w:trHeight w:val="516"/>
        </w:trPr>
        <w:tc>
          <w:tcPr>
            <w:tcW w:w="2160" w:type="dxa"/>
            <w:vAlign w:val="center"/>
          </w:tcPr>
          <w:p w:rsidR="00493A1F" w:rsidRPr="00196293" w:rsidRDefault="00493A1F" w:rsidP="00936BF8">
            <w:pPr>
              <w:spacing w:line="276" w:lineRule="auto"/>
              <w:rPr>
                <w:rFonts w:ascii="宋体" w:hAnsi="宋体"/>
                <w:szCs w:val="21"/>
              </w:rPr>
            </w:pPr>
            <w:r w:rsidRPr="00196293">
              <w:rPr>
                <w:rFonts w:ascii="宋体" w:hAnsi="宋体" w:hint="eastAsia"/>
                <w:szCs w:val="21"/>
              </w:rPr>
              <w:t>产品防护</w:t>
            </w:r>
          </w:p>
        </w:tc>
        <w:tc>
          <w:tcPr>
            <w:tcW w:w="960" w:type="dxa"/>
            <w:vAlign w:val="center"/>
          </w:tcPr>
          <w:p w:rsidR="00493A1F" w:rsidRPr="00196293" w:rsidRDefault="00493A1F" w:rsidP="00936BF8">
            <w:pPr>
              <w:spacing w:line="276" w:lineRule="auto"/>
              <w:rPr>
                <w:rFonts w:ascii="宋体" w:hAnsi="宋体"/>
                <w:szCs w:val="21"/>
              </w:rPr>
            </w:pPr>
            <w:r w:rsidRPr="00196293">
              <w:rPr>
                <w:rFonts w:ascii="宋体" w:hAnsi="宋体"/>
                <w:szCs w:val="21"/>
              </w:rPr>
              <w:t>8.5.4</w:t>
            </w:r>
          </w:p>
        </w:tc>
        <w:tc>
          <w:tcPr>
            <w:tcW w:w="10004" w:type="dxa"/>
            <w:vAlign w:val="center"/>
          </w:tcPr>
          <w:p w:rsidR="00493A1F" w:rsidRPr="005B0F35" w:rsidRDefault="00493A1F" w:rsidP="00936BF8">
            <w:pPr>
              <w:adjustRightInd w:val="0"/>
              <w:snapToGrid w:val="0"/>
              <w:spacing w:line="276" w:lineRule="auto"/>
              <w:rPr>
                <w:rFonts w:ascii="宋体" w:hAnsi="宋体"/>
                <w:szCs w:val="21"/>
              </w:rPr>
            </w:pPr>
            <w:r w:rsidRPr="005B0F35">
              <w:rPr>
                <w:rFonts w:ascii="宋体" w:hAnsi="宋体" w:hint="eastAsia"/>
                <w:szCs w:val="21"/>
              </w:rPr>
              <w:t>公司开发项目均制定专门的《管理计划》作为项目实施方案的附件，定期对用例及脚本进行阶段备份，内部局域网进行定期杀毒，测试用例及脚本进行加密管理.</w:t>
            </w:r>
          </w:p>
          <w:p w:rsidR="00493A1F" w:rsidRPr="005B0F35" w:rsidRDefault="00493A1F" w:rsidP="00936BF8">
            <w:pPr>
              <w:adjustRightInd w:val="0"/>
              <w:snapToGrid w:val="0"/>
              <w:spacing w:line="276" w:lineRule="auto"/>
              <w:rPr>
                <w:rFonts w:ascii="宋体" w:hAnsi="宋体"/>
                <w:szCs w:val="21"/>
              </w:rPr>
            </w:pPr>
            <w:r w:rsidRPr="005B0F35">
              <w:rPr>
                <w:rFonts w:ascii="宋体" w:hAnsi="宋体" w:hint="eastAsia"/>
                <w:szCs w:val="21"/>
              </w:rPr>
              <w:t>公司有固定库房，产品到货后即刻发往客户现场或直接发到客户现场。</w:t>
            </w:r>
          </w:p>
          <w:p w:rsidR="00493A1F" w:rsidRPr="005B0F35" w:rsidRDefault="00493A1F" w:rsidP="00936BF8">
            <w:pPr>
              <w:adjustRightInd w:val="0"/>
              <w:snapToGrid w:val="0"/>
              <w:spacing w:line="276" w:lineRule="auto"/>
              <w:rPr>
                <w:rFonts w:ascii="宋体" w:hAnsi="宋体"/>
                <w:szCs w:val="21"/>
              </w:rPr>
            </w:pPr>
            <w:r w:rsidRPr="005B0F35">
              <w:rPr>
                <w:rFonts w:ascii="宋体" w:hAnsi="宋体" w:hint="eastAsia"/>
                <w:szCs w:val="21"/>
              </w:rPr>
              <w:t>产品采用人工搬运即可。包装采用原产品包装就可满足要求</w:t>
            </w:r>
          </w:p>
          <w:p w:rsidR="00493A1F" w:rsidRPr="005B0F35" w:rsidRDefault="00493A1F" w:rsidP="00936BF8">
            <w:pPr>
              <w:adjustRightInd w:val="0"/>
              <w:snapToGrid w:val="0"/>
              <w:spacing w:line="276" w:lineRule="auto"/>
              <w:rPr>
                <w:rFonts w:ascii="宋体" w:hAnsi="宋体"/>
                <w:szCs w:val="21"/>
              </w:rPr>
            </w:pPr>
            <w:r w:rsidRPr="005B0F35">
              <w:rPr>
                <w:rFonts w:ascii="宋体" w:hAnsi="宋体" w:hint="eastAsia"/>
                <w:szCs w:val="21"/>
              </w:rPr>
              <w:t>现场布线采用线管保护，防止损坏。</w:t>
            </w:r>
          </w:p>
          <w:p w:rsidR="00493A1F" w:rsidRPr="005B0F35" w:rsidRDefault="00493A1F" w:rsidP="00936BF8">
            <w:pPr>
              <w:adjustRightInd w:val="0"/>
              <w:snapToGrid w:val="0"/>
              <w:spacing w:line="276" w:lineRule="auto"/>
              <w:rPr>
                <w:rFonts w:ascii="宋体" w:hAnsi="宋体"/>
                <w:szCs w:val="21"/>
              </w:rPr>
            </w:pPr>
            <w:r w:rsidRPr="005B0F35">
              <w:rPr>
                <w:rFonts w:ascii="宋体" w:hAnsi="宋体" w:hint="eastAsia"/>
                <w:szCs w:val="21"/>
              </w:rPr>
              <w:t>未出现因防护不当产生的不合格。</w:t>
            </w:r>
          </w:p>
        </w:tc>
        <w:tc>
          <w:tcPr>
            <w:tcW w:w="1585" w:type="dxa"/>
          </w:tcPr>
          <w:p w:rsidR="00493A1F" w:rsidRPr="00196293" w:rsidRDefault="00493A1F" w:rsidP="00936BF8">
            <w:pPr>
              <w:spacing w:line="276" w:lineRule="auto"/>
              <w:rPr>
                <w:rFonts w:ascii="宋体" w:hAnsi="宋体"/>
                <w:szCs w:val="21"/>
              </w:rPr>
            </w:pPr>
          </w:p>
        </w:tc>
      </w:tr>
      <w:tr w:rsidR="00493A1F" w:rsidRPr="00196293" w:rsidTr="00936BF8">
        <w:trPr>
          <w:trHeight w:val="516"/>
        </w:trPr>
        <w:tc>
          <w:tcPr>
            <w:tcW w:w="2160" w:type="dxa"/>
            <w:vAlign w:val="center"/>
          </w:tcPr>
          <w:p w:rsidR="00493A1F" w:rsidRPr="00196293" w:rsidRDefault="00493A1F" w:rsidP="00936BF8">
            <w:pPr>
              <w:spacing w:line="276" w:lineRule="auto"/>
              <w:rPr>
                <w:rFonts w:ascii="宋体" w:hAnsi="宋体"/>
                <w:szCs w:val="21"/>
              </w:rPr>
            </w:pPr>
            <w:r w:rsidRPr="00196293">
              <w:rPr>
                <w:rFonts w:ascii="宋体" w:hAnsi="宋体" w:hint="eastAsia"/>
                <w:szCs w:val="21"/>
              </w:rPr>
              <w:t>交付后的活动</w:t>
            </w:r>
          </w:p>
        </w:tc>
        <w:tc>
          <w:tcPr>
            <w:tcW w:w="960" w:type="dxa"/>
            <w:vAlign w:val="center"/>
          </w:tcPr>
          <w:p w:rsidR="00493A1F" w:rsidRPr="00196293" w:rsidRDefault="00493A1F" w:rsidP="00936BF8">
            <w:pPr>
              <w:spacing w:line="276" w:lineRule="auto"/>
              <w:rPr>
                <w:rFonts w:ascii="宋体" w:hAnsi="宋体"/>
                <w:szCs w:val="21"/>
              </w:rPr>
            </w:pPr>
            <w:r w:rsidRPr="00196293">
              <w:rPr>
                <w:rFonts w:ascii="宋体" w:hAnsi="宋体"/>
                <w:szCs w:val="21"/>
              </w:rPr>
              <w:t>8.5.5</w:t>
            </w:r>
          </w:p>
        </w:tc>
        <w:tc>
          <w:tcPr>
            <w:tcW w:w="10004" w:type="dxa"/>
            <w:vAlign w:val="center"/>
          </w:tcPr>
          <w:p w:rsidR="00493A1F" w:rsidRPr="00196293" w:rsidRDefault="00493A1F" w:rsidP="00936BF8">
            <w:pPr>
              <w:adjustRightInd w:val="0"/>
              <w:snapToGrid w:val="0"/>
              <w:spacing w:line="276" w:lineRule="auto"/>
              <w:rPr>
                <w:rFonts w:ascii="宋体" w:hAnsi="宋体"/>
                <w:szCs w:val="21"/>
              </w:rPr>
            </w:pPr>
            <w:r w:rsidRPr="00196293">
              <w:rPr>
                <w:rFonts w:ascii="宋体" w:hAnsi="宋体" w:hint="eastAsia"/>
                <w:szCs w:val="21"/>
              </w:rPr>
              <w:t>交付后的活动：服务交付后的活动主要是售后服务，项目交付后，按照签订的售后服务协议书实施售后服务，公司做出了售后服务承诺，明确有电话技术支持、技术热线、投诉电话等内容。通过电话、网络等方式与客户交流沟通，了解顾客意见及建议。并</w:t>
            </w:r>
            <w:r>
              <w:rPr>
                <w:rFonts w:ascii="宋体" w:hAnsi="宋体" w:hint="eastAsia"/>
                <w:szCs w:val="21"/>
              </w:rPr>
              <w:t>将获得信息及时反馈到相关部门进行处理。自上次审核以来尚未发生</w:t>
            </w:r>
            <w:r w:rsidRPr="00196293">
              <w:rPr>
                <w:rFonts w:ascii="宋体" w:hAnsi="宋体" w:hint="eastAsia"/>
                <w:szCs w:val="21"/>
              </w:rPr>
              <w:t>测试服务导致的客户反馈及投诉情况。</w:t>
            </w:r>
          </w:p>
        </w:tc>
        <w:tc>
          <w:tcPr>
            <w:tcW w:w="1585" w:type="dxa"/>
          </w:tcPr>
          <w:p w:rsidR="00493A1F" w:rsidRPr="00196293" w:rsidRDefault="00493A1F" w:rsidP="00936BF8">
            <w:pPr>
              <w:spacing w:line="276" w:lineRule="auto"/>
              <w:rPr>
                <w:rFonts w:ascii="宋体" w:hAnsi="宋体"/>
                <w:szCs w:val="21"/>
              </w:rPr>
            </w:pPr>
          </w:p>
        </w:tc>
      </w:tr>
      <w:tr w:rsidR="00493A1F" w:rsidRPr="00196293" w:rsidTr="00936BF8">
        <w:trPr>
          <w:trHeight w:val="516"/>
        </w:trPr>
        <w:tc>
          <w:tcPr>
            <w:tcW w:w="2160" w:type="dxa"/>
            <w:vAlign w:val="center"/>
          </w:tcPr>
          <w:p w:rsidR="00493A1F" w:rsidRPr="00196293" w:rsidRDefault="00493A1F" w:rsidP="00936BF8">
            <w:pPr>
              <w:spacing w:line="276" w:lineRule="auto"/>
              <w:rPr>
                <w:rFonts w:ascii="宋体" w:hAnsi="宋体"/>
                <w:szCs w:val="21"/>
              </w:rPr>
            </w:pPr>
            <w:r w:rsidRPr="00196293">
              <w:rPr>
                <w:rFonts w:ascii="宋体" w:hAnsi="宋体" w:hint="eastAsia"/>
                <w:szCs w:val="21"/>
              </w:rPr>
              <w:t>更改控制</w:t>
            </w:r>
          </w:p>
        </w:tc>
        <w:tc>
          <w:tcPr>
            <w:tcW w:w="960" w:type="dxa"/>
            <w:vAlign w:val="center"/>
          </w:tcPr>
          <w:p w:rsidR="00493A1F" w:rsidRPr="00196293" w:rsidRDefault="00493A1F" w:rsidP="00936BF8">
            <w:pPr>
              <w:spacing w:line="276" w:lineRule="auto"/>
              <w:rPr>
                <w:rFonts w:ascii="宋体" w:hAnsi="宋体"/>
                <w:szCs w:val="21"/>
              </w:rPr>
            </w:pPr>
            <w:r w:rsidRPr="00196293">
              <w:rPr>
                <w:rFonts w:ascii="宋体" w:hAnsi="宋体" w:hint="eastAsia"/>
                <w:szCs w:val="21"/>
              </w:rPr>
              <w:t>8.5.6</w:t>
            </w:r>
          </w:p>
        </w:tc>
        <w:tc>
          <w:tcPr>
            <w:tcW w:w="10004" w:type="dxa"/>
            <w:vAlign w:val="center"/>
          </w:tcPr>
          <w:p w:rsidR="00493A1F" w:rsidRPr="00196293" w:rsidRDefault="00493A1F" w:rsidP="00936BF8">
            <w:pPr>
              <w:adjustRightInd w:val="0"/>
              <w:snapToGrid w:val="0"/>
              <w:spacing w:line="276" w:lineRule="auto"/>
              <w:rPr>
                <w:rFonts w:ascii="宋体" w:hAnsi="宋体"/>
                <w:szCs w:val="21"/>
              </w:rPr>
            </w:pPr>
            <w:r>
              <w:rPr>
                <w:rFonts w:ascii="宋体" w:hAnsi="宋体" w:hint="eastAsia"/>
                <w:szCs w:val="21"/>
              </w:rPr>
              <w:t>设计</w:t>
            </w:r>
            <w:r w:rsidRPr="00196293">
              <w:rPr>
                <w:rFonts w:ascii="宋体" w:hAnsi="宋体" w:hint="eastAsia"/>
                <w:szCs w:val="21"/>
              </w:rPr>
              <w:t>过程中的更改详见8.3记录</w:t>
            </w:r>
          </w:p>
        </w:tc>
        <w:tc>
          <w:tcPr>
            <w:tcW w:w="1585" w:type="dxa"/>
          </w:tcPr>
          <w:p w:rsidR="00493A1F" w:rsidRPr="00196293" w:rsidRDefault="00493A1F" w:rsidP="00936BF8">
            <w:pPr>
              <w:spacing w:line="276" w:lineRule="auto"/>
              <w:rPr>
                <w:rFonts w:ascii="宋体" w:hAnsi="宋体"/>
                <w:szCs w:val="21"/>
              </w:rPr>
            </w:pPr>
          </w:p>
        </w:tc>
      </w:tr>
      <w:tr w:rsidR="00493A1F" w:rsidRPr="00196293" w:rsidTr="00936BF8">
        <w:trPr>
          <w:trHeight w:val="516"/>
        </w:trPr>
        <w:tc>
          <w:tcPr>
            <w:tcW w:w="2160" w:type="dxa"/>
            <w:vAlign w:val="center"/>
          </w:tcPr>
          <w:p w:rsidR="00493A1F" w:rsidRPr="00196293" w:rsidRDefault="00493A1F" w:rsidP="00936BF8">
            <w:pPr>
              <w:spacing w:line="276" w:lineRule="auto"/>
              <w:rPr>
                <w:rFonts w:ascii="宋体" w:hAnsi="宋体"/>
                <w:szCs w:val="21"/>
              </w:rPr>
            </w:pPr>
            <w:r w:rsidRPr="00196293">
              <w:rPr>
                <w:rFonts w:ascii="宋体" w:hAnsi="宋体" w:hint="eastAsia"/>
                <w:szCs w:val="21"/>
              </w:rPr>
              <w:t>不合格输出的控制</w:t>
            </w:r>
          </w:p>
          <w:p w:rsidR="00493A1F" w:rsidRPr="00196293" w:rsidRDefault="00493A1F" w:rsidP="00936BF8">
            <w:pPr>
              <w:spacing w:line="276" w:lineRule="auto"/>
              <w:rPr>
                <w:rFonts w:ascii="宋体" w:hAnsi="宋体"/>
                <w:szCs w:val="21"/>
              </w:rPr>
            </w:pPr>
            <w:r w:rsidRPr="00196293">
              <w:rPr>
                <w:rFonts w:ascii="宋体" w:hAnsi="宋体" w:hint="eastAsia"/>
                <w:szCs w:val="21"/>
              </w:rPr>
              <w:t>不合格和纠正措施</w:t>
            </w:r>
          </w:p>
        </w:tc>
        <w:tc>
          <w:tcPr>
            <w:tcW w:w="960" w:type="dxa"/>
            <w:vAlign w:val="center"/>
          </w:tcPr>
          <w:p w:rsidR="00493A1F" w:rsidRPr="00196293" w:rsidRDefault="00493A1F" w:rsidP="00936BF8">
            <w:pPr>
              <w:spacing w:line="276" w:lineRule="auto"/>
              <w:rPr>
                <w:rFonts w:ascii="宋体" w:hAnsi="宋体"/>
                <w:szCs w:val="21"/>
              </w:rPr>
            </w:pPr>
            <w:r w:rsidRPr="00196293">
              <w:rPr>
                <w:rFonts w:ascii="宋体" w:hAnsi="宋体"/>
                <w:szCs w:val="21"/>
              </w:rPr>
              <w:t>8.7</w:t>
            </w:r>
          </w:p>
          <w:p w:rsidR="00493A1F" w:rsidRPr="00196293" w:rsidRDefault="00493A1F" w:rsidP="00936BF8">
            <w:pPr>
              <w:spacing w:line="276" w:lineRule="auto"/>
              <w:rPr>
                <w:rFonts w:ascii="宋体" w:hAnsi="宋体"/>
                <w:szCs w:val="21"/>
              </w:rPr>
            </w:pPr>
            <w:r w:rsidRPr="00196293">
              <w:rPr>
                <w:rFonts w:ascii="宋体" w:hAnsi="宋体"/>
                <w:szCs w:val="21"/>
              </w:rPr>
              <w:t>10.2</w:t>
            </w:r>
          </w:p>
        </w:tc>
        <w:tc>
          <w:tcPr>
            <w:tcW w:w="10004" w:type="dxa"/>
            <w:vAlign w:val="center"/>
          </w:tcPr>
          <w:p w:rsidR="00493A1F" w:rsidRPr="005B0F35" w:rsidRDefault="00493A1F" w:rsidP="00936BF8">
            <w:pPr>
              <w:adjustRightInd w:val="0"/>
              <w:snapToGrid w:val="0"/>
              <w:spacing w:line="276" w:lineRule="auto"/>
              <w:rPr>
                <w:rFonts w:ascii="宋体" w:hAnsi="宋体"/>
                <w:szCs w:val="21"/>
              </w:rPr>
            </w:pPr>
            <w:r w:rsidRPr="005B0F35">
              <w:rPr>
                <w:rFonts w:ascii="宋体" w:hAnsi="宋体" w:hint="eastAsia"/>
                <w:szCs w:val="21"/>
              </w:rPr>
              <w:t>查有《不合格输出控制程序》，对不合格输出进行识别和控制，防止不合格输出的非预期使用或交付。</w:t>
            </w:r>
          </w:p>
          <w:p w:rsidR="00493A1F" w:rsidRPr="005B0F35" w:rsidRDefault="00493A1F" w:rsidP="00936BF8">
            <w:pPr>
              <w:adjustRightInd w:val="0"/>
              <w:snapToGrid w:val="0"/>
              <w:spacing w:line="276" w:lineRule="auto"/>
              <w:rPr>
                <w:rFonts w:ascii="宋体" w:hAnsi="宋体"/>
                <w:szCs w:val="21"/>
              </w:rPr>
            </w:pPr>
            <w:r w:rsidRPr="005B0F35">
              <w:rPr>
                <w:rFonts w:ascii="宋体" w:hAnsi="宋体" w:hint="eastAsia"/>
                <w:szCs w:val="21"/>
              </w:rPr>
              <w:t>询问部门负责人称目前没有不合格的非预期使用情况。未发生投诉所引起的不合格。</w:t>
            </w:r>
          </w:p>
          <w:p w:rsidR="00493A1F" w:rsidRPr="005B0F35" w:rsidRDefault="00493A1F" w:rsidP="0041171C">
            <w:pPr>
              <w:adjustRightInd w:val="0"/>
              <w:snapToGrid w:val="0"/>
              <w:spacing w:line="276" w:lineRule="auto"/>
              <w:rPr>
                <w:rFonts w:ascii="宋体" w:hAnsi="宋体"/>
                <w:szCs w:val="21"/>
              </w:rPr>
            </w:pPr>
            <w:r w:rsidRPr="005B0F35">
              <w:rPr>
                <w:rFonts w:ascii="宋体" w:hAnsi="宋体" w:hint="eastAsia"/>
                <w:szCs w:val="21"/>
              </w:rPr>
              <w:t>查《不合格处理记录》</w:t>
            </w:r>
            <w:r w:rsidR="0041171C">
              <w:rPr>
                <w:rFonts w:ascii="宋体" w:hAnsi="宋体" w:hint="eastAsia"/>
                <w:szCs w:val="21"/>
              </w:rPr>
              <w:t>，本年度无不符合记录</w:t>
            </w:r>
            <w:bookmarkStart w:id="3" w:name="_GoBack"/>
            <w:bookmarkEnd w:id="3"/>
          </w:p>
          <w:p w:rsidR="00493A1F" w:rsidRPr="005B0F35" w:rsidRDefault="00493A1F" w:rsidP="00936BF8">
            <w:pPr>
              <w:adjustRightInd w:val="0"/>
              <w:snapToGrid w:val="0"/>
              <w:spacing w:line="276" w:lineRule="auto"/>
              <w:rPr>
                <w:rFonts w:ascii="宋体" w:hAnsi="宋体"/>
                <w:szCs w:val="21"/>
              </w:rPr>
            </w:pPr>
            <w:r w:rsidRPr="005B0F35">
              <w:rPr>
                <w:rFonts w:ascii="宋体" w:hAnsi="宋体" w:hint="eastAsia"/>
                <w:szCs w:val="21"/>
              </w:rPr>
              <w:t>针对内审中发现的不合格，采取了纠正措施，并进行验证合格。询问部门负责人称服务过程中未发现严重不</w:t>
            </w:r>
            <w:r w:rsidRPr="005B0F35">
              <w:rPr>
                <w:rFonts w:ascii="宋体" w:hAnsi="宋体" w:hint="eastAsia"/>
                <w:szCs w:val="21"/>
              </w:rPr>
              <w:lastRenderedPageBreak/>
              <w:t>合格或同类不合格屡次发生情况，因此未采取纠正措施。</w:t>
            </w:r>
          </w:p>
          <w:p w:rsidR="00493A1F" w:rsidRPr="005B0F35" w:rsidRDefault="00493A1F" w:rsidP="00936BF8">
            <w:pPr>
              <w:adjustRightInd w:val="0"/>
              <w:snapToGrid w:val="0"/>
              <w:spacing w:line="276" w:lineRule="auto"/>
              <w:rPr>
                <w:rFonts w:ascii="宋体" w:hAnsi="宋体"/>
                <w:szCs w:val="21"/>
              </w:rPr>
            </w:pPr>
            <w:r w:rsidRPr="005B0F35">
              <w:rPr>
                <w:rFonts w:ascii="宋体" w:hAnsi="宋体" w:hint="eastAsia"/>
                <w:szCs w:val="21"/>
              </w:rPr>
              <w:t>目前风险和机遇无需更新，质量管理体系无需变更。</w:t>
            </w:r>
          </w:p>
        </w:tc>
        <w:tc>
          <w:tcPr>
            <w:tcW w:w="1585" w:type="dxa"/>
          </w:tcPr>
          <w:p w:rsidR="00493A1F" w:rsidRPr="00196293" w:rsidRDefault="00493A1F" w:rsidP="00936BF8">
            <w:pPr>
              <w:spacing w:line="276" w:lineRule="auto"/>
              <w:rPr>
                <w:rFonts w:ascii="宋体" w:hAnsi="宋体"/>
                <w:szCs w:val="21"/>
              </w:rPr>
            </w:pPr>
          </w:p>
        </w:tc>
      </w:tr>
    </w:tbl>
    <w:p w:rsidR="00493A1F" w:rsidRPr="00493A1F" w:rsidRDefault="00493A1F"/>
    <w:p w:rsidR="00493A1F" w:rsidRPr="00493A1F" w:rsidRDefault="00493A1F"/>
    <w:p w:rsidR="00936BF8" w:rsidRDefault="00481D56">
      <w:pPr>
        <w:pStyle w:val="a4"/>
      </w:pPr>
      <w:r>
        <w:rPr>
          <w:rFonts w:hint="eastAsia"/>
        </w:rPr>
        <w:t>说明：不符合标注</w:t>
      </w:r>
      <w:r>
        <w:rPr>
          <w:rFonts w:hint="eastAsia"/>
        </w:rPr>
        <w:t>N</w:t>
      </w:r>
    </w:p>
    <w:sectPr w:rsidR="00936BF8" w:rsidSect="00936BF8">
      <w:headerReference w:type="default" r:id="rId11"/>
      <w:footerReference w:type="default" r:id="rId12"/>
      <w:pgSz w:w="16838" w:h="11906" w:orient="landscape"/>
      <w:pgMar w:top="1440" w:right="1080" w:bottom="1440" w:left="1080" w:header="680"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096F" w:rsidRDefault="00CD096F">
      <w:r>
        <w:separator/>
      </w:r>
    </w:p>
  </w:endnote>
  <w:endnote w:type="continuationSeparator" w:id="0">
    <w:p w:rsidR="00CD096F" w:rsidRDefault="00CD0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sdtPr>
    <w:sdtContent>
      <w:sdt>
        <w:sdtPr>
          <w:id w:val="171357217"/>
        </w:sdtPr>
        <w:sdtContent>
          <w:p w:rsidR="00936BF8" w:rsidRDefault="00936BF8">
            <w:pPr>
              <w:pStyle w:val="a4"/>
              <w:jc w:val="center"/>
            </w:pPr>
            <w:r>
              <w:rPr>
                <w:b/>
                <w:sz w:val="24"/>
                <w:szCs w:val="24"/>
              </w:rPr>
              <w:fldChar w:fldCharType="begin"/>
            </w:r>
            <w:r>
              <w:rPr>
                <w:b/>
              </w:rPr>
              <w:instrText>PAGE</w:instrText>
            </w:r>
            <w:r>
              <w:rPr>
                <w:b/>
                <w:sz w:val="24"/>
                <w:szCs w:val="24"/>
              </w:rPr>
              <w:fldChar w:fldCharType="separate"/>
            </w:r>
            <w:r w:rsidR="0041171C">
              <w:rPr>
                <w:b/>
                <w:noProof/>
              </w:rPr>
              <w:t>28</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41171C">
              <w:rPr>
                <w:b/>
                <w:noProof/>
              </w:rPr>
              <w:t>29</w:t>
            </w:r>
            <w:r>
              <w:rPr>
                <w:b/>
                <w:sz w:val="24"/>
                <w:szCs w:val="24"/>
              </w:rPr>
              <w:fldChar w:fldCharType="end"/>
            </w:r>
          </w:p>
        </w:sdtContent>
      </w:sdt>
    </w:sdtContent>
  </w:sdt>
  <w:p w:rsidR="00936BF8" w:rsidRDefault="00936BF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096F" w:rsidRDefault="00CD096F">
      <w:r>
        <w:separator/>
      </w:r>
    </w:p>
  </w:footnote>
  <w:footnote w:type="continuationSeparator" w:id="0">
    <w:p w:rsidR="00CD096F" w:rsidRDefault="00CD09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6BF8" w:rsidRDefault="00936BF8" w:rsidP="00493A1F">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3073" type="#_x0000_t202" style="position:absolute;left:0;text-align:left;margin-left:620.4pt;margin-top:12.55pt;width:102.7pt;height:20.2pt;z-index:251658240;mso-position-horizontal-relative:text;mso-position-vertical-relative:text" stroked="f">
          <v:textbox>
            <w:txbxContent>
              <w:p w:rsidR="00936BF8" w:rsidRDefault="00936BF8">
                <w:pPr>
                  <w:rPr>
                    <w:sz w:val="18"/>
                    <w:szCs w:val="18"/>
                  </w:rPr>
                </w:pPr>
                <w:r>
                  <w:rPr>
                    <w:rFonts w:hint="eastAsia"/>
                    <w:sz w:val="18"/>
                    <w:szCs w:val="18"/>
                  </w:rPr>
                  <w:t>ISC-B-II-12(05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936BF8" w:rsidRDefault="00936BF8" w:rsidP="00493A1F">
    <w:pPr>
      <w:pStyle w:val="a5"/>
      <w:pBdr>
        <w:bottom w:val="nil"/>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34527"/>
    <w:multiLevelType w:val="hybridMultilevel"/>
    <w:tmpl w:val="E8F6DCF6"/>
    <w:lvl w:ilvl="0" w:tplc="80500E6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B6592"/>
    <w:rsid w:val="000038B0"/>
    <w:rsid w:val="00155E72"/>
    <w:rsid w:val="002E0399"/>
    <w:rsid w:val="00324091"/>
    <w:rsid w:val="00347B8C"/>
    <w:rsid w:val="00356CCE"/>
    <w:rsid w:val="0036371A"/>
    <w:rsid w:val="003D39E6"/>
    <w:rsid w:val="0041171C"/>
    <w:rsid w:val="00481D56"/>
    <w:rsid w:val="00493A1F"/>
    <w:rsid w:val="004D6532"/>
    <w:rsid w:val="00590405"/>
    <w:rsid w:val="005D1ED1"/>
    <w:rsid w:val="00631DE3"/>
    <w:rsid w:val="00693493"/>
    <w:rsid w:val="007204AD"/>
    <w:rsid w:val="007D1218"/>
    <w:rsid w:val="00891439"/>
    <w:rsid w:val="00911E1D"/>
    <w:rsid w:val="00936BF8"/>
    <w:rsid w:val="009F48AC"/>
    <w:rsid w:val="009F7635"/>
    <w:rsid w:val="009F7989"/>
    <w:rsid w:val="00A26502"/>
    <w:rsid w:val="00A56CC0"/>
    <w:rsid w:val="00BA3E59"/>
    <w:rsid w:val="00BB5D7C"/>
    <w:rsid w:val="00BC6E76"/>
    <w:rsid w:val="00C37F42"/>
    <w:rsid w:val="00C8044B"/>
    <w:rsid w:val="00C822C5"/>
    <w:rsid w:val="00CB5202"/>
    <w:rsid w:val="00CC41F8"/>
    <w:rsid w:val="00CD096F"/>
    <w:rsid w:val="00CD1FA7"/>
    <w:rsid w:val="00E22ACD"/>
    <w:rsid w:val="00E53C0C"/>
    <w:rsid w:val="00EB6592"/>
    <w:rsid w:val="00ED739E"/>
    <w:rsid w:val="00F0197F"/>
    <w:rsid w:val="00F04567"/>
    <w:rsid w:val="00F44A79"/>
    <w:rsid w:val="00FA269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1777"/>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191777"/>
    <w:rPr>
      <w:sz w:val="18"/>
      <w:szCs w:val="18"/>
    </w:rPr>
  </w:style>
  <w:style w:type="paragraph" w:styleId="a4">
    <w:name w:val="footer"/>
    <w:basedOn w:val="a"/>
    <w:link w:val="Char0"/>
    <w:uiPriority w:val="99"/>
    <w:unhideWhenUsed/>
    <w:qFormat/>
    <w:rsid w:val="00191777"/>
    <w:pPr>
      <w:tabs>
        <w:tab w:val="center" w:pos="4153"/>
        <w:tab w:val="right" w:pos="8306"/>
      </w:tabs>
      <w:snapToGrid w:val="0"/>
      <w:jc w:val="left"/>
    </w:pPr>
    <w:rPr>
      <w:sz w:val="18"/>
      <w:szCs w:val="18"/>
    </w:rPr>
  </w:style>
  <w:style w:type="paragraph" w:styleId="a5">
    <w:name w:val="header"/>
    <w:basedOn w:val="a"/>
    <w:link w:val="Char1"/>
    <w:unhideWhenUsed/>
    <w:qFormat/>
    <w:rsid w:val="00191777"/>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sid w:val="00191777"/>
    <w:rPr>
      <w:rFonts w:ascii="Times New Roman" w:eastAsia="宋体" w:hAnsi="Times New Roman" w:cs="Times New Roman"/>
      <w:sz w:val="18"/>
      <w:szCs w:val="18"/>
    </w:rPr>
  </w:style>
  <w:style w:type="character" w:customStyle="1" w:styleId="Char0">
    <w:name w:val="页脚 Char"/>
    <w:basedOn w:val="a0"/>
    <w:link w:val="a4"/>
    <w:uiPriority w:val="99"/>
    <w:qFormat/>
    <w:rsid w:val="00191777"/>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191777"/>
    <w:rPr>
      <w:rFonts w:ascii="Times New Roman" w:eastAsia="宋体" w:hAnsi="Times New Roman" w:cs="Times New Roman"/>
      <w:sz w:val="18"/>
      <w:szCs w:val="18"/>
    </w:rPr>
  </w:style>
  <w:style w:type="character" w:customStyle="1" w:styleId="CharChar1">
    <w:name w:val="Char Char1"/>
    <w:qFormat/>
    <w:locked/>
    <w:rsid w:val="00191777"/>
    <w:rPr>
      <w:rFonts w:ascii="宋体" w:eastAsia="宋体" w:hAnsi="Courier New" w:hint="eastAsia"/>
      <w:kern w:val="2"/>
      <w:sz w:val="21"/>
      <w:lang w:val="en-US" w:eastAsia="zh-CN" w:bidi="ar-SA"/>
    </w:rPr>
  </w:style>
  <w:style w:type="paragraph" w:styleId="a6">
    <w:name w:val="List Paragraph"/>
    <w:basedOn w:val="a"/>
    <w:uiPriority w:val="99"/>
    <w:unhideWhenUsed/>
    <w:rsid w:val="00493A1F"/>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29</Pages>
  <Words>3228</Words>
  <Characters>18400</Characters>
  <Application>Microsoft Office Word</Application>
  <DocSecurity>0</DocSecurity>
  <Lines>153</Lines>
  <Paragraphs>43</Paragraphs>
  <ScaleCrop>false</ScaleCrop>
  <Company/>
  <LinksUpToDate>false</LinksUpToDate>
  <CharactersWithSpaces>21585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161</cp:revision>
  <dcterms:created xsi:type="dcterms:W3CDTF">2015-06-17T12:51:00Z</dcterms:created>
  <dcterms:modified xsi:type="dcterms:W3CDTF">2022-11-10T06:15:00Z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2052-11.1.0.10228</vt:lpwstr>
  </property>
</Properties>
</file>