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1077-2021-2022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89"/>
        <w:gridCol w:w="1265"/>
        <w:gridCol w:w="1081"/>
        <w:gridCol w:w="1388"/>
        <w:gridCol w:w="1482"/>
        <w:gridCol w:w="1591"/>
        <w:gridCol w:w="108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53" w:type="dxa"/>
            <w:gridSpan w:val="8"/>
            <w:vAlign w:val="center"/>
          </w:tcPr>
          <w:p>
            <w:pPr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大庆高浮科技开发有限公司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备名称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备编号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1981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-15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±0.03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刀口形直尺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89" w:type="dxa"/>
            <w:vAlign w:val="center"/>
          </w:tcPr>
          <w:p>
            <w:pPr>
              <w:jc w:val="both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2021.12.24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14030526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ZC-7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DCV: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1.3%,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IR: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1.4%,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可调式高阻箱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0.06%，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89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2021.12.24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色谱分析仪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19020231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EnCal3000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6.2%，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气相色谱仪检定用标准物质异辛烷中正十六烷</w:t>
            </w:r>
          </w:p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U=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2%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89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2021.12.24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3023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WT-1003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U=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</w:rPr>
              <w:t>0.5mg,</w:t>
            </w:r>
            <w:r>
              <w:rPr>
                <w:rFonts w:hint="eastAsia" w:ascii="宋体" w:hAnsi="宋体" w:eastAsia="宋体" w:cs="宋体"/>
                <w:i/>
                <w:iCs w:val="0"/>
                <w:snapToGrid w:val="0"/>
                <w:color w:val="auto"/>
                <w:kern w:val="0"/>
                <w:sz w:val="18"/>
                <w:szCs w:val="18"/>
              </w:rPr>
              <w:t>k=2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砝码组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M2级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89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2021.12.24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B997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-25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1.0μm，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平行平晶 1级</w:t>
            </w:r>
          </w:p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 xml:space="preserve">平面平晶 </w:t>
            </w:r>
          </w:p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1级合格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89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2021.12.24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  <w:bookmarkStart w:id="1" w:name="_GoBack"/>
            <w:bookmarkEnd w:id="1"/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深圳中电计量测试技术有限公司检定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117475</wp:posOffset>
                  </wp:positionV>
                  <wp:extent cx="526415" cy="222885"/>
                  <wp:effectExtent l="0" t="0" r="6985" b="5715"/>
                  <wp:wrapSquare wrapText="bothSides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34695" cy="307975"/>
                  <wp:effectExtent l="0" t="0" r="1905" b="9525"/>
                  <wp:docPr id="13" name="图片 13" descr="mmexport1634870334512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mmexport1634870334512(2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1080" t="51955" r="37814" b="40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2276B7F"/>
    <w:rsid w:val="73D301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523</Words>
  <Characters>735</Characters>
  <Lines>3</Lines>
  <Paragraphs>1</Paragraphs>
  <TotalTime>4</TotalTime>
  <ScaleCrop>false</ScaleCrop>
  <LinksUpToDate>false</LinksUpToDate>
  <CharactersWithSpaces>769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2022-11-04T01:55:48Z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15C480A74180478DBD92EB21B436599C</vt:lpwstr>
  </property>
</Properties>
</file>