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南京申瑞电气系统控制有限公司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F0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0370-2020-Q-2022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rPr>
              <w:sym w:font="Wingdings 2" w:char="00A3"/>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姜俊</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2021-N1QMS-4054859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3" w:name="_GoBack"/>
            <w:bookmarkEnd w:id="13"/>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3FF5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2022-11-04T00:58:49Z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