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0685-2019-Q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成都安美固建筑工程科技有限公司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29.10.07,34.05.00,34.06.00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成都安美固建筑工程科技有限公司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成都市武侯区林荫街5号1栋2单元14楼4号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成都市武侯区林荫街5号1栋2单元14楼4号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张浩</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杨小琴</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膜式储气系统的研发、销售与技术服务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29.10.07;34.05.00;34.06.00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