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北京东日德力工程技术有限公司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1157-2022-QEO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北京市石景山区古城西路113号3层318</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陈福东</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北京市石景山区古城西路113号3层318</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郝玉坤</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18601369756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18601369756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Q：水处理设备的设计开发与销售</w:t>
            </w:r>
          </w:p>
          <w:p>
            <w:pPr>
              <w:rPr>
                <w:rFonts w:ascii="宋体"/>
                <w:bCs/>
                <w:sz w:val="24"/>
              </w:rPr>
            </w:pPr>
            <w:r>
              <w:rPr>
                <w:rFonts w:ascii="宋体"/>
                <w:bCs/>
                <w:sz w:val="24"/>
              </w:rPr>
              <w:t>E：水处理设备的设计开发与销售所涉及场所的相关环境管理活动</w:t>
            </w:r>
          </w:p>
          <w:p>
            <w:pPr>
              <w:rPr>
                <w:rFonts w:ascii="宋体"/>
                <w:bCs/>
                <w:sz w:val="24"/>
              </w:rPr>
            </w:pPr>
            <w:r>
              <w:rPr>
                <w:rFonts w:ascii="宋体"/>
                <w:bCs/>
                <w:sz w:val="24"/>
              </w:rPr>
              <w:t>O：水处理设备的设计开发与销售所涉及场所的相关职业健康安全管理活动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Q：18.05.07;29.10.07</w:t>
            </w:r>
          </w:p>
          <w:p>
            <w:pPr>
              <w:rPr>
                <w:bCs/>
                <w:sz w:val="24"/>
              </w:rPr>
            </w:pPr>
            <w:r>
              <w:rPr>
                <w:bCs/>
                <w:sz w:val="24"/>
              </w:rPr>
              <w:t>E：18.05.07;29.10.07</w:t>
            </w:r>
          </w:p>
          <w:p>
            <w:pPr>
              <w:rPr>
                <w:bCs/>
                <w:sz w:val="24"/>
              </w:rPr>
            </w:pPr>
            <w:r>
              <w:rPr>
                <w:bCs/>
                <w:sz w:val="24"/>
              </w:rPr>
              <w:t>O：18.05.07;29.10.07</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7</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Q:7,E:7,O:7</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w:t>
            </w:r>
            <w:r>
              <w:rPr>
                <w:rFonts w:hint="eastAsia" w:ascii="宋体" w:hAnsi="宋体" w:cs="宋体"/>
                <w:b/>
                <w:bCs w:val="0"/>
                <w:sz w:val="24"/>
                <w:u w:val="single"/>
              </w:rPr>
              <w:t xml:space="preserve">现场审核 </w:t>
            </w:r>
            <w:r>
              <w:rPr>
                <w:rFonts w:hint="eastAsia" w:ascii="宋体" w:hAnsi="宋体" w:cs="宋体"/>
                <w:bCs/>
                <w:sz w:val="24"/>
              </w:rPr>
              <w:t xml:space="preserve">  </w:t>
            </w:r>
            <w:r>
              <w:rPr>
                <w:rFonts w:hint="eastAsia" w:ascii="宋体" w:hAnsi="宋体" w:cs="宋体"/>
                <w:bCs/>
                <w:sz w:val="24"/>
                <w:lang w:val="en-US" w:eastAsia="zh-CN"/>
              </w:rPr>
              <w:t>1</w:t>
            </w:r>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w:t>
            </w:r>
            <w:r>
              <w:rPr>
                <w:rFonts w:hint="eastAsia" w:ascii="宋体" w:hAnsi="宋体" w:cs="宋体"/>
                <w:bCs/>
                <w:sz w:val="24"/>
              </w:rPr>
              <w:sym w:font="Wingdings 2" w:char="0052"/>
            </w:r>
            <w:r>
              <w:rPr>
                <w:rFonts w:hint="eastAsia" w:ascii="宋体" w:hAnsi="宋体" w:cs="宋体"/>
                <w:bCs/>
                <w:sz w:val="24"/>
              </w:rPr>
              <w:t>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是 □否合理，时间分配</w:t>
            </w:r>
            <w:r>
              <w:rPr>
                <w:rFonts w:hint="eastAsia" w:ascii="宋体" w:hAnsi="宋体" w:cs="宋体"/>
                <w:bCs/>
                <w:sz w:val="24"/>
              </w:rPr>
              <w:sym w:font="Wingdings 2" w:char="0052"/>
            </w:r>
            <w:r>
              <w:rPr>
                <w:rFonts w:hint="eastAsia" w:ascii="宋体" w:hAnsi="宋体" w:cs="宋体"/>
                <w:bCs/>
                <w:sz w:val="24"/>
              </w:rPr>
              <w:t xml:space="preserve">是 □否足够，说明：                   </w:t>
            </w:r>
          </w:p>
          <w:p>
            <w:pPr>
              <w:rPr>
                <w:rFonts w:hint="eastAsia"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无</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ascii="Wingdings 2" w:hAnsi="Wingdings 2" w:cs="宋体"/>
                <w:bCs/>
                <w:sz w:val="28"/>
                <w:szCs w:val="28"/>
              </w:rPr>
              <w:sym w:font="Wingdings 2" w:char="F0BE"/>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rFonts w:hint="default" w:eastAsia="宋体"/>
                <w:bCs/>
                <w:sz w:val="24"/>
                <w:lang w:val="en-US" w:eastAsia="zh-CN"/>
              </w:rPr>
            </w:pPr>
            <w:r>
              <w:rPr>
                <w:rFonts w:hint="eastAsia" w:eastAsia="宋体"/>
                <w:bCs/>
                <w:sz w:val="24"/>
                <w:lang w:eastAsia="zh-CN"/>
              </w:rPr>
              <w:pict>
                <v:shape id="_x0000_i1026" o:spt="75" alt="张丽电子签名" type="#_x0000_t75" style="height:32.9pt;width:65.8pt;" filled="f" o:preferrelative="t" stroked="f" coordsize="21600,21600">
                  <v:path/>
                  <v:fill on="f" focussize="0,0"/>
                  <v:stroke on="f"/>
                  <v:imagedata r:id="rId6" o:title="张丽电子签名"/>
                  <o:lock v:ext="edit" aspectratio="t"/>
                  <w10:wrap type="none"/>
                  <w10:anchorlock/>
                </v:shape>
              </w:pict>
            </w:r>
            <w:r>
              <w:rPr>
                <w:rFonts w:hint="eastAsia"/>
                <w:bCs/>
                <w:sz w:val="24"/>
                <w:lang w:val="en-US" w:eastAsia="zh-CN"/>
              </w:rPr>
              <w:t xml:space="preserve"> 2022.11.8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hint="eastAsia" w:ascii="宋体" w:hAnsi="宋体" w:eastAsia="宋体"/>
                <w:color w:val="000000"/>
                <w:sz w:val="24"/>
                <w:lang w:val="en-US" w:eastAsia="zh-CN"/>
              </w:rPr>
            </w:pPr>
            <w:r>
              <w:rPr>
                <w:rFonts w:ascii="Wingdings 2" w:hAnsi="Wingdings 2" w:cs="宋体"/>
                <w:bCs/>
                <w:sz w:val="28"/>
                <w:szCs w:val="28"/>
              </w:rPr>
              <w:sym w:font="Wingdings 2" w:char="F0BE"/>
            </w:r>
            <w:r>
              <w:rPr>
                <w:rFonts w:hint="eastAsia" w:ascii="宋体" w:hAnsi="宋体"/>
                <w:color w:val="000000"/>
                <w:sz w:val="24"/>
              </w:rPr>
              <w:t>现场情况变化：</w:t>
            </w:r>
            <w:r>
              <w:rPr>
                <w:rFonts w:hint="eastAsia" w:ascii="宋体" w:hAnsi="宋体"/>
                <w:color w:val="000000"/>
                <w:sz w:val="24"/>
                <w:lang w:val="en-US" w:eastAsia="zh-CN"/>
              </w:rPr>
              <w:t>无</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0</w:t>
            </w:r>
            <w:r>
              <w:rPr>
                <w:rFonts w:hint="eastAsia"/>
                <w:bCs/>
                <w:sz w:val="24"/>
              </w:rPr>
              <w:t xml:space="preserve"> 项    分布</w:t>
            </w:r>
            <w:r>
              <w:rPr>
                <w:bCs/>
                <w:sz w:val="24"/>
              </w:rPr>
              <w:t>部门</w:t>
            </w:r>
            <w:r>
              <w:rPr>
                <w:rFonts w:hint="eastAsia"/>
                <w:bCs/>
                <w:sz w:val="24"/>
              </w:rPr>
              <w:t xml:space="preserve">：           </w:t>
            </w:r>
          </w:p>
          <w:p>
            <w:pPr>
              <w:spacing w:line="400" w:lineRule="exact"/>
              <w:rPr>
                <w:rFonts w:hint="eastAsia" w:eastAsia="宋体"/>
                <w:bCs/>
                <w:sz w:val="24"/>
                <w:lang w:val="en-US" w:eastAsia="zh-CN"/>
              </w:rPr>
            </w:pPr>
            <w:r>
              <w:rPr>
                <w:rFonts w:hint="eastAsia"/>
                <w:bCs/>
                <w:sz w:val="24"/>
              </w:rPr>
              <w:t>不符合标准及条款：</w:t>
            </w:r>
            <w:r>
              <w:rPr>
                <w:rFonts w:hint="eastAsia"/>
                <w:bCs/>
                <w:sz w:val="24"/>
                <w:lang w:val="en-US" w:eastAsia="zh-CN"/>
              </w:rPr>
              <w:t>无</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default" w:eastAsia="宋体"/>
                <w:lang w:val="en-US" w:eastAsia="zh-CN"/>
              </w:rPr>
            </w:pPr>
            <w:r>
              <w:rPr>
                <w:rFonts w:hint="eastAsia" w:ascii="宋体" w:hAnsi="宋体"/>
                <w:sz w:val="24"/>
              </w:rPr>
              <w:t>下次审核建议：</w:t>
            </w:r>
            <w:r>
              <w:rPr>
                <w:rFonts w:hint="eastAsia" w:ascii="宋体" w:hAnsi="宋体"/>
                <w:sz w:val="24"/>
                <w:lang w:val="en-US" w:eastAsia="zh-CN"/>
              </w:rPr>
              <w:t>设计研发的相关记录</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0" w:firstLineChars="0"/>
              <w:rPr>
                <w:bCs/>
                <w:sz w:val="24"/>
              </w:rPr>
            </w:pPr>
            <w:bookmarkStart w:id="18" w:name="_GoBack"/>
            <w:bookmarkEnd w:id="18"/>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7" o:spt="75" alt="张丽电子签名" type="#_x0000_t75" style="height:32.5pt;width:65pt;" filled="f" o:preferrelative="t" stroked="f" coordsize="21600,21600">
                  <v:path/>
                  <v:fill on="f" focussize="0,0"/>
                  <v:stroke on="f"/>
                  <v:imagedata r:id="rId6" o:title="张丽电子签名"/>
                  <o:lock v:ext="edit" aspectratio="t"/>
                  <w10:wrap type="none"/>
                  <w10:anchorlock/>
                </v:shape>
              </w:pict>
            </w:r>
            <w:r>
              <w:rPr>
                <w:rFonts w:hint="eastAsia" w:ascii="宋体" w:hAnsi="宋体" w:cs="宋体"/>
                <w:bCs/>
                <w:sz w:val="24"/>
                <w:lang w:val="en-US" w:eastAsia="zh-CN"/>
              </w:rPr>
              <w:t xml:space="preserve"> 2022.11.10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kxZGUwOWQ4ZWUxYzcyODAzYTVlMGRkZTlkMDM5MTIifQ=="/>
  </w:docVars>
  <w:rsids>
    <w:rsidRoot w:val="00000000"/>
    <w:rsid w:val="2FD65F76"/>
    <w:rsid w:val="49487DD9"/>
    <w:rsid w:val="5F6B731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1780</Words>
  <Characters>1987</Characters>
  <Lines>16</Lines>
  <Paragraphs>4</Paragraphs>
  <TotalTime>1</TotalTime>
  <ScaleCrop>false</ScaleCrop>
  <LinksUpToDate>false</LinksUpToDate>
  <CharactersWithSpaces>2496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DELL</cp:lastModifiedBy>
  <cp:lastPrinted>2015-12-21T05:08:00Z</cp:lastPrinted>
  <dcterms:modified xsi:type="dcterms:W3CDTF">2022-11-12T02:39:22Z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