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2647950</wp:posOffset>
                  </wp:positionH>
                  <wp:positionV relativeFrom="paragraph">
                    <wp:posOffset>323215</wp:posOffset>
                  </wp:positionV>
                  <wp:extent cx="851535" cy="565785"/>
                  <wp:effectExtent l="0" t="0" r="5715" b="5715"/>
                  <wp:wrapNone/>
                  <wp:docPr id="3" name="图片 3" descr="8e4eeca20526df0df2eeeaf86780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e4eeca20526df0df2eeeaf8678048b"/>
                          <pic:cNvPicPr>
                            <a:picLocks noChangeAspect="1"/>
                          </pic:cNvPicPr>
                        </pic:nvPicPr>
                        <pic:blipFill>
                          <a:blip r:embed="rId10"/>
                          <a:stretch>
                            <a:fillRect/>
                          </a:stretch>
                        </pic:blipFill>
                        <pic:spPr>
                          <a:xfrm>
                            <a:off x="0" y="0"/>
                            <a:ext cx="851535" cy="565785"/>
                          </a:xfrm>
                          <a:prstGeom prst="rect">
                            <a:avLst/>
                          </a:prstGeom>
                        </pic:spPr>
                      </pic:pic>
                    </a:graphicData>
                  </a:graphic>
                </wp:anchor>
              </w:drawing>
            </w:r>
            <w:bookmarkEnd w:id="0"/>
          </w:p>
          <w:p>
            <w:pPr>
              <w:snapToGrid w:val="0"/>
              <w:spacing w:before="156" w:beforeLines="50" w:line="360" w:lineRule="auto"/>
              <w:rPr>
                <w:sz w:val="22"/>
                <w:szCs w:val="22"/>
              </w:rPr>
            </w:pPr>
            <w:r>
              <w:rPr>
                <w:rFonts w:ascii="方正仿宋简体" w:eastAsia="方正仿宋简体"/>
                <w:b/>
              </w:rPr>
              <w:drawing>
                <wp:anchor distT="0" distB="0" distL="114300" distR="114300" simplePos="0" relativeHeight="251660288" behindDoc="0" locked="0" layoutInCell="1" allowOverlap="1">
                  <wp:simplePos x="0" y="0"/>
                  <wp:positionH relativeFrom="column">
                    <wp:posOffset>1489075</wp:posOffset>
                  </wp:positionH>
                  <wp:positionV relativeFrom="paragraph">
                    <wp:posOffset>6985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1"/>
                          <a:stretch>
                            <a:fillRect/>
                          </a:stretch>
                        </pic:blipFill>
                        <pic:spPr>
                          <a:xfrm>
                            <a:off x="0" y="0"/>
                            <a:ext cx="752475" cy="6286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2C6D4E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3</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2022-11-07T06:44:51Z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