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rPr>
              <w:drawing>
                <wp:anchor distT="0" distB="0" distL="114300" distR="114300" simplePos="0" relativeHeight="251661312" behindDoc="0" locked="0" layoutInCell="1" allowOverlap="1">
                  <wp:simplePos x="0" y="0"/>
                  <wp:positionH relativeFrom="column">
                    <wp:posOffset>1565910</wp:posOffset>
                  </wp:positionH>
                  <wp:positionV relativeFrom="paragraph">
                    <wp:posOffset>3810</wp:posOffset>
                  </wp:positionV>
                  <wp:extent cx="628650" cy="361315"/>
                  <wp:effectExtent l="0" t="0" r="0" b="635"/>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10"/>
                          <a:stretch>
                            <a:fillRect/>
                          </a:stretch>
                        </pic:blipFill>
                        <pic:spPr>
                          <a:xfrm>
                            <a:off x="0" y="0"/>
                            <a:ext cx="628650" cy="3613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UwNDU2ZjRmZWE5MTlkODUwOTg4ZWRhNWUwYjBhMTMifQ=="/>
  </w:docVars>
  <w:rsids>
    <w:rsidRoot w:val="00000000"/>
    <w:rsid w:val="3C7F2684"/>
    <w:rsid w:val="7D9456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2022-11-23T08:00:07Z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