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0182-2019-2022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黑龙江省格泰科技开发有限公司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2022年10月28日 上午至2022年10月28日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2B9A7F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757</Words>
  <Characters>1017</Characters>
  <Lines>8</Lines>
  <Paragraphs>2</Paragraphs>
  <TotalTime>117</TotalTime>
  <ScaleCrop>false</ScaleCrop>
  <LinksUpToDate>false</LinksUpToDate>
  <CharactersWithSpaces>1089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</cp:lastModifiedBy>
  <dcterms:modified xsi:type="dcterms:W3CDTF">2022-10-28T05:50:55Z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76C7E0124B2348D3A334EBE947235A7F</vt:lpwstr>
  </property>
</Properties>
</file>