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F1D9D" w:rsidP="00216FB8">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7778BE" w:rsidRPr="007778BE">
        <w:rPr>
          <w:rFonts w:ascii="宋体" w:hAnsi="宋体"/>
          <w:bCs/>
          <w:color w:val="000000"/>
        </w:rPr>
        <w:t xml:space="preserve"> </w:t>
      </w:r>
      <w:r w:rsidR="007778BE">
        <w:rPr>
          <w:rFonts w:ascii="宋体" w:hAnsi="宋体"/>
          <w:bCs/>
          <w:color w:val="000000"/>
        </w:rPr>
        <w:t>0656-2019-QEO</w:t>
      </w:r>
      <w:bookmarkEnd w:id="0"/>
    </w:p>
    <w:p w:rsidR="00FB5842" w:rsidRDefault="00CF1D9D" w:rsidP="00216FB8">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CF1D9D" w:rsidP="00216FB8">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F1D9D" w:rsidP="00216FB8">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六盘水旭腾环保设备制造有限公司</w:t>
      </w:r>
      <w:bookmarkEnd w:id="1"/>
    </w:p>
    <w:p w:rsidR="00FB5842" w:rsidRDefault="00CF1D9D" w:rsidP="00216FB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04481F" w:rsidRPr="0004481F">
        <w:rPr>
          <w:b/>
          <w:color w:val="000000" w:themeColor="text1"/>
          <w:sz w:val="22"/>
          <w:szCs w:val="22"/>
        </w:rPr>
        <w:t>Liupanshui</w:t>
      </w:r>
      <w:proofErr w:type="spellEnd"/>
      <w:r w:rsidR="0004481F" w:rsidRPr="0004481F">
        <w:rPr>
          <w:b/>
          <w:color w:val="000000" w:themeColor="text1"/>
          <w:sz w:val="22"/>
          <w:szCs w:val="22"/>
        </w:rPr>
        <w:t xml:space="preserve"> </w:t>
      </w:r>
      <w:proofErr w:type="spellStart"/>
      <w:r w:rsidR="0004481F" w:rsidRPr="0004481F">
        <w:rPr>
          <w:b/>
          <w:color w:val="000000" w:themeColor="text1"/>
          <w:sz w:val="22"/>
          <w:szCs w:val="22"/>
        </w:rPr>
        <w:t>Xuteng</w:t>
      </w:r>
      <w:proofErr w:type="spellEnd"/>
      <w:r w:rsidR="0004481F" w:rsidRPr="0004481F">
        <w:rPr>
          <w:b/>
          <w:color w:val="000000" w:themeColor="text1"/>
          <w:sz w:val="22"/>
          <w:szCs w:val="22"/>
        </w:rPr>
        <w:t xml:space="preserve"> environmental protection equipment manufacturing Co., Ltd</w:t>
      </w:r>
      <w:r w:rsidR="0004481F">
        <w:rPr>
          <w:rFonts w:hint="eastAsia"/>
          <w:b/>
          <w:color w:val="000000" w:themeColor="text1"/>
          <w:sz w:val="22"/>
          <w:szCs w:val="22"/>
        </w:rPr>
        <w:t>.</w:t>
      </w:r>
      <w:proofErr w:type="gramEnd"/>
    </w:p>
    <w:p w:rsidR="00FB5842" w:rsidRDefault="00CF1D9D" w:rsidP="00216FB8">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贵州省六盘水市钟山经济开发区红桥新区红桥大道</w:t>
      </w:r>
      <w:proofErr w:type="gramStart"/>
      <w:r>
        <w:rPr>
          <w:rFonts w:hint="eastAsia"/>
          <w:b/>
          <w:color w:val="000000" w:themeColor="text1"/>
          <w:sz w:val="22"/>
          <w:szCs w:val="22"/>
        </w:rPr>
        <w:t>鑫钢源市场</w:t>
      </w:r>
      <w:proofErr w:type="gramEnd"/>
      <w:r>
        <w:rPr>
          <w:rFonts w:hint="eastAsia"/>
          <w:b/>
          <w:color w:val="000000" w:themeColor="text1"/>
          <w:sz w:val="22"/>
          <w:szCs w:val="22"/>
        </w:rPr>
        <w:t>内</w:t>
      </w:r>
      <w:bookmarkEnd w:id="3"/>
      <w:r>
        <w:rPr>
          <w:rFonts w:hint="eastAsia"/>
          <w:b/>
          <w:color w:val="000000" w:themeColor="text1"/>
          <w:sz w:val="22"/>
          <w:szCs w:val="22"/>
        </w:rPr>
        <w:t xml:space="preserve"> </w:t>
      </w:r>
      <w:r w:rsidR="007778BE">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553000</w:t>
      </w:r>
      <w:bookmarkEnd w:id="4"/>
    </w:p>
    <w:p w:rsidR="00FB5842" w:rsidRDefault="00CF1D9D" w:rsidP="00216FB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4481F" w:rsidRPr="0004481F">
        <w:rPr>
          <w:b/>
          <w:color w:val="000000" w:themeColor="text1"/>
          <w:sz w:val="22"/>
          <w:szCs w:val="22"/>
        </w:rPr>
        <w:t>Xingangyuan</w:t>
      </w:r>
      <w:proofErr w:type="spellEnd"/>
      <w:r w:rsidR="0004481F" w:rsidRPr="0004481F">
        <w:rPr>
          <w:b/>
          <w:color w:val="000000" w:themeColor="text1"/>
          <w:sz w:val="22"/>
          <w:szCs w:val="22"/>
        </w:rPr>
        <w:t xml:space="preserve"> market, </w:t>
      </w:r>
      <w:proofErr w:type="spellStart"/>
      <w:r w:rsidR="0004481F" w:rsidRPr="0004481F">
        <w:rPr>
          <w:b/>
          <w:color w:val="000000" w:themeColor="text1"/>
          <w:sz w:val="22"/>
          <w:szCs w:val="22"/>
        </w:rPr>
        <w:t>Hongqiao</w:t>
      </w:r>
      <w:proofErr w:type="spellEnd"/>
      <w:r w:rsidR="0004481F" w:rsidRPr="0004481F">
        <w:rPr>
          <w:b/>
          <w:color w:val="000000" w:themeColor="text1"/>
          <w:sz w:val="22"/>
          <w:szCs w:val="22"/>
        </w:rPr>
        <w:t xml:space="preserve"> Avenue, </w:t>
      </w:r>
      <w:proofErr w:type="spellStart"/>
      <w:r w:rsidR="0004481F" w:rsidRPr="0004481F">
        <w:rPr>
          <w:b/>
          <w:color w:val="000000" w:themeColor="text1"/>
          <w:sz w:val="22"/>
          <w:szCs w:val="22"/>
        </w:rPr>
        <w:t>Hongqiao</w:t>
      </w:r>
      <w:proofErr w:type="spellEnd"/>
      <w:r w:rsidR="0004481F" w:rsidRPr="0004481F">
        <w:rPr>
          <w:b/>
          <w:color w:val="000000" w:themeColor="text1"/>
          <w:sz w:val="22"/>
          <w:szCs w:val="22"/>
        </w:rPr>
        <w:t xml:space="preserve"> New District, </w:t>
      </w:r>
      <w:proofErr w:type="spellStart"/>
      <w:r w:rsidR="0004481F" w:rsidRPr="0004481F">
        <w:rPr>
          <w:b/>
          <w:color w:val="000000" w:themeColor="text1"/>
          <w:sz w:val="22"/>
          <w:szCs w:val="22"/>
        </w:rPr>
        <w:t>Zhongshan</w:t>
      </w:r>
      <w:proofErr w:type="spellEnd"/>
      <w:r w:rsidR="0004481F" w:rsidRPr="0004481F">
        <w:rPr>
          <w:b/>
          <w:color w:val="000000" w:themeColor="text1"/>
          <w:sz w:val="22"/>
          <w:szCs w:val="22"/>
        </w:rPr>
        <w:t xml:space="preserve"> Economic Development Zone, </w:t>
      </w:r>
      <w:proofErr w:type="spellStart"/>
      <w:r w:rsidR="0004481F" w:rsidRPr="0004481F">
        <w:rPr>
          <w:b/>
          <w:color w:val="000000" w:themeColor="text1"/>
          <w:sz w:val="22"/>
          <w:szCs w:val="22"/>
        </w:rPr>
        <w:t>Liupanshui</w:t>
      </w:r>
      <w:proofErr w:type="spellEnd"/>
      <w:r w:rsidR="0004481F" w:rsidRPr="0004481F">
        <w:rPr>
          <w:b/>
          <w:color w:val="000000" w:themeColor="text1"/>
          <w:sz w:val="22"/>
          <w:szCs w:val="22"/>
        </w:rPr>
        <w:t xml:space="preserve"> City, </w:t>
      </w:r>
      <w:proofErr w:type="spellStart"/>
      <w:r w:rsidR="0004481F" w:rsidRPr="0004481F">
        <w:rPr>
          <w:b/>
          <w:color w:val="000000" w:themeColor="text1"/>
          <w:sz w:val="22"/>
          <w:szCs w:val="22"/>
        </w:rPr>
        <w:t>Guizhou</w:t>
      </w:r>
      <w:proofErr w:type="spellEnd"/>
      <w:r w:rsidR="0004481F" w:rsidRPr="0004481F">
        <w:rPr>
          <w:b/>
          <w:color w:val="000000" w:themeColor="text1"/>
          <w:sz w:val="22"/>
          <w:szCs w:val="22"/>
        </w:rPr>
        <w:t xml:space="preserve"> Province</w:t>
      </w:r>
      <w:r w:rsidR="0004481F">
        <w:rPr>
          <w:rFonts w:hint="eastAsia"/>
          <w:b/>
          <w:color w:val="000000" w:themeColor="text1"/>
          <w:sz w:val="22"/>
          <w:szCs w:val="22"/>
        </w:rPr>
        <w:t>.</w:t>
      </w:r>
      <w:proofErr w:type="gramEnd"/>
    </w:p>
    <w:p w:rsidR="00FB5842" w:rsidRDefault="00CF1D9D" w:rsidP="00216FB8">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贵州省六盘水市钟山经济开发区红桥新区红桥大道</w:t>
      </w:r>
      <w:proofErr w:type="gramStart"/>
      <w:r>
        <w:rPr>
          <w:rFonts w:hint="eastAsia"/>
          <w:b/>
          <w:color w:val="000000" w:themeColor="text1"/>
          <w:sz w:val="22"/>
          <w:szCs w:val="22"/>
        </w:rPr>
        <w:t>鑫钢源市场</w:t>
      </w:r>
      <w:proofErr w:type="gramEnd"/>
      <w:r>
        <w:rPr>
          <w:rFonts w:hint="eastAsia"/>
          <w:b/>
          <w:color w:val="000000" w:themeColor="text1"/>
          <w:sz w:val="22"/>
          <w:szCs w:val="22"/>
        </w:rPr>
        <w:t>内</w:t>
      </w:r>
      <w:bookmarkEnd w:id="5"/>
      <w:r w:rsidR="007778BE">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553000</w:t>
      </w:r>
      <w:bookmarkEnd w:id="6"/>
    </w:p>
    <w:p w:rsidR="00FB5842" w:rsidRDefault="00CF1D9D" w:rsidP="00216FB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4481F" w:rsidRPr="0004481F">
        <w:rPr>
          <w:b/>
          <w:color w:val="000000" w:themeColor="text1"/>
          <w:sz w:val="22"/>
          <w:szCs w:val="22"/>
        </w:rPr>
        <w:t>Xingangyuan</w:t>
      </w:r>
      <w:proofErr w:type="spellEnd"/>
      <w:r w:rsidR="0004481F" w:rsidRPr="0004481F">
        <w:rPr>
          <w:b/>
          <w:color w:val="000000" w:themeColor="text1"/>
          <w:sz w:val="22"/>
          <w:szCs w:val="22"/>
        </w:rPr>
        <w:t xml:space="preserve"> market, </w:t>
      </w:r>
      <w:proofErr w:type="spellStart"/>
      <w:r w:rsidR="0004481F" w:rsidRPr="0004481F">
        <w:rPr>
          <w:b/>
          <w:color w:val="000000" w:themeColor="text1"/>
          <w:sz w:val="22"/>
          <w:szCs w:val="22"/>
        </w:rPr>
        <w:t>Hongqiao</w:t>
      </w:r>
      <w:proofErr w:type="spellEnd"/>
      <w:r w:rsidR="0004481F" w:rsidRPr="0004481F">
        <w:rPr>
          <w:b/>
          <w:color w:val="000000" w:themeColor="text1"/>
          <w:sz w:val="22"/>
          <w:szCs w:val="22"/>
        </w:rPr>
        <w:t xml:space="preserve"> Avenue, </w:t>
      </w:r>
      <w:proofErr w:type="spellStart"/>
      <w:r w:rsidR="0004481F" w:rsidRPr="0004481F">
        <w:rPr>
          <w:b/>
          <w:color w:val="000000" w:themeColor="text1"/>
          <w:sz w:val="22"/>
          <w:szCs w:val="22"/>
        </w:rPr>
        <w:t>Hongqiao</w:t>
      </w:r>
      <w:proofErr w:type="spellEnd"/>
      <w:r w:rsidR="0004481F" w:rsidRPr="0004481F">
        <w:rPr>
          <w:b/>
          <w:color w:val="000000" w:themeColor="text1"/>
          <w:sz w:val="22"/>
          <w:szCs w:val="22"/>
        </w:rPr>
        <w:t xml:space="preserve"> New District, </w:t>
      </w:r>
      <w:proofErr w:type="spellStart"/>
      <w:r w:rsidR="0004481F" w:rsidRPr="0004481F">
        <w:rPr>
          <w:b/>
          <w:color w:val="000000" w:themeColor="text1"/>
          <w:sz w:val="22"/>
          <w:szCs w:val="22"/>
        </w:rPr>
        <w:t>Zhongshan</w:t>
      </w:r>
      <w:proofErr w:type="spellEnd"/>
      <w:r w:rsidR="0004481F" w:rsidRPr="0004481F">
        <w:rPr>
          <w:b/>
          <w:color w:val="000000" w:themeColor="text1"/>
          <w:sz w:val="22"/>
          <w:szCs w:val="22"/>
        </w:rPr>
        <w:t xml:space="preserve"> Economic Development Zone, </w:t>
      </w:r>
      <w:proofErr w:type="spellStart"/>
      <w:r w:rsidR="0004481F" w:rsidRPr="0004481F">
        <w:rPr>
          <w:b/>
          <w:color w:val="000000" w:themeColor="text1"/>
          <w:sz w:val="22"/>
          <w:szCs w:val="22"/>
        </w:rPr>
        <w:t>Liupanshui</w:t>
      </w:r>
      <w:proofErr w:type="spellEnd"/>
      <w:r w:rsidR="0004481F" w:rsidRPr="0004481F">
        <w:rPr>
          <w:b/>
          <w:color w:val="000000" w:themeColor="text1"/>
          <w:sz w:val="22"/>
          <w:szCs w:val="22"/>
        </w:rPr>
        <w:t xml:space="preserve"> City, </w:t>
      </w:r>
      <w:proofErr w:type="spellStart"/>
      <w:r w:rsidR="0004481F" w:rsidRPr="0004481F">
        <w:rPr>
          <w:b/>
          <w:color w:val="000000" w:themeColor="text1"/>
          <w:sz w:val="22"/>
          <w:szCs w:val="22"/>
        </w:rPr>
        <w:t>Guizhou</w:t>
      </w:r>
      <w:proofErr w:type="spellEnd"/>
      <w:r w:rsidR="0004481F" w:rsidRPr="0004481F">
        <w:rPr>
          <w:b/>
          <w:color w:val="000000" w:themeColor="text1"/>
          <w:sz w:val="22"/>
          <w:szCs w:val="22"/>
        </w:rPr>
        <w:t xml:space="preserve"> Province</w:t>
      </w:r>
      <w:r w:rsidR="0004481F">
        <w:rPr>
          <w:rFonts w:hint="eastAsia"/>
          <w:b/>
          <w:color w:val="000000" w:themeColor="text1"/>
          <w:sz w:val="22"/>
          <w:szCs w:val="22"/>
        </w:rPr>
        <w:t>.</w:t>
      </w:r>
      <w:proofErr w:type="gramEnd"/>
    </w:p>
    <w:p w:rsidR="00FB5842" w:rsidRDefault="00CF1D9D" w:rsidP="00216FB8">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F1D9D" w:rsidP="00216FB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F1D9D" w:rsidP="00216FB8">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915202903088267819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17586449868</w:t>
      </w:r>
      <w:bookmarkEnd w:id="9"/>
    </w:p>
    <w:p w:rsidR="00FB5842" w:rsidRDefault="00CF1D9D" w:rsidP="00216FB8">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陈宁</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刘伟</w:t>
      </w:r>
      <w:bookmarkEnd w:id="11"/>
      <w:r>
        <w:rPr>
          <w:rFonts w:hint="eastAsia"/>
          <w:b/>
          <w:color w:val="000000" w:themeColor="text1"/>
          <w:sz w:val="22"/>
          <w:szCs w:val="22"/>
        </w:rPr>
        <w:t xml:space="preserve"> </w:t>
      </w:r>
      <w:r>
        <w:rPr>
          <w:b/>
          <w:color w:val="000000" w:themeColor="text1"/>
          <w:sz w:val="22"/>
          <w:szCs w:val="22"/>
        </w:rPr>
        <w:t xml:space="preserve"> </w:t>
      </w:r>
      <w:r w:rsidR="007778BE">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8</w:t>
      </w:r>
      <w:bookmarkEnd w:id="12"/>
    </w:p>
    <w:p w:rsidR="007778BE" w:rsidRDefault="00CF1D9D" w:rsidP="00216FB8">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O：ISO 45001：2018,E：GB/T 24001-2016idtISO 14001:2015,Q：GB/T 19001-2016idtISO 9001:2015</w:t>
      </w:r>
      <w:bookmarkEnd w:id="13"/>
    </w:p>
    <w:p w:rsidR="00735F9E" w:rsidRDefault="00CF1D9D" w:rsidP="00216FB8">
      <w:pPr>
        <w:pStyle w:val="a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,Q:</w:t>
      </w:r>
      <w:r>
        <w:rPr>
          <w:rFonts w:hint="eastAsia"/>
          <w:b/>
          <w:color w:val="000000" w:themeColor="text1"/>
          <w:spacing w:val="-2"/>
          <w:sz w:val="22"/>
          <w:szCs w:val="22"/>
        </w:rPr>
        <w:t>二阶段</w:t>
      </w:r>
      <w:bookmarkEnd w:id="14"/>
    </w:p>
    <w:p w:rsidR="00FB5842" w:rsidRDefault="00CF1D9D" w:rsidP="00216FB8">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71C1F" w:rsidRDefault="007778BE" w:rsidP="00216FB8">
      <w:pPr>
        <w:pStyle w:val="a3"/>
        <w:spacing w:line="36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7778BE" w:rsidRDefault="00CF1D9D" w:rsidP="00216FB8">
      <w:pPr>
        <w:pStyle w:val="a3"/>
        <w:spacing w:line="36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bookmarkEnd w:id="15"/>
      <w:r w:rsidR="008D5EBE" w:rsidRPr="00C959D5">
        <w:rPr>
          <w:rFonts w:ascii="宋体" w:hAnsi="宋体" w:hint="eastAsia"/>
          <w:b/>
          <w:bCs/>
          <w:sz w:val="20"/>
        </w:rPr>
        <w:t>除尘布袋</w:t>
      </w:r>
      <w:proofErr w:type="gramStart"/>
      <w:r w:rsidR="008D5EBE" w:rsidRPr="00C959D5">
        <w:rPr>
          <w:rFonts w:ascii="宋体" w:hAnsi="宋体" w:hint="eastAsia"/>
          <w:b/>
          <w:bCs/>
          <w:sz w:val="20"/>
        </w:rPr>
        <w:t>笼</w:t>
      </w:r>
      <w:proofErr w:type="gramEnd"/>
      <w:r w:rsidR="008D5EBE" w:rsidRPr="00C959D5">
        <w:rPr>
          <w:rFonts w:ascii="宋体" w:hAnsi="宋体" w:hint="eastAsia"/>
          <w:b/>
          <w:bCs/>
          <w:sz w:val="20"/>
        </w:rPr>
        <w:t>骨架产品的生产销售</w:t>
      </w:r>
    </w:p>
    <w:p w:rsidR="007778BE" w:rsidRDefault="007778BE" w:rsidP="00216FB8">
      <w:pPr>
        <w:pStyle w:val="a3"/>
        <w:spacing w:line="36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008D5EBE" w:rsidRPr="00C959D5">
        <w:rPr>
          <w:rFonts w:ascii="宋体" w:hAnsi="宋体" w:hint="eastAsia"/>
          <w:b/>
          <w:bCs/>
          <w:sz w:val="20"/>
        </w:rPr>
        <w:t>除尘布袋</w:t>
      </w:r>
      <w:proofErr w:type="gramStart"/>
      <w:r w:rsidR="008D5EBE" w:rsidRPr="00C959D5">
        <w:rPr>
          <w:rFonts w:ascii="宋体" w:hAnsi="宋体" w:hint="eastAsia"/>
          <w:b/>
          <w:bCs/>
          <w:sz w:val="20"/>
        </w:rPr>
        <w:t>笼</w:t>
      </w:r>
      <w:proofErr w:type="gramEnd"/>
      <w:r w:rsidR="008D5EBE" w:rsidRPr="00C959D5">
        <w:rPr>
          <w:rFonts w:ascii="宋体" w:hAnsi="宋体" w:hint="eastAsia"/>
          <w:b/>
          <w:bCs/>
          <w:sz w:val="20"/>
        </w:rPr>
        <w:t>骨架产品的生产销售</w:t>
      </w:r>
      <w:r>
        <w:rPr>
          <w:rFonts w:hint="eastAsia"/>
          <w:b/>
          <w:color w:val="000000" w:themeColor="text1"/>
          <w:sz w:val="22"/>
          <w:szCs w:val="22"/>
        </w:rPr>
        <w:t>及其所涉及的环境管理活动</w:t>
      </w:r>
    </w:p>
    <w:p w:rsidR="007778BE" w:rsidRDefault="007778BE" w:rsidP="00216FB8">
      <w:pPr>
        <w:pStyle w:val="a3"/>
        <w:spacing w:line="360" w:lineRule="auto"/>
        <w:ind w:firstLine="0"/>
        <w:rPr>
          <w:b/>
          <w:color w:val="000000" w:themeColor="text1"/>
          <w:sz w:val="22"/>
          <w:szCs w:val="22"/>
          <w:u w:val="single"/>
        </w:rPr>
      </w:pPr>
      <w:r>
        <w:rPr>
          <w:rFonts w:hint="eastAsia"/>
          <w:b/>
          <w:color w:val="000000" w:themeColor="text1"/>
          <w:sz w:val="22"/>
          <w:szCs w:val="22"/>
        </w:rPr>
        <w:t>O</w:t>
      </w:r>
      <w:r>
        <w:rPr>
          <w:rFonts w:hint="eastAsia"/>
          <w:b/>
          <w:color w:val="000000" w:themeColor="text1"/>
          <w:sz w:val="22"/>
          <w:szCs w:val="22"/>
        </w:rPr>
        <w:t>：</w:t>
      </w:r>
      <w:r w:rsidR="008D5EBE" w:rsidRPr="00C959D5">
        <w:rPr>
          <w:rFonts w:ascii="宋体" w:hAnsi="宋体" w:hint="eastAsia"/>
          <w:b/>
          <w:bCs/>
          <w:sz w:val="20"/>
        </w:rPr>
        <w:t>除尘布袋</w:t>
      </w:r>
      <w:proofErr w:type="gramStart"/>
      <w:r w:rsidR="008D5EBE" w:rsidRPr="00C959D5">
        <w:rPr>
          <w:rFonts w:ascii="宋体" w:hAnsi="宋体" w:hint="eastAsia"/>
          <w:b/>
          <w:bCs/>
          <w:sz w:val="20"/>
        </w:rPr>
        <w:t>笼</w:t>
      </w:r>
      <w:proofErr w:type="gramEnd"/>
      <w:r w:rsidR="008D5EBE" w:rsidRPr="00C959D5">
        <w:rPr>
          <w:rFonts w:ascii="宋体" w:hAnsi="宋体" w:hint="eastAsia"/>
          <w:b/>
          <w:bCs/>
          <w:sz w:val="20"/>
        </w:rPr>
        <w:t>骨架产品的生产销售</w:t>
      </w:r>
      <w:r>
        <w:rPr>
          <w:rFonts w:hint="eastAsia"/>
          <w:b/>
          <w:color w:val="000000" w:themeColor="text1"/>
          <w:sz w:val="22"/>
          <w:szCs w:val="22"/>
        </w:rPr>
        <w:t>及其所涉及的职业健康安全管理活动</w:t>
      </w:r>
    </w:p>
    <w:p w:rsidR="007778BE" w:rsidRDefault="007778BE" w:rsidP="00216FB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778BE" w:rsidRDefault="00216FB8" w:rsidP="00216FB8">
      <w:pPr>
        <w:pStyle w:val="a3"/>
        <w:spacing w:line="360" w:lineRule="auto"/>
        <w:ind w:firstLine="0"/>
        <w:rPr>
          <w:b/>
          <w:color w:val="000000" w:themeColor="text1"/>
          <w:sz w:val="22"/>
          <w:szCs w:val="22"/>
        </w:rPr>
      </w:pPr>
      <w:r>
        <w:rPr>
          <w:rFonts w:hint="eastAsia"/>
          <w:b/>
          <w:color w:val="000000" w:themeColor="text1"/>
          <w:sz w:val="22"/>
          <w:szCs w:val="22"/>
        </w:rPr>
        <w:t>Q:</w:t>
      </w:r>
      <w:r w:rsidRPr="00216FB8">
        <w:t xml:space="preserve"> </w:t>
      </w:r>
      <w:r w:rsidRPr="00216FB8">
        <w:rPr>
          <w:b/>
          <w:color w:val="000000" w:themeColor="text1"/>
          <w:sz w:val="22"/>
          <w:szCs w:val="22"/>
        </w:rPr>
        <w:t xml:space="preserve">Production and sales of </w:t>
      </w:r>
      <w:proofErr w:type="spellStart"/>
      <w:r w:rsidRPr="00216FB8">
        <w:rPr>
          <w:b/>
          <w:color w:val="000000" w:themeColor="text1"/>
          <w:sz w:val="22"/>
          <w:szCs w:val="22"/>
        </w:rPr>
        <w:t>dedusting</w:t>
      </w:r>
      <w:proofErr w:type="spellEnd"/>
      <w:r w:rsidRPr="00216FB8">
        <w:rPr>
          <w:b/>
          <w:color w:val="000000" w:themeColor="text1"/>
          <w:sz w:val="22"/>
          <w:szCs w:val="22"/>
        </w:rPr>
        <w:t xml:space="preserve"> bag cage frame products</w:t>
      </w:r>
      <w:r>
        <w:rPr>
          <w:rFonts w:hint="eastAsia"/>
          <w:b/>
          <w:color w:val="000000" w:themeColor="text1"/>
          <w:sz w:val="22"/>
          <w:szCs w:val="22"/>
        </w:rPr>
        <w:t>.</w:t>
      </w:r>
    </w:p>
    <w:p w:rsidR="007778BE" w:rsidRDefault="00216FB8" w:rsidP="00216FB8">
      <w:pPr>
        <w:pStyle w:val="a3"/>
        <w:spacing w:line="360" w:lineRule="auto"/>
        <w:ind w:firstLine="0"/>
        <w:rPr>
          <w:b/>
          <w:color w:val="000000" w:themeColor="text1"/>
          <w:sz w:val="22"/>
          <w:szCs w:val="22"/>
        </w:rPr>
      </w:pPr>
      <w:r>
        <w:rPr>
          <w:rFonts w:hint="eastAsia"/>
          <w:b/>
          <w:color w:val="000000" w:themeColor="text1"/>
          <w:sz w:val="22"/>
          <w:szCs w:val="22"/>
        </w:rPr>
        <w:t>E:</w:t>
      </w:r>
      <w:r w:rsidRPr="00216FB8">
        <w:t xml:space="preserve"> </w:t>
      </w:r>
      <w:r w:rsidRPr="00216FB8">
        <w:rPr>
          <w:b/>
          <w:color w:val="000000" w:themeColor="text1"/>
          <w:sz w:val="22"/>
          <w:szCs w:val="22"/>
        </w:rPr>
        <w:t>Production and sales of dust bag cage skeleton products and related environmental management activities</w:t>
      </w:r>
      <w:r>
        <w:rPr>
          <w:rFonts w:hint="eastAsia"/>
          <w:b/>
          <w:color w:val="000000" w:themeColor="text1"/>
          <w:sz w:val="22"/>
          <w:szCs w:val="22"/>
        </w:rPr>
        <w:t>.</w:t>
      </w:r>
    </w:p>
    <w:p w:rsidR="007778BE" w:rsidRDefault="00216FB8" w:rsidP="00216FB8">
      <w:pPr>
        <w:pStyle w:val="a3"/>
        <w:spacing w:line="360" w:lineRule="auto"/>
        <w:ind w:firstLine="0"/>
        <w:rPr>
          <w:b/>
          <w:color w:val="000000" w:themeColor="text1"/>
          <w:sz w:val="22"/>
          <w:szCs w:val="22"/>
        </w:rPr>
      </w:pPr>
      <w:r>
        <w:rPr>
          <w:rFonts w:hint="eastAsia"/>
          <w:b/>
          <w:color w:val="000000" w:themeColor="text1"/>
          <w:sz w:val="22"/>
          <w:szCs w:val="22"/>
        </w:rPr>
        <w:t>O:</w:t>
      </w:r>
      <w:r w:rsidRPr="00216FB8">
        <w:t xml:space="preserve"> </w:t>
      </w:r>
      <w:r w:rsidRPr="00216FB8">
        <w:rPr>
          <w:b/>
          <w:color w:val="000000" w:themeColor="text1"/>
          <w:sz w:val="22"/>
          <w:szCs w:val="22"/>
        </w:rPr>
        <w:t>Production and sales of dust bag cage skeleton products and related occupational health and safety management activities</w:t>
      </w:r>
      <w:r>
        <w:rPr>
          <w:rFonts w:hint="eastAsia"/>
          <w:b/>
          <w:color w:val="000000" w:themeColor="text1"/>
          <w:sz w:val="22"/>
          <w:szCs w:val="22"/>
        </w:rPr>
        <w:t>.</w:t>
      </w:r>
    </w:p>
    <w:p w:rsidR="007778BE" w:rsidRDefault="00F83E13" w:rsidP="00216FB8">
      <w:pPr>
        <w:pStyle w:val="a3"/>
        <w:spacing w:line="360"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59264" behindDoc="0" locked="0" layoutInCell="1" allowOverlap="1" wp14:anchorId="01322B70" wp14:editId="7CB91431">
            <wp:simplePos x="0" y="0"/>
            <wp:positionH relativeFrom="column">
              <wp:posOffset>-499745</wp:posOffset>
            </wp:positionH>
            <wp:positionV relativeFrom="paragraph">
              <wp:posOffset>-372745</wp:posOffset>
            </wp:positionV>
            <wp:extent cx="7200000" cy="9600000"/>
            <wp:effectExtent l="0" t="0" r="0" b="0"/>
            <wp:wrapNone/>
            <wp:docPr id="2" name="图片 2" descr="E:\360安全云盘同步版\国标联合审核\202001\六盘水旭腾环保设备制造有限公司\新建文件夹\新文档 2020-02-21 09.15.32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六盘水旭腾环保设备制造有限公司\新建文件夹\新文档 2020-02-21 09.15.32_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FB5842" w:rsidRDefault="00CF1D9D" w:rsidP="00216FB8">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216FB8">
        <w:rPr>
          <w:rFonts w:hint="eastAsia"/>
          <w:b/>
          <w:color w:val="000000" w:themeColor="text1"/>
          <w:sz w:val="22"/>
          <w:szCs w:val="22"/>
        </w:rPr>
        <w:t xml:space="preserve">   </w:t>
      </w:r>
      <w:r>
        <w:rPr>
          <w:rFonts w:hint="eastAsia"/>
          <w:b/>
          <w:color w:val="000000" w:themeColor="text1"/>
          <w:sz w:val="22"/>
          <w:szCs w:val="22"/>
        </w:rPr>
        <w:t>张；英文证书</w:t>
      </w:r>
      <w:r w:rsidR="00216FB8">
        <w:rPr>
          <w:rFonts w:hint="eastAsia"/>
          <w:b/>
          <w:color w:val="000000" w:themeColor="text1"/>
          <w:sz w:val="22"/>
          <w:szCs w:val="22"/>
        </w:rPr>
        <w:t xml:space="preserve">   </w:t>
      </w:r>
      <w:r>
        <w:rPr>
          <w:rFonts w:hint="eastAsia"/>
          <w:b/>
          <w:color w:val="000000" w:themeColor="text1"/>
          <w:sz w:val="22"/>
          <w:szCs w:val="22"/>
        </w:rPr>
        <w:t>张。</w:t>
      </w:r>
    </w:p>
    <w:p w:rsidR="007778BE" w:rsidRDefault="007778BE" w:rsidP="00216FB8">
      <w:pPr>
        <w:pStyle w:val="a3"/>
        <w:spacing w:line="360" w:lineRule="auto"/>
        <w:ind w:firstLine="0"/>
        <w:rPr>
          <w:b/>
          <w:color w:val="000000" w:themeColor="text1"/>
          <w:sz w:val="22"/>
          <w:szCs w:val="22"/>
        </w:rPr>
      </w:pPr>
    </w:p>
    <w:p w:rsidR="00FB5842" w:rsidRDefault="00CF1D9D" w:rsidP="00216FB8">
      <w:pPr>
        <w:pStyle w:val="a3"/>
        <w:spacing w:line="360" w:lineRule="auto"/>
        <w:ind w:firstLine="0"/>
        <w:rPr>
          <w:b/>
          <w:color w:val="000000" w:themeColor="text1"/>
          <w:sz w:val="22"/>
          <w:szCs w:val="22"/>
        </w:rPr>
      </w:pPr>
      <w:r>
        <w:rPr>
          <w:rFonts w:hint="eastAsia"/>
          <w:b/>
          <w:color w:val="000000" w:themeColor="text1"/>
          <w:sz w:val="22"/>
          <w:szCs w:val="22"/>
        </w:rPr>
        <w:t>备注：</w:t>
      </w:r>
    </w:p>
    <w:p w:rsidR="00FB5842" w:rsidRDefault="00CF1D9D" w:rsidP="00216FB8">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778BE">
        <w:rPr>
          <w:rFonts w:hint="eastAsia"/>
          <w:b/>
          <w:color w:val="000000" w:themeColor="text1"/>
          <w:sz w:val="22"/>
          <w:szCs w:val="22"/>
        </w:rPr>
        <w:t xml:space="preserve">                         </w:t>
      </w:r>
      <w:r>
        <w:rPr>
          <w:rFonts w:hint="eastAsia"/>
          <w:b/>
          <w:color w:val="000000" w:themeColor="text1"/>
          <w:sz w:val="22"/>
          <w:szCs w:val="22"/>
        </w:rPr>
        <w:t>组长确认：</w:t>
      </w:r>
    </w:p>
    <w:p w:rsidR="007778BE" w:rsidRDefault="007778BE" w:rsidP="00216FB8">
      <w:pPr>
        <w:pStyle w:val="a3"/>
        <w:spacing w:line="360" w:lineRule="auto"/>
        <w:ind w:firstLine="0"/>
        <w:rPr>
          <w:b/>
          <w:color w:val="000000" w:themeColor="text1"/>
          <w:sz w:val="22"/>
          <w:szCs w:val="22"/>
        </w:rPr>
      </w:pPr>
    </w:p>
    <w:p w:rsidR="00FB5842" w:rsidRDefault="00CF1D9D" w:rsidP="00216FB8">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7778BE">
        <w:rPr>
          <w:rFonts w:hint="eastAsia"/>
          <w:b/>
          <w:color w:val="000000" w:themeColor="text1"/>
          <w:sz w:val="22"/>
          <w:szCs w:val="22"/>
        </w:rPr>
        <w:t xml:space="preserve">                            </w:t>
      </w:r>
      <w:r>
        <w:rPr>
          <w:rFonts w:hint="eastAsia"/>
          <w:b/>
          <w:color w:val="000000" w:themeColor="text1"/>
          <w:sz w:val="22"/>
          <w:szCs w:val="22"/>
        </w:rPr>
        <w:t>日期：</w:t>
      </w:r>
    </w:p>
    <w:p w:rsidR="007778BE" w:rsidRDefault="007778BE" w:rsidP="00216FB8">
      <w:pPr>
        <w:pStyle w:val="a3"/>
        <w:spacing w:line="360" w:lineRule="auto"/>
        <w:ind w:firstLineChars="900" w:firstLine="1988"/>
        <w:rPr>
          <w:b/>
          <w:color w:val="000000" w:themeColor="text1"/>
          <w:sz w:val="22"/>
          <w:szCs w:val="22"/>
        </w:rPr>
      </w:pPr>
    </w:p>
    <w:p w:rsidR="00FB5842" w:rsidRDefault="00CF1D9D" w:rsidP="00216FB8">
      <w:pPr>
        <w:pStyle w:val="a3"/>
        <w:spacing w:line="360" w:lineRule="auto"/>
        <w:ind w:firstLine="0"/>
        <w:rPr>
          <w:b/>
          <w:color w:val="000000" w:themeColor="text1"/>
          <w:sz w:val="18"/>
          <w:szCs w:val="18"/>
        </w:rPr>
      </w:pPr>
      <w:r>
        <w:rPr>
          <w:b/>
          <w:color w:val="000000" w:themeColor="text1"/>
          <w:sz w:val="18"/>
          <w:szCs w:val="18"/>
        </w:rPr>
        <w:t>注：</w:t>
      </w:r>
    </w:p>
    <w:p w:rsidR="00FB5842" w:rsidRDefault="00CF1D9D" w:rsidP="00216FB8">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461" w:rsidRDefault="00AE1461">
      <w:r>
        <w:separator/>
      </w:r>
    </w:p>
  </w:endnote>
  <w:endnote w:type="continuationSeparator" w:id="0">
    <w:p w:rsidR="00AE1461" w:rsidRDefault="00AE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461" w:rsidRDefault="00AE1461">
      <w:r>
        <w:separator/>
      </w:r>
    </w:p>
  </w:footnote>
  <w:footnote w:type="continuationSeparator" w:id="0">
    <w:p w:rsidR="00AE1461" w:rsidRDefault="00AE1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CF1D9D" w:rsidP="007778B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AE146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CF1D9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F1D9D" w:rsidRPr="00390345">
      <w:rPr>
        <w:rStyle w:val="CharChar1"/>
        <w:rFonts w:hint="default"/>
        <w:w w:val="90"/>
      </w:rPr>
      <w:t>Beijing International Standard united Certification Co.,Ltd.</w:t>
    </w:r>
  </w:p>
  <w:p w:rsidR="00A66DF0" w:rsidRDefault="00AE146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7A21"/>
    <w:rsid w:val="0004481F"/>
    <w:rsid w:val="001553AF"/>
    <w:rsid w:val="00216FB8"/>
    <w:rsid w:val="00671C1F"/>
    <w:rsid w:val="007778BE"/>
    <w:rsid w:val="008D5EBE"/>
    <w:rsid w:val="00AE1461"/>
    <w:rsid w:val="00CF1D9D"/>
    <w:rsid w:val="00F27A21"/>
    <w:rsid w:val="00F83E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233</Words>
  <Characters>1334</Characters>
  <Application>Microsoft Office Word</Application>
  <DocSecurity>0</DocSecurity>
  <Lines>11</Lines>
  <Paragraphs>3</Paragraphs>
  <ScaleCrop>false</ScaleCrop>
  <Company>微软中国</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dreamsummit</cp:lastModifiedBy>
  <cp:revision>27</cp:revision>
  <cp:lastPrinted>2019-05-13T03:13:00Z</cp:lastPrinted>
  <dcterms:created xsi:type="dcterms:W3CDTF">2016-02-16T02:49:00Z</dcterms:created>
  <dcterms:modified xsi:type="dcterms:W3CDTF">2020-02-21T01:59:00Z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