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山东宇众汽车科技有限公司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范岩修、李洪国、孙洪艳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191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