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河北方维采暖设备有限公司</w:t>
      </w:r>
      <w:bookmarkEnd w:id="0"/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lang w:val="en-US" w:eastAsia="zh-CN"/>
        </w:rPr>
        <w:t>和销售</w:t>
      </w:r>
      <w:bookmarkStart w:id="8" w:name="_GoBack"/>
      <w:bookmarkEnd w:id="8"/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河北方维采暖设备有限公司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3D05AB2"/>
    <w:rsid w:val="71357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189</Characters>
  <Lines>1</Lines>
  <Paragraphs>1</Paragraphs>
  <TotalTime>1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2022-10-26T01:21:14Z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