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83" w:rsidRDefault="00D95C00">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rsidR="005304AD">
        <w:trPr>
          <w:trHeight w:val="705"/>
          <w:jc w:val="center"/>
        </w:trPr>
        <w:tc>
          <w:tcPr>
            <w:tcW w:w="1696" w:type="dxa"/>
            <w:gridSpan w:val="3"/>
            <w:vAlign w:val="center"/>
          </w:tcPr>
          <w:p w:rsidR="00D25683" w:rsidRDefault="00D95C00">
            <w:pPr>
              <w:rPr>
                <w:sz w:val="21"/>
                <w:szCs w:val="21"/>
              </w:rPr>
            </w:pPr>
            <w:r>
              <w:rPr>
                <w:rFonts w:hint="eastAsia"/>
                <w:sz w:val="21"/>
                <w:szCs w:val="21"/>
              </w:rPr>
              <w:t>受审核方</w:t>
            </w:r>
          </w:p>
        </w:tc>
        <w:tc>
          <w:tcPr>
            <w:tcW w:w="8530" w:type="dxa"/>
            <w:gridSpan w:val="15"/>
            <w:vAlign w:val="center"/>
          </w:tcPr>
          <w:p w:rsidR="00D25683" w:rsidRDefault="00D95C00">
            <w:pPr>
              <w:rPr>
                <w:sz w:val="21"/>
                <w:szCs w:val="21"/>
              </w:rPr>
            </w:pPr>
            <w:bookmarkStart w:id="0" w:name="组织名称"/>
            <w:r>
              <w:rPr>
                <w:sz w:val="21"/>
                <w:szCs w:val="21"/>
              </w:rPr>
              <w:t>安徽山水机电设备有限公司</w:t>
            </w:r>
            <w:bookmarkEnd w:id="0"/>
          </w:p>
        </w:tc>
      </w:tr>
      <w:tr w:rsidR="005304AD">
        <w:trPr>
          <w:trHeight w:val="705"/>
          <w:jc w:val="center"/>
        </w:trPr>
        <w:tc>
          <w:tcPr>
            <w:tcW w:w="1696" w:type="dxa"/>
            <w:gridSpan w:val="3"/>
            <w:vAlign w:val="center"/>
          </w:tcPr>
          <w:p w:rsidR="00D25683" w:rsidRDefault="00D95C00">
            <w:pPr>
              <w:rPr>
                <w:sz w:val="21"/>
                <w:szCs w:val="21"/>
              </w:rPr>
            </w:pPr>
            <w:r>
              <w:rPr>
                <w:rFonts w:hint="eastAsia"/>
                <w:sz w:val="21"/>
                <w:szCs w:val="21"/>
              </w:rPr>
              <w:t>注册地址（同营业执照）</w:t>
            </w:r>
          </w:p>
        </w:tc>
        <w:tc>
          <w:tcPr>
            <w:tcW w:w="8530" w:type="dxa"/>
            <w:gridSpan w:val="15"/>
            <w:vAlign w:val="center"/>
          </w:tcPr>
          <w:p w:rsidR="00D25683" w:rsidRDefault="00D95C00">
            <w:pPr>
              <w:rPr>
                <w:sz w:val="21"/>
                <w:szCs w:val="21"/>
              </w:rPr>
            </w:pPr>
            <w:bookmarkStart w:id="1" w:name="注册地址"/>
            <w:r>
              <w:rPr>
                <w:sz w:val="21"/>
                <w:szCs w:val="21"/>
              </w:rPr>
              <w:t>安徽省合肥市长丰县双凤工业区凤</w:t>
            </w:r>
            <w:proofErr w:type="gramStart"/>
            <w:r>
              <w:rPr>
                <w:sz w:val="21"/>
                <w:szCs w:val="21"/>
              </w:rPr>
              <w:t>麟</w:t>
            </w:r>
            <w:proofErr w:type="gramEnd"/>
            <w:r>
              <w:rPr>
                <w:sz w:val="21"/>
                <w:szCs w:val="21"/>
              </w:rPr>
              <w:t>路</w:t>
            </w:r>
            <w:r>
              <w:rPr>
                <w:sz w:val="21"/>
                <w:szCs w:val="21"/>
              </w:rPr>
              <w:t>76</w:t>
            </w:r>
            <w:r>
              <w:rPr>
                <w:sz w:val="21"/>
                <w:szCs w:val="21"/>
              </w:rPr>
              <w:t>号</w:t>
            </w:r>
            <w:bookmarkEnd w:id="1"/>
          </w:p>
        </w:tc>
      </w:tr>
      <w:tr w:rsidR="005304AD">
        <w:trPr>
          <w:trHeight w:val="705"/>
          <w:jc w:val="center"/>
        </w:trPr>
        <w:tc>
          <w:tcPr>
            <w:tcW w:w="1696" w:type="dxa"/>
            <w:gridSpan w:val="3"/>
            <w:vAlign w:val="center"/>
          </w:tcPr>
          <w:p w:rsidR="00D25683" w:rsidRDefault="00D95C00">
            <w:pPr>
              <w:rPr>
                <w:sz w:val="21"/>
                <w:szCs w:val="21"/>
              </w:rPr>
            </w:pPr>
            <w:r>
              <w:rPr>
                <w:rFonts w:hint="eastAsia"/>
                <w:sz w:val="21"/>
                <w:szCs w:val="21"/>
              </w:rPr>
              <w:t>经营地址（同审核现场）</w:t>
            </w:r>
          </w:p>
        </w:tc>
        <w:tc>
          <w:tcPr>
            <w:tcW w:w="8530" w:type="dxa"/>
            <w:gridSpan w:val="15"/>
            <w:vAlign w:val="center"/>
          </w:tcPr>
          <w:p w:rsidR="00D25683" w:rsidRPr="006A37DB" w:rsidRDefault="00D95C00">
            <w:pPr>
              <w:rPr>
                <w:sz w:val="21"/>
                <w:szCs w:val="21"/>
              </w:rPr>
            </w:pPr>
            <w:bookmarkStart w:id="2" w:name="生产地址"/>
            <w:r w:rsidRPr="006A37DB">
              <w:rPr>
                <w:sz w:val="21"/>
                <w:szCs w:val="21"/>
              </w:rPr>
              <w:t>安徽省合肥市长丰县双凤工业区凤</w:t>
            </w:r>
            <w:proofErr w:type="gramStart"/>
            <w:r w:rsidRPr="006A37DB">
              <w:rPr>
                <w:sz w:val="21"/>
                <w:szCs w:val="21"/>
              </w:rPr>
              <w:t>麟</w:t>
            </w:r>
            <w:proofErr w:type="gramEnd"/>
            <w:r w:rsidRPr="006A37DB">
              <w:rPr>
                <w:sz w:val="21"/>
                <w:szCs w:val="21"/>
              </w:rPr>
              <w:t>路</w:t>
            </w:r>
            <w:r w:rsidRPr="006A37DB">
              <w:rPr>
                <w:sz w:val="21"/>
                <w:szCs w:val="21"/>
              </w:rPr>
              <w:t>76</w:t>
            </w:r>
            <w:r w:rsidRPr="006A37DB">
              <w:rPr>
                <w:sz w:val="21"/>
                <w:szCs w:val="21"/>
              </w:rPr>
              <w:t>号</w:t>
            </w:r>
            <w:bookmarkEnd w:id="2"/>
          </w:p>
        </w:tc>
      </w:tr>
      <w:tr w:rsidR="005304AD">
        <w:trPr>
          <w:trHeight w:val="660"/>
          <w:jc w:val="center"/>
        </w:trPr>
        <w:tc>
          <w:tcPr>
            <w:tcW w:w="1696" w:type="dxa"/>
            <w:gridSpan w:val="3"/>
            <w:vAlign w:val="center"/>
          </w:tcPr>
          <w:p w:rsidR="00D25683" w:rsidRDefault="00D95C00">
            <w:pPr>
              <w:rPr>
                <w:sz w:val="21"/>
                <w:szCs w:val="21"/>
              </w:rPr>
            </w:pPr>
            <w:r>
              <w:rPr>
                <w:rFonts w:hint="eastAsia"/>
                <w:sz w:val="21"/>
                <w:szCs w:val="21"/>
              </w:rPr>
              <w:t>合同编号</w:t>
            </w:r>
          </w:p>
        </w:tc>
        <w:tc>
          <w:tcPr>
            <w:tcW w:w="3837" w:type="dxa"/>
            <w:gridSpan w:val="4"/>
            <w:vAlign w:val="center"/>
          </w:tcPr>
          <w:p w:rsidR="00D25683" w:rsidRDefault="00D95C00">
            <w:pPr>
              <w:rPr>
                <w:sz w:val="21"/>
                <w:szCs w:val="21"/>
              </w:rPr>
            </w:pPr>
            <w:bookmarkStart w:id="3" w:name="合同编号"/>
            <w:r>
              <w:rPr>
                <w:sz w:val="21"/>
                <w:szCs w:val="21"/>
              </w:rPr>
              <w:t>1139-2022-QEO</w:t>
            </w:r>
            <w:bookmarkEnd w:id="3"/>
          </w:p>
        </w:tc>
        <w:tc>
          <w:tcPr>
            <w:tcW w:w="1071" w:type="dxa"/>
            <w:gridSpan w:val="4"/>
            <w:vAlign w:val="center"/>
          </w:tcPr>
          <w:p w:rsidR="00D25683" w:rsidRDefault="00D95C00">
            <w:pPr>
              <w:rPr>
                <w:sz w:val="21"/>
                <w:szCs w:val="21"/>
              </w:rPr>
            </w:pPr>
            <w:r>
              <w:rPr>
                <w:rFonts w:hint="eastAsia"/>
                <w:sz w:val="21"/>
                <w:szCs w:val="21"/>
              </w:rPr>
              <w:t>审核领域</w:t>
            </w:r>
          </w:p>
        </w:tc>
        <w:tc>
          <w:tcPr>
            <w:tcW w:w="3622" w:type="dxa"/>
            <w:gridSpan w:val="7"/>
            <w:vAlign w:val="center"/>
          </w:tcPr>
          <w:p w:rsidR="00D25683" w:rsidRDefault="00D95C00">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D95C00">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proofErr w:type="spellStart"/>
            <w:r>
              <w:rPr>
                <w:spacing w:val="-2"/>
                <w:sz w:val="21"/>
                <w:szCs w:val="21"/>
              </w:rPr>
              <w:t>E</w:t>
            </w:r>
            <w:r>
              <w:rPr>
                <w:rFonts w:hint="eastAsia"/>
                <w:spacing w:val="-2"/>
                <w:sz w:val="21"/>
                <w:szCs w:val="21"/>
              </w:rPr>
              <w:t>n</w:t>
            </w:r>
            <w:r>
              <w:rPr>
                <w:spacing w:val="-2"/>
                <w:sz w:val="21"/>
                <w:szCs w:val="21"/>
              </w:rPr>
              <w:t>MS</w:t>
            </w:r>
            <w:proofErr w:type="spellEnd"/>
          </w:p>
        </w:tc>
      </w:tr>
      <w:tr w:rsidR="005304AD">
        <w:trPr>
          <w:trHeight w:val="525"/>
          <w:jc w:val="center"/>
        </w:trPr>
        <w:tc>
          <w:tcPr>
            <w:tcW w:w="1696" w:type="dxa"/>
            <w:gridSpan w:val="3"/>
            <w:vAlign w:val="center"/>
          </w:tcPr>
          <w:p w:rsidR="00D25683" w:rsidRDefault="00D95C00">
            <w:pPr>
              <w:rPr>
                <w:sz w:val="21"/>
                <w:szCs w:val="21"/>
              </w:rPr>
            </w:pPr>
            <w:r>
              <w:rPr>
                <w:rFonts w:hint="eastAsia"/>
                <w:sz w:val="21"/>
                <w:szCs w:val="21"/>
              </w:rPr>
              <w:t>联系人</w:t>
            </w:r>
          </w:p>
        </w:tc>
        <w:tc>
          <w:tcPr>
            <w:tcW w:w="3837" w:type="dxa"/>
            <w:gridSpan w:val="4"/>
            <w:vAlign w:val="center"/>
          </w:tcPr>
          <w:p w:rsidR="00D25683" w:rsidRDefault="00D95C00">
            <w:pPr>
              <w:rPr>
                <w:sz w:val="21"/>
                <w:szCs w:val="21"/>
              </w:rPr>
            </w:pPr>
            <w:bookmarkStart w:id="11" w:name="联系人"/>
            <w:proofErr w:type="gramStart"/>
            <w:r>
              <w:rPr>
                <w:sz w:val="21"/>
                <w:szCs w:val="21"/>
              </w:rPr>
              <w:t>郝</w:t>
            </w:r>
            <w:proofErr w:type="gramEnd"/>
            <w:r>
              <w:rPr>
                <w:sz w:val="21"/>
                <w:szCs w:val="21"/>
              </w:rPr>
              <w:t>玉洁</w:t>
            </w:r>
            <w:bookmarkEnd w:id="11"/>
          </w:p>
        </w:tc>
        <w:tc>
          <w:tcPr>
            <w:tcW w:w="1071" w:type="dxa"/>
            <w:gridSpan w:val="4"/>
            <w:vAlign w:val="center"/>
          </w:tcPr>
          <w:p w:rsidR="00D25683" w:rsidRDefault="00D95C00">
            <w:pPr>
              <w:rPr>
                <w:sz w:val="21"/>
                <w:szCs w:val="21"/>
              </w:rPr>
            </w:pPr>
            <w:r>
              <w:rPr>
                <w:rFonts w:hint="eastAsia"/>
                <w:sz w:val="21"/>
                <w:szCs w:val="21"/>
              </w:rPr>
              <w:t>联系电话</w:t>
            </w:r>
          </w:p>
        </w:tc>
        <w:tc>
          <w:tcPr>
            <w:tcW w:w="1791" w:type="dxa"/>
            <w:gridSpan w:val="4"/>
            <w:vAlign w:val="center"/>
          </w:tcPr>
          <w:p w:rsidR="00D25683" w:rsidRDefault="00D95C00">
            <w:pPr>
              <w:rPr>
                <w:sz w:val="21"/>
                <w:szCs w:val="21"/>
              </w:rPr>
            </w:pPr>
            <w:bookmarkStart w:id="12" w:name="联系人电话"/>
            <w:r>
              <w:rPr>
                <w:sz w:val="21"/>
                <w:szCs w:val="21"/>
              </w:rPr>
              <w:t>17333029902</w:t>
            </w:r>
            <w:bookmarkEnd w:id="12"/>
          </w:p>
        </w:tc>
        <w:tc>
          <w:tcPr>
            <w:tcW w:w="618" w:type="dxa"/>
            <w:vMerge w:val="restart"/>
            <w:vAlign w:val="center"/>
          </w:tcPr>
          <w:p w:rsidR="00D25683" w:rsidRDefault="00D95C00">
            <w:pPr>
              <w:rPr>
                <w:sz w:val="21"/>
                <w:szCs w:val="21"/>
              </w:rPr>
            </w:pPr>
            <w:r>
              <w:rPr>
                <w:rFonts w:hint="eastAsia"/>
                <w:sz w:val="21"/>
                <w:szCs w:val="21"/>
              </w:rPr>
              <w:t>邮箱</w:t>
            </w:r>
          </w:p>
        </w:tc>
        <w:tc>
          <w:tcPr>
            <w:tcW w:w="1213" w:type="dxa"/>
            <w:gridSpan w:val="2"/>
            <w:vMerge w:val="restart"/>
            <w:vAlign w:val="center"/>
          </w:tcPr>
          <w:p w:rsidR="00D25683" w:rsidRDefault="00D95C00">
            <w:pPr>
              <w:rPr>
                <w:sz w:val="21"/>
                <w:szCs w:val="21"/>
              </w:rPr>
            </w:pPr>
            <w:bookmarkStart w:id="13" w:name="联系人邮箱"/>
            <w:r>
              <w:rPr>
                <w:sz w:val="21"/>
                <w:szCs w:val="21"/>
              </w:rPr>
              <w:t>94358029@qq.com</w:t>
            </w:r>
            <w:bookmarkEnd w:id="13"/>
          </w:p>
        </w:tc>
      </w:tr>
      <w:tr w:rsidR="0050091A">
        <w:trPr>
          <w:trHeight w:val="454"/>
          <w:jc w:val="center"/>
        </w:trPr>
        <w:tc>
          <w:tcPr>
            <w:tcW w:w="1696" w:type="dxa"/>
            <w:gridSpan w:val="3"/>
            <w:vAlign w:val="center"/>
          </w:tcPr>
          <w:p w:rsidR="0050091A" w:rsidRDefault="0050091A">
            <w:r>
              <w:rPr>
                <w:rFonts w:hint="eastAsia"/>
              </w:rPr>
              <w:t>最高管理者或管理者代表</w:t>
            </w:r>
          </w:p>
        </w:tc>
        <w:tc>
          <w:tcPr>
            <w:tcW w:w="3837" w:type="dxa"/>
            <w:gridSpan w:val="4"/>
            <w:vAlign w:val="center"/>
          </w:tcPr>
          <w:p w:rsidR="0050091A" w:rsidRDefault="0050091A">
            <w:bookmarkStart w:id="14" w:name="管理者代表"/>
            <w:proofErr w:type="gramStart"/>
            <w:r>
              <w:t>郝</w:t>
            </w:r>
            <w:proofErr w:type="gramEnd"/>
            <w:r>
              <w:t>玉洁</w:t>
            </w:r>
            <w:bookmarkEnd w:id="14"/>
          </w:p>
        </w:tc>
        <w:tc>
          <w:tcPr>
            <w:tcW w:w="1071" w:type="dxa"/>
            <w:gridSpan w:val="4"/>
            <w:vAlign w:val="center"/>
          </w:tcPr>
          <w:p w:rsidR="0050091A" w:rsidRDefault="0050091A">
            <w:pPr>
              <w:rPr>
                <w:sz w:val="21"/>
                <w:szCs w:val="21"/>
              </w:rPr>
            </w:pPr>
            <w:r>
              <w:rPr>
                <w:rFonts w:hint="eastAsia"/>
                <w:sz w:val="21"/>
                <w:szCs w:val="21"/>
              </w:rPr>
              <w:t>联系电话</w:t>
            </w:r>
          </w:p>
        </w:tc>
        <w:tc>
          <w:tcPr>
            <w:tcW w:w="1791" w:type="dxa"/>
            <w:gridSpan w:val="4"/>
            <w:vAlign w:val="center"/>
          </w:tcPr>
          <w:p w:rsidR="0050091A" w:rsidRDefault="0050091A" w:rsidP="00E37CEF">
            <w:pPr>
              <w:rPr>
                <w:sz w:val="21"/>
                <w:szCs w:val="21"/>
              </w:rPr>
            </w:pPr>
            <w:bookmarkStart w:id="15" w:name="管代电话"/>
            <w:bookmarkEnd w:id="15"/>
            <w:r>
              <w:rPr>
                <w:sz w:val="21"/>
                <w:szCs w:val="21"/>
              </w:rPr>
              <w:t>17333029902</w:t>
            </w:r>
          </w:p>
        </w:tc>
        <w:tc>
          <w:tcPr>
            <w:tcW w:w="618" w:type="dxa"/>
            <w:vMerge/>
            <w:vAlign w:val="center"/>
          </w:tcPr>
          <w:p w:rsidR="0050091A" w:rsidRDefault="0050091A"/>
        </w:tc>
        <w:tc>
          <w:tcPr>
            <w:tcW w:w="1213" w:type="dxa"/>
            <w:gridSpan w:val="2"/>
            <w:vMerge/>
            <w:vAlign w:val="center"/>
          </w:tcPr>
          <w:p w:rsidR="0050091A" w:rsidRDefault="0050091A"/>
        </w:tc>
      </w:tr>
      <w:tr w:rsidR="0050091A">
        <w:trPr>
          <w:trHeight w:val="990"/>
          <w:jc w:val="center"/>
        </w:trPr>
        <w:tc>
          <w:tcPr>
            <w:tcW w:w="1696" w:type="dxa"/>
            <w:gridSpan w:val="3"/>
            <w:vAlign w:val="center"/>
          </w:tcPr>
          <w:p w:rsidR="0050091A" w:rsidRDefault="0050091A">
            <w:r>
              <w:rPr>
                <w:rFonts w:hint="eastAsia"/>
              </w:rPr>
              <w:t>审核目的</w:t>
            </w:r>
          </w:p>
        </w:tc>
        <w:tc>
          <w:tcPr>
            <w:tcW w:w="8530" w:type="dxa"/>
            <w:gridSpan w:val="15"/>
            <w:vAlign w:val="center"/>
          </w:tcPr>
          <w:p w:rsidR="0050091A" w:rsidRDefault="0050091A">
            <w:pPr>
              <w:textAlignment w:val="center"/>
              <w:rPr>
                <w:rFonts w:ascii="宋体" w:hAnsi="宋体"/>
                <w:b/>
                <w:sz w:val="21"/>
                <w:szCs w:val="21"/>
              </w:rPr>
            </w:pPr>
            <w:r>
              <w:rPr>
                <w:rFonts w:ascii="宋体" w:hAnsi="宋体" w:hint="eastAsia"/>
                <w:b/>
                <w:sz w:val="21"/>
                <w:szCs w:val="21"/>
              </w:rPr>
              <w:t>1、了解组织的基本情况（现场分布、产品和生产工艺）。</w:t>
            </w:r>
          </w:p>
          <w:p w:rsidR="0050091A" w:rsidRDefault="0050091A" w:rsidP="0050091A">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50091A" w:rsidRDefault="0050091A">
            <w:r>
              <w:rPr>
                <w:rFonts w:ascii="宋体" w:hAnsi="宋体" w:hint="eastAsia"/>
                <w:b/>
                <w:sz w:val="21"/>
                <w:szCs w:val="21"/>
              </w:rPr>
              <w:t>3、确认审核范围和认证范围。</w:t>
            </w:r>
          </w:p>
        </w:tc>
      </w:tr>
      <w:tr w:rsidR="0050091A">
        <w:trPr>
          <w:trHeight w:val="417"/>
          <w:jc w:val="center"/>
        </w:trPr>
        <w:tc>
          <w:tcPr>
            <w:tcW w:w="1696" w:type="dxa"/>
            <w:gridSpan w:val="3"/>
            <w:vAlign w:val="center"/>
          </w:tcPr>
          <w:p w:rsidR="0050091A" w:rsidRDefault="0050091A">
            <w:r>
              <w:rPr>
                <w:rFonts w:hint="eastAsia"/>
              </w:rPr>
              <w:t>审核类型</w:t>
            </w:r>
          </w:p>
        </w:tc>
        <w:tc>
          <w:tcPr>
            <w:tcW w:w="8530" w:type="dxa"/>
            <w:gridSpan w:val="15"/>
            <w:vAlign w:val="center"/>
          </w:tcPr>
          <w:p w:rsidR="0050091A" w:rsidRDefault="0050091A">
            <w:pPr>
              <w:rPr>
                <w:rFonts w:ascii="宋体" w:hAnsi="宋体"/>
                <w:b/>
                <w:sz w:val="21"/>
                <w:szCs w:val="21"/>
              </w:rPr>
            </w:pPr>
            <w:bookmarkStart w:id="16" w:name="审核类型"/>
            <w:r>
              <w:rPr>
                <w:rFonts w:ascii="宋体" w:hAnsi="宋体"/>
                <w:b/>
                <w:sz w:val="21"/>
                <w:szCs w:val="21"/>
              </w:rPr>
              <w:t>E:一阶段,Q:一阶段,O:一阶段</w:t>
            </w:r>
            <w:bookmarkEnd w:id="16"/>
          </w:p>
        </w:tc>
      </w:tr>
      <w:tr w:rsidR="0050091A">
        <w:trPr>
          <w:trHeight w:val="352"/>
          <w:jc w:val="center"/>
        </w:trPr>
        <w:tc>
          <w:tcPr>
            <w:tcW w:w="1696" w:type="dxa"/>
            <w:gridSpan w:val="3"/>
          </w:tcPr>
          <w:p w:rsidR="0050091A" w:rsidRDefault="0050091A">
            <w:r>
              <w:rPr>
                <w:rFonts w:ascii="宋体" w:hAnsi="宋体" w:cs="宋体" w:hint="eastAsia"/>
                <w:color w:val="000000"/>
                <w:kern w:val="0"/>
                <w:szCs w:val="21"/>
              </w:rPr>
              <w:t>审核方法</w:t>
            </w:r>
          </w:p>
        </w:tc>
        <w:tc>
          <w:tcPr>
            <w:tcW w:w="8530" w:type="dxa"/>
            <w:gridSpan w:val="15"/>
            <w:vAlign w:val="bottom"/>
          </w:tcPr>
          <w:p w:rsidR="0050091A" w:rsidRDefault="0050091A" w:rsidP="0050091A">
            <w:pPr>
              <w:widowControl/>
              <w:jc w:val="left"/>
              <w:rPr>
                <w:rFonts w:ascii="宋体" w:hAnsi="宋体"/>
                <w:b/>
                <w:sz w:val="21"/>
                <w:szCs w:val="21"/>
              </w:rPr>
            </w:pPr>
            <w:bookmarkStart w:id="17" w:name="现场与远程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50091A">
        <w:trPr>
          <w:trHeight w:val="390"/>
          <w:jc w:val="center"/>
        </w:trPr>
        <w:tc>
          <w:tcPr>
            <w:tcW w:w="1696" w:type="dxa"/>
            <w:gridSpan w:val="3"/>
          </w:tcPr>
          <w:p w:rsidR="0050091A" w:rsidRDefault="0050091A">
            <w:pPr>
              <w:rPr>
                <w:color w:val="0000FF"/>
              </w:rPr>
            </w:pPr>
            <w:r>
              <w:rPr>
                <w:rFonts w:ascii="宋体" w:hAnsi="宋体" w:cs="宋体" w:hint="eastAsia"/>
                <w:color w:val="0000FF"/>
                <w:kern w:val="0"/>
                <w:szCs w:val="21"/>
              </w:rPr>
              <w:t>远程审核方式</w:t>
            </w:r>
          </w:p>
        </w:tc>
        <w:tc>
          <w:tcPr>
            <w:tcW w:w="8530" w:type="dxa"/>
            <w:gridSpan w:val="15"/>
            <w:vAlign w:val="bottom"/>
          </w:tcPr>
          <w:p w:rsidR="0050091A" w:rsidRDefault="0050091A">
            <w:pPr>
              <w:widowControl/>
              <w:jc w:val="left"/>
              <w:rPr>
                <w:rFonts w:ascii="宋体" w:hAnsi="宋体"/>
                <w:b/>
                <w:color w:val="0000FF"/>
                <w:sz w:val="21"/>
                <w:szCs w:val="21"/>
              </w:rPr>
            </w:pPr>
            <w:r>
              <w:rPr>
                <w:rFonts w:ascii="宋体" w:hAnsi="宋体" w:cs="宋体" w:hint="eastAsia"/>
                <w:color w:val="000000"/>
                <w:kern w:val="0"/>
                <w:szCs w:val="24"/>
              </w:rPr>
              <w:t>■</w:t>
            </w:r>
            <w:r>
              <w:rPr>
                <w:color w:val="0000FF"/>
                <w:sz w:val="22"/>
              </w:rPr>
              <w:t>音频</w:t>
            </w:r>
            <w:r>
              <w:rPr>
                <w:rFonts w:ascii="宋体" w:hAnsi="宋体" w:cs="宋体" w:hint="eastAsia"/>
                <w:color w:val="000000"/>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r>
              <w:rPr>
                <w:rFonts w:hint="eastAsia"/>
                <w:color w:val="0000FF"/>
                <w:sz w:val="22"/>
              </w:rPr>
              <w:t xml:space="preserve">     </w:t>
            </w:r>
            <w:r>
              <w:rPr>
                <w:rFonts w:hint="eastAsia"/>
                <w:color w:val="0000FF"/>
                <w:sz w:val="22"/>
              </w:rPr>
              <w:t>远程审核沟通工具：微信、手机</w:t>
            </w:r>
          </w:p>
        </w:tc>
      </w:tr>
      <w:tr w:rsidR="0050091A">
        <w:trPr>
          <w:trHeight w:val="647"/>
          <w:jc w:val="center"/>
        </w:trPr>
        <w:tc>
          <w:tcPr>
            <w:tcW w:w="1696" w:type="dxa"/>
            <w:gridSpan w:val="3"/>
          </w:tcPr>
          <w:p w:rsidR="0050091A" w:rsidRDefault="0050091A">
            <w:pPr>
              <w:rPr>
                <w:color w:val="0000FF"/>
              </w:rPr>
            </w:pPr>
            <w:r>
              <w:rPr>
                <w:rFonts w:ascii="宋体" w:hAnsi="宋体" w:cs="宋体" w:hint="eastAsia"/>
                <w:color w:val="0000FF"/>
                <w:kern w:val="0"/>
                <w:szCs w:val="21"/>
              </w:rPr>
              <w:t>远程审核资源</w:t>
            </w:r>
          </w:p>
        </w:tc>
        <w:tc>
          <w:tcPr>
            <w:tcW w:w="8530" w:type="dxa"/>
            <w:gridSpan w:val="15"/>
            <w:vAlign w:val="bottom"/>
          </w:tcPr>
          <w:p w:rsidR="0050091A" w:rsidRDefault="0050091A">
            <w:pPr>
              <w:widowControl/>
              <w:jc w:val="left"/>
              <w:rPr>
                <w:rFonts w:ascii="宋体" w:hAnsi="宋体"/>
                <w:b/>
                <w:color w:val="0000FF"/>
                <w:sz w:val="21"/>
                <w:szCs w:val="21"/>
              </w:rPr>
            </w:pPr>
            <w:r>
              <w:rPr>
                <w:rFonts w:ascii="宋体" w:hAnsi="宋体" w:cs="宋体" w:hint="eastAsia"/>
                <w:color w:val="000000"/>
                <w:kern w:val="0"/>
                <w:szCs w:val="24"/>
              </w:rPr>
              <w:t>■</w:t>
            </w:r>
            <w:r>
              <w:rPr>
                <w:rFonts w:ascii="宋体" w:hAnsi="宋体" w:cs="宋体" w:hint="eastAsia"/>
                <w:color w:val="0000FF"/>
                <w:kern w:val="0"/>
                <w:szCs w:val="24"/>
              </w:rPr>
              <w:t>网络</w:t>
            </w:r>
            <w:r>
              <w:rPr>
                <w:rFonts w:ascii="宋体" w:hAnsi="宋体" w:cs="宋体" w:hint="eastAsia"/>
                <w:color w:val="000000"/>
                <w:kern w:val="0"/>
                <w:szCs w:val="24"/>
              </w:rPr>
              <w:t>■</w:t>
            </w:r>
            <w:r>
              <w:rPr>
                <w:rFonts w:ascii="宋体" w:hAnsi="宋体" w:cs="宋体" w:hint="eastAsia"/>
                <w:color w:val="0000FF"/>
                <w:kern w:val="0"/>
                <w:szCs w:val="24"/>
              </w:rPr>
              <w:t>智能手机□台式电脑</w:t>
            </w:r>
            <w:r>
              <w:rPr>
                <w:rFonts w:ascii="宋体" w:hAnsi="宋体" w:cs="宋体" w:hint="eastAsia"/>
                <w:color w:val="000000"/>
                <w:kern w:val="0"/>
                <w:szCs w:val="24"/>
              </w:rPr>
              <w:t>■</w:t>
            </w:r>
            <w:r>
              <w:rPr>
                <w:rFonts w:ascii="宋体" w:hAnsi="宋体" w:cs="宋体" w:hint="eastAsia"/>
                <w:color w:val="0000FF"/>
                <w:kern w:val="0"/>
                <w:szCs w:val="24"/>
              </w:rPr>
              <w:t>笔记本电脑□录像机□照相机□可穿戴设备</w:t>
            </w:r>
          </w:p>
        </w:tc>
      </w:tr>
      <w:tr w:rsidR="0050091A">
        <w:trPr>
          <w:trHeight w:val="1005"/>
          <w:jc w:val="center"/>
        </w:trPr>
        <w:tc>
          <w:tcPr>
            <w:tcW w:w="1696" w:type="dxa"/>
            <w:gridSpan w:val="3"/>
            <w:vAlign w:val="center"/>
          </w:tcPr>
          <w:p w:rsidR="0050091A" w:rsidRDefault="0050091A">
            <w:r>
              <w:rPr>
                <w:rFonts w:hint="eastAsia"/>
              </w:rPr>
              <w:t>审核范围</w:t>
            </w:r>
          </w:p>
        </w:tc>
        <w:tc>
          <w:tcPr>
            <w:tcW w:w="5498" w:type="dxa"/>
            <w:gridSpan w:val="10"/>
            <w:vAlign w:val="center"/>
          </w:tcPr>
          <w:p w:rsidR="0050091A" w:rsidRDefault="0050091A">
            <w:bookmarkStart w:id="20" w:name="审核范围"/>
            <w:r>
              <w:t>E</w:t>
            </w:r>
            <w:r>
              <w:t>：资质范围内高低压电气成套设备的生产和售后服务所涉及场所的相关环境管理活动</w:t>
            </w:r>
          </w:p>
          <w:p w:rsidR="0050091A" w:rsidRDefault="0050091A">
            <w:r>
              <w:t>Q</w:t>
            </w:r>
            <w:r>
              <w:t>：资质范围内高低压电气成套设备的生产和售后服务</w:t>
            </w:r>
          </w:p>
          <w:p w:rsidR="0050091A" w:rsidRDefault="0050091A">
            <w:r>
              <w:t>O</w:t>
            </w:r>
            <w:r>
              <w:t>：资质范围内高低压电气成套设备的生产和售后服务所涉及场所的相关职业健康安全管理活动</w:t>
            </w:r>
            <w:bookmarkEnd w:id="20"/>
          </w:p>
        </w:tc>
        <w:tc>
          <w:tcPr>
            <w:tcW w:w="1201" w:type="dxa"/>
            <w:gridSpan w:val="2"/>
            <w:vAlign w:val="center"/>
          </w:tcPr>
          <w:p w:rsidR="0050091A" w:rsidRDefault="0050091A">
            <w:r>
              <w:rPr>
                <w:rFonts w:hint="eastAsia"/>
              </w:rPr>
              <w:t>项目专业代码</w:t>
            </w:r>
          </w:p>
        </w:tc>
        <w:tc>
          <w:tcPr>
            <w:tcW w:w="1831" w:type="dxa"/>
            <w:gridSpan w:val="3"/>
            <w:vAlign w:val="center"/>
          </w:tcPr>
          <w:p w:rsidR="0050091A" w:rsidRDefault="0050091A">
            <w:bookmarkStart w:id="21" w:name="专业代码"/>
            <w:r>
              <w:t>E</w:t>
            </w:r>
            <w:r>
              <w:t>：</w:t>
            </w:r>
            <w:r>
              <w:t>19.09.02</w:t>
            </w:r>
          </w:p>
          <w:p w:rsidR="0050091A" w:rsidRDefault="0050091A">
            <w:r>
              <w:t>Q</w:t>
            </w:r>
            <w:r>
              <w:t>：</w:t>
            </w:r>
            <w:r>
              <w:t>19.09.02</w:t>
            </w:r>
          </w:p>
          <w:p w:rsidR="0050091A" w:rsidRDefault="0050091A">
            <w:r>
              <w:t>O</w:t>
            </w:r>
            <w:r>
              <w:t>：</w:t>
            </w:r>
            <w:r>
              <w:t>19.09.02</w:t>
            </w:r>
            <w:bookmarkEnd w:id="21"/>
          </w:p>
        </w:tc>
      </w:tr>
      <w:tr w:rsidR="0050091A">
        <w:trPr>
          <w:trHeight w:val="1005"/>
          <w:jc w:val="center"/>
        </w:trPr>
        <w:tc>
          <w:tcPr>
            <w:tcW w:w="1696" w:type="dxa"/>
            <w:gridSpan w:val="3"/>
            <w:vAlign w:val="center"/>
          </w:tcPr>
          <w:p w:rsidR="0050091A" w:rsidRDefault="0050091A">
            <w:r>
              <w:rPr>
                <w:rFonts w:hint="eastAsia"/>
              </w:rPr>
              <w:t>审核准则</w:t>
            </w:r>
          </w:p>
        </w:tc>
        <w:tc>
          <w:tcPr>
            <w:tcW w:w="8530" w:type="dxa"/>
            <w:gridSpan w:val="15"/>
            <w:vAlign w:val="center"/>
          </w:tcPr>
          <w:p w:rsidR="0050091A" w:rsidRDefault="0050091A">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50091A" w:rsidRDefault="0050091A">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50091A" w:rsidRDefault="0050091A">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50091A" w:rsidRDefault="0050091A">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50091A" w:rsidRDefault="0050091A">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50091A" w:rsidRDefault="0050091A">
            <w:pPr>
              <w:rPr>
                <w:rFonts w:ascii="宋体" w:hAnsi="宋体"/>
                <w:b/>
                <w:sz w:val="21"/>
                <w:szCs w:val="21"/>
              </w:rPr>
            </w:pPr>
            <w:r>
              <w:rPr>
                <w:rFonts w:ascii="宋体" w:hAnsi="宋体" w:cs="宋体" w:hint="eastAsia"/>
                <w:color w:val="000000"/>
                <w:kern w:val="0"/>
                <w:szCs w:val="24"/>
              </w:rPr>
              <w:t>■</w:t>
            </w:r>
            <w:r>
              <w:rPr>
                <w:rFonts w:ascii="宋体" w:hAnsi="宋体" w:hint="eastAsia"/>
                <w:b/>
                <w:sz w:val="21"/>
                <w:szCs w:val="21"/>
              </w:rPr>
              <w:t>适用于受审核方的法律法规及其他要求；</w:t>
            </w:r>
            <w:r>
              <w:rPr>
                <w:rFonts w:ascii="宋体" w:hAnsi="宋体" w:cs="宋体" w:hint="eastAsia"/>
                <w:color w:val="000000"/>
                <w:kern w:val="0"/>
                <w:szCs w:val="24"/>
              </w:rPr>
              <w:t>■</w:t>
            </w:r>
            <w:r>
              <w:rPr>
                <w:rFonts w:ascii="宋体" w:hAnsi="宋体" w:hint="eastAsia"/>
                <w:b/>
                <w:sz w:val="21"/>
                <w:szCs w:val="21"/>
              </w:rPr>
              <w:t>认证合同</w:t>
            </w:r>
          </w:p>
          <w:p w:rsidR="0050091A" w:rsidRDefault="0050091A" w:rsidP="0050091A">
            <w:pPr>
              <w:rPr>
                <w:rFonts w:ascii="宋体" w:hAnsi="宋体"/>
                <w:b/>
                <w:sz w:val="21"/>
                <w:szCs w:val="21"/>
              </w:rPr>
            </w:pPr>
            <w:r>
              <w:rPr>
                <w:rFonts w:ascii="宋体" w:hAnsi="宋体" w:cs="宋体" w:hint="eastAsia"/>
                <w:color w:val="000000"/>
                <w:kern w:val="0"/>
                <w:szCs w:val="24"/>
              </w:rPr>
              <w:t>■</w:t>
            </w:r>
            <w:r>
              <w:rPr>
                <w:rFonts w:ascii="宋体" w:hAnsi="宋体" w:hint="eastAsia"/>
                <w:b/>
                <w:sz w:val="21"/>
                <w:szCs w:val="21"/>
              </w:rPr>
              <w:t>受审核方管理体系文件 (手册版本号：A0   )</w:t>
            </w:r>
          </w:p>
        </w:tc>
      </w:tr>
      <w:tr w:rsidR="0050091A">
        <w:trPr>
          <w:trHeight w:val="492"/>
          <w:jc w:val="center"/>
        </w:trPr>
        <w:tc>
          <w:tcPr>
            <w:tcW w:w="1696" w:type="dxa"/>
            <w:gridSpan w:val="3"/>
            <w:vAlign w:val="center"/>
          </w:tcPr>
          <w:p w:rsidR="0050091A" w:rsidRDefault="0050091A">
            <w:r>
              <w:rPr>
                <w:rFonts w:hint="eastAsia"/>
              </w:rPr>
              <w:t>审核日期</w:t>
            </w:r>
          </w:p>
        </w:tc>
        <w:tc>
          <w:tcPr>
            <w:tcW w:w="8530" w:type="dxa"/>
            <w:gridSpan w:val="15"/>
            <w:vAlign w:val="center"/>
          </w:tcPr>
          <w:p w:rsidR="0050091A" w:rsidRDefault="0050091A" w:rsidP="0050091A">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9" w:name="审核日期"/>
            <w:r>
              <w:rPr>
                <w:rFonts w:hint="eastAsia"/>
                <w:b/>
                <w:sz w:val="21"/>
                <w:szCs w:val="21"/>
              </w:rPr>
              <w:t>2022</w:t>
            </w:r>
            <w:r>
              <w:rPr>
                <w:rFonts w:hint="eastAsia"/>
                <w:b/>
                <w:sz w:val="21"/>
                <w:szCs w:val="21"/>
              </w:rPr>
              <w:t>年</w:t>
            </w:r>
            <w:r>
              <w:rPr>
                <w:rFonts w:hint="eastAsia"/>
                <w:b/>
                <w:sz w:val="21"/>
                <w:szCs w:val="21"/>
              </w:rPr>
              <w:t>11</w:t>
            </w:r>
            <w:r>
              <w:rPr>
                <w:rFonts w:hint="eastAsia"/>
                <w:b/>
                <w:sz w:val="21"/>
                <w:szCs w:val="21"/>
              </w:rPr>
              <w:t>月</w:t>
            </w:r>
            <w:r>
              <w:rPr>
                <w:rFonts w:hint="eastAsia"/>
                <w:b/>
                <w:sz w:val="21"/>
                <w:szCs w:val="21"/>
              </w:rPr>
              <w:t>01</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2022</w:t>
            </w:r>
            <w:r>
              <w:rPr>
                <w:rFonts w:hint="eastAsia"/>
                <w:b/>
                <w:sz w:val="21"/>
                <w:szCs w:val="21"/>
              </w:rPr>
              <w:t>年</w:t>
            </w:r>
            <w:r>
              <w:rPr>
                <w:rFonts w:hint="eastAsia"/>
                <w:b/>
                <w:sz w:val="21"/>
                <w:szCs w:val="21"/>
              </w:rPr>
              <w:t>11</w:t>
            </w:r>
            <w:r>
              <w:rPr>
                <w:rFonts w:hint="eastAsia"/>
                <w:b/>
                <w:sz w:val="21"/>
                <w:szCs w:val="21"/>
              </w:rPr>
              <w:t>月</w:t>
            </w:r>
            <w:r>
              <w:rPr>
                <w:rFonts w:hint="eastAsia"/>
                <w:b/>
                <w:sz w:val="21"/>
                <w:szCs w:val="21"/>
              </w:rPr>
              <w:t>01</w:t>
            </w:r>
            <w:r>
              <w:rPr>
                <w:rFonts w:hint="eastAsia"/>
                <w:b/>
                <w:sz w:val="21"/>
                <w:szCs w:val="21"/>
              </w:rPr>
              <w:t>日</w:t>
            </w:r>
            <w:r>
              <w:rPr>
                <w:rFonts w:hint="eastAsia"/>
                <w:b/>
                <w:sz w:val="21"/>
                <w:szCs w:val="21"/>
              </w:rPr>
              <w:t xml:space="preserve"> </w:t>
            </w:r>
            <w:r>
              <w:rPr>
                <w:rFonts w:hint="eastAsia"/>
                <w:b/>
                <w:sz w:val="21"/>
                <w:szCs w:val="21"/>
              </w:rPr>
              <w:t>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50091A" w:rsidRDefault="0050091A" w:rsidP="0050091A">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w:t>
            </w:r>
            <w:r>
              <w:rPr>
                <w:rFonts w:hint="eastAsia"/>
                <w:b/>
                <w:sz w:val="21"/>
                <w:szCs w:val="21"/>
              </w:rPr>
              <w:t xml:space="preserve"> 2022</w:t>
            </w:r>
            <w:r>
              <w:rPr>
                <w:rFonts w:hint="eastAsia"/>
                <w:b/>
                <w:sz w:val="21"/>
                <w:szCs w:val="21"/>
              </w:rPr>
              <w:t>年</w:t>
            </w:r>
            <w:r>
              <w:rPr>
                <w:rFonts w:hint="eastAsia"/>
                <w:b/>
                <w:sz w:val="21"/>
                <w:szCs w:val="21"/>
              </w:rPr>
              <w:t>11</w:t>
            </w:r>
            <w:r>
              <w:rPr>
                <w:rFonts w:hint="eastAsia"/>
                <w:b/>
                <w:sz w:val="21"/>
                <w:szCs w:val="21"/>
              </w:rPr>
              <w:t>月</w:t>
            </w:r>
            <w:r>
              <w:rPr>
                <w:rFonts w:hint="eastAsia"/>
                <w:b/>
                <w:sz w:val="21"/>
                <w:szCs w:val="21"/>
              </w:rPr>
              <w:t>01</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2022</w:t>
            </w:r>
            <w:r>
              <w:rPr>
                <w:rFonts w:hint="eastAsia"/>
                <w:b/>
                <w:sz w:val="21"/>
                <w:szCs w:val="21"/>
              </w:rPr>
              <w:t>年</w:t>
            </w:r>
            <w:r>
              <w:rPr>
                <w:rFonts w:hint="eastAsia"/>
                <w:b/>
                <w:sz w:val="21"/>
                <w:szCs w:val="21"/>
              </w:rPr>
              <w:t>11</w:t>
            </w:r>
            <w:r>
              <w:rPr>
                <w:rFonts w:hint="eastAsia"/>
                <w:b/>
                <w:sz w:val="21"/>
                <w:szCs w:val="21"/>
              </w:rPr>
              <w:t>月</w:t>
            </w:r>
            <w:r>
              <w:rPr>
                <w:rFonts w:hint="eastAsia"/>
                <w:b/>
                <w:sz w:val="21"/>
                <w:szCs w:val="21"/>
              </w:rPr>
              <w:t>01</w:t>
            </w:r>
            <w:r>
              <w:rPr>
                <w:rFonts w:hint="eastAsia"/>
                <w:b/>
                <w:sz w:val="21"/>
                <w:szCs w:val="21"/>
              </w:rPr>
              <w:t>日</w:t>
            </w:r>
            <w:r>
              <w:rPr>
                <w:rFonts w:hint="eastAsia"/>
                <w:b/>
                <w:sz w:val="21"/>
                <w:szCs w:val="21"/>
              </w:rPr>
              <w:t xml:space="preserve"> </w:t>
            </w:r>
            <w:r>
              <w:rPr>
                <w:rFonts w:hint="eastAsia"/>
                <w:b/>
                <w:sz w:val="21"/>
                <w:szCs w:val="21"/>
              </w:rPr>
              <w:t>上午，共</w:t>
            </w:r>
            <w:r>
              <w:rPr>
                <w:rFonts w:hint="eastAsia"/>
                <w:b/>
                <w:sz w:val="21"/>
                <w:szCs w:val="21"/>
              </w:rPr>
              <w:t>0.5</w:t>
            </w:r>
            <w:r>
              <w:rPr>
                <w:rFonts w:hint="eastAsia"/>
                <w:b/>
                <w:sz w:val="21"/>
                <w:szCs w:val="21"/>
              </w:rPr>
              <w:t>天。</w:t>
            </w:r>
          </w:p>
        </w:tc>
      </w:tr>
      <w:tr w:rsidR="0050091A">
        <w:trPr>
          <w:trHeight w:val="492"/>
          <w:jc w:val="center"/>
        </w:trPr>
        <w:tc>
          <w:tcPr>
            <w:tcW w:w="1696" w:type="dxa"/>
            <w:gridSpan w:val="3"/>
            <w:vAlign w:val="center"/>
          </w:tcPr>
          <w:p w:rsidR="0050091A" w:rsidRDefault="0050091A">
            <w:r>
              <w:rPr>
                <w:rFonts w:hint="eastAsia"/>
              </w:rPr>
              <w:t>审核语言</w:t>
            </w:r>
          </w:p>
        </w:tc>
        <w:tc>
          <w:tcPr>
            <w:tcW w:w="8530" w:type="dxa"/>
            <w:gridSpan w:val="15"/>
            <w:vAlign w:val="center"/>
          </w:tcPr>
          <w:p w:rsidR="0050091A" w:rsidRDefault="0050091A">
            <w:pPr>
              <w:tabs>
                <w:tab w:val="center" w:pos="4153"/>
                <w:tab w:val="right" w:pos="8306"/>
              </w:tabs>
              <w:snapToGrid w:val="0"/>
              <w:spacing w:line="360" w:lineRule="auto"/>
              <w:rPr>
                <w:b/>
                <w:sz w:val="21"/>
                <w:szCs w:val="21"/>
              </w:rPr>
            </w:pPr>
            <w:r>
              <w:rPr>
                <w:rFonts w:ascii="宋体" w:hAnsi="宋体" w:cs="宋体" w:hint="eastAsia"/>
                <w:color w:val="000000"/>
                <w:kern w:val="0"/>
                <w:szCs w:val="24"/>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50091A">
        <w:trPr>
          <w:trHeight w:val="495"/>
          <w:jc w:val="center"/>
        </w:trPr>
        <w:tc>
          <w:tcPr>
            <w:tcW w:w="10226" w:type="dxa"/>
            <w:gridSpan w:val="18"/>
            <w:vAlign w:val="center"/>
          </w:tcPr>
          <w:p w:rsidR="0050091A" w:rsidRDefault="0092561E">
            <w:pPr>
              <w:jc w:val="center"/>
              <w:rPr>
                <w:b/>
                <w:bCs/>
              </w:rPr>
            </w:pPr>
            <w:bookmarkStart w:id="31" w:name="_GoBack"/>
            <w:r>
              <w:rPr>
                <w:noProof/>
                <w:sz w:val="21"/>
                <w:szCs w:val="21"/>
              </w:rPr>
              <w:lastRenderedPageBreak/>
              <w:drawing>
                <wp:anchor distT="0" distB="0" distL="114300" distR="114300" simplePos="0" relativeHeight="251659264" behindDoc="0" locked="0" layoutInCell="1" allowOverlap="1" wp14:anchorId="643DABB8" wp14:editId="2CF194AD">
                  <wp:simplePos x="0" y="0"/>
                  <wp:positionH relativeFrom="column">
                    <wp:posOffset>-402590</wp:posOffset>
                  </wp:positionH>
                  <wp:positionV relativeFrom="paragraph">
                    <wp:posOffset>-749935</wp:posOffset>
                  </wp:positionV>
                  <wp:extent cx="7200000" cy="9609724"/>
                  <wp:effectExtent l="0" t="0" r="0" b="0"/>
                  <wp:wrapNone/>
                  <wp:docPr id="1" name="图片 1" descr="E:\360安全云盘同步版\国标联合审核\202211\安徽山水机电设备有限公司\新建文件夹 (2)\扫描全能王 2022-11-16 08.4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山水机电设备有限公司\新建文件夹 (2)\扫描全能王 2022-11-16 08.43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1"/>
            <w:r w:rsidR="0050091A">
              <w:rPr>
                <w:rFonts w:hint="eastAsia"/>
                <w:b/>
                <w:bCs/>
              </w:rPr>
              <w:t>审核</w:t>
            </w:r>
            <w:proofErr w:type="gramStart"/>
            <w:r w:rsidR="0050091A">
              <w:rPr>
                <w:rFonts w:hint="eastAsia"/>
                <w:b/>
                <w:bCs/>
              </w:rPr>
              <w:t>员信息</w:t>
            </w:r>
            <w:proofErr w:type="gramEnd"/>
          </w:p>
        </w:tc>
      </w:tr>
      <w:tr w:rsidR="0050091A">
        <w:trPr>
          <w:trHeight w:val="570"/>
          <w:jc w:val="center"/>
        </w:trPr>
        <w:tc>
          <w:tcPr>
            <w:tcW w:w="1395" w:type="dxa"/>
            <w:gridSpan w:val="2"/>
            <w:vAlign w:val="center"/>
          </w:tcPr>
          <w:p w:rsidR="0050091A" w:rsidRDefault="0050091A">
            <w:pPr>
              <w:jc w:val="center"/>
              <w:rPr>
                <w:sz w:val="21"/>
                <w:szCs w:val="21"/>
              </w:rPr>
            </w:pPr>
            <w:r>
              <w:rPr>
                <w:rFonts w:hint="eastAsia"/>
                <w:sz w:val="21"/>
                <w:szCs w:val="21"/>
              </w:rPr>
              <w:t>组内身份</w:t>
            </w:r>
          </w:p>
        </w:tc>
        <w:tc>
          <w:tcPr>
            <w:tcW w:w="1152" w:type="dxa"/>
            <w:gridSpan w:val="2"/>
            <w:vAlign w:val="center"/>
          </w:tcPr>
          <w:p w:rsidR="0050091A" w:rsidRDefault="0050091A">
            <w:pPr>
              <w:jc w:val="center"/>
              <w:rPr>
                <w:sz w:val="21"/>
                <w:szCs w:val="21"/>
              </w:rPr>
            </w:pPr>
            <w:r>
              <w:rPr>
                <w:rFonts w:hint="eastAsia"/>
                <w:sz w:val="21"/>
                <w:szCs w:val="21"/>
              </w:rPr>
              <w:t>姓名</w:t>
            </w:r>
          </w:p>
        </w:tc>
        <w:tc>
          <w:tcPr>
            <w:tcW w:w="567" w:type="dxa"/>
            <w:vAlign w:val="center"/>
          </w:tcPr>
          <w:p w:rsidR="0050091A" w:rsidRDefault="0050091A">
            <w:pPr>
              <w:jc w:val="center"/>
              <w:rPr>
                <w:sz w:val="21"/>
                <w:szCs w:val="21"/>
              </w:rPr>
            </w:pPr>
            <w:r>
              <w:rPr>
                <w:rFonts w:hint="eastAsia"/>
                <w:sz w:val="21"/>
                <w:szCs w:val="21"/>
              </w:rPr>
              <w:t>性别</w:t>
            </w:r>
          </w:p>
        </w:tc>
        <w:tc>
          <w:tcPr>
            <w:tcW w:w="2738" w:type="dxa"/>
            <w:gridSpan w:val="3"/>
            <w:vAlign w:val="center"/>
          </w:tcPr>
          <w:p w:rsidR="0050091A" w:rsidRDefault="0050091A">
            <w:pPr>
              <w:jc w:val="center"/>
              <w:rPr>
                <w:sz w:val="21"/>
                <w:szCs w:val="21"/>
              </w:rPr>
            </w:pPr>
            <w:r>
              <w:rPr>
                <w:rFonts w:hint="eastAsia"/>
                <w:sz w:val="18"/>
                <w:szCs w:val="18"/>
              </w:rPr>
              <w:t>注册证书号</w:t>
            </w:r>
          </w:p>
        </w:tc>
        <w:tc>
          <w:tcPr>
            <w:tcW w:w="1029" w:type="dxa"/>
            <w:gridSpan w:val="4"/>
            <w:vAlign w:val="center"/>
          </w:tcPr>
          <w:p w:rsidR="0050091A" w:rsidRDefault="0050091A">
            <w:pPr>
              <w:jc w:val="center"/>
              <w:rPr>
                <w:sz w:val="18"/>
                <w:szCs w:val="18"/>
              </w:rPr>
            </w:pPr>
            <w:r>
              <w:rPr>
                <w:rFonts w:hint="eastAsia"/>
                <w:sz w:val="18"/>
                <w:szCs w:val="18"/>
              </w:rPr>
              <w:t>审核方式</w:t>
            </w:r>
          </w:p>
        </w:tc>
        <w:tc>
          <w:tcPr>
            <w:tcW w:w="868" w:type="dxa"/>
            <w:gridSpan w:val="2"/>
            <w:vAlign w:val="center"/>
          </w:tcPr>
          <w:p w:rsidR="0050091A" w:rsidRDefault="0050091A">
            <w:pPr>
              <w:jc w:val="center"/>
              <w:rPr>
                <w:sz w:val="21"/>
                <w:szCs w:val="21"/>
              </w:rPr>
            </w:pPr>
            <w:r>
              <w:rPr>
                <w:rFonts w:hint="eastAsia"/>
                <w:sz w:val="21"/>
                <w:szCs w:val="21"/>
              </w:rPr>
              <w:t>专业代码</w:t>
            </w:r>
          </w:p>
        </w:tc>
        <w:tc>
          <w:tcPr>
            <w:tcW w:w="1393" w:type="dxa"/>
            <w:gridSpan w:val="3"/>
            <w:vAlign w:val="center"/>
          </w:tcPr>
          <w:p w:rsidR="0050091A" w:rsidRDefault="0050091A">
            <w:pPr>
              <w:jc w:val="center"/>
              <w:rPr>
                <w:sz w:val="21"/>
                <w:szCs w:val="21"/>
              </w:rPr>
            </w:pPr>
            <w:r>
              <w:rPr>
                <w:rFonts w:hint="eastAsia"/>
                <w:sz w:val="21"/>
                <w:szCs w:val="21"/>
              </w:rPr>
              <w:t>联系电话</w:t>
            </w:r>
          </w:p>
        </w:tc>
        <w:tc>
          <w:tcPr>
            <w:tcW w:w="1084" w:type="dxa"/>
            <w:vAlign w:val="center"/>
          </w:tcPr>
          <w:p w:rsidR="0050091A" w:rsidRDefault="0050091A">
            <w:pPr>
              <w:jc w:val="center"/>
              <w:rPr>
                <w:sz w:val="21"/>
                <w:szCs w:val="21"/>
              </w:rPr>
            </w:pPr>
            <w:r>
              <w:rPr>
                <w:rFonts w:hint="eastAsia"/>
                <w:sz w:val="21"/>
                <w:szCs w:val="21"/>
              </w:rPr>
              <w:t>见证安排</w:t>
            </w:r>
          </w:p>
        </w:tc>
      </w:tr>
      <w:tr w:rsidR="0050091A">
        <w:trPr>
          <w:trHeight w:val="570"/>
          <w:jc w:val="center"/>
        </w:trPr>
        <w:tc>
          <w:tcPr>
            <w:tcW w:w="1395" w:type="dxa"/>
            <w:gridSpan w:val="2"/>
            <w:vAlign w:val="center"/>
          </w:tcPr>
          <w:p w:rsidR="0050091A" w:rsidRDefault="0050091A">
            <w:pPr>
              <w:jc w:val="center"/>
              <w:rPr>
                <w:sz w:val="21"/>
                <w:szCs w:val="21"/>
              </w:rPr>
            </w:pPr>
            <w:r>
              <w:rPr>
                <w:sz w:val="21"/>
                <w:szCs w:val="21"/>
              </w:rPr>
              <w:t>组长</w:t>
            </w:r>
          </w:p>
        </w:tc>
        <w:tc>
          <w:tcPr>
            <w:tcW w:w="1152" w:type="dxa"/>
            <w:gridSpan w:val="2"/>
            <w:vAlign w:val="center"/>
          </w:tcPr>
          <w:p w:rsidR="0050091A" w:rsidRDefault="0050091A">
            <w:pPr>
              <w:jc w:val="center"/>
              <w:rPr>
                <w:sz w:val="21"/>
                <w:szCs w:val="21"/>
              </w:rPr>
            </w:pPr>
            <w:r>
              <w:rPr>
                <w:sz w:val="21"/>
                <w:szCs w:val="21"/>
              </w:rPr>
              <w:t>王娟</w:t>
            </w:r>
            <w:r>
              <w:rPr>
                <w:rFonts w:hint="eastAsia"/>
                <w:sz w:val="21"/>
                <w:szCs w:val="21"/>
              </w:rPr>
              <w:t>A</w:t>
            </w:r>
          </w:p>
        </w:tc>
        <w:tc>
          <w:tcPr>
            <w:tcW w:w="567" w:type="dxa"/>
            <w:vAlign w:val="center"/>
          </w:tcPr>
          <w:p w:rsidR="0050091A" w:rsidRDefault="0050091A">
            <w:pPr>
              <w:jc w:val="center"/>
              <w:rPr>
                <w:sz w:val="21"/>
                <w:szCs w:val="21"/>
              </w:rPr>
            </w:pPr>
            <w:r>
              <w:rPr>
                <w:sz w:val="21"/>
                <w:szCs w:val="21"/>
              </w:rPr>
              <w:t>女</w:t>
            </w:r>
          </w:p>
        </w:tc>
        <w:tc>
          <w:tcPr>
            <w:tcW w:w="2738" w:type="dxa"/>
            <w:gridSpan w:val="3"/>
            <w:vAlign w:val="center"/>
          </w:tcPr>
          <w:p w:rsidR="0050091A" w:rsidRDefault="0050091A">
            <w:pPr>
              <w:jc w:val="center"/>
              <w:rPr>
                <w:sz w:val="21"/>
                <w:szCs w:val="21"/>
              </w:rPr>
            </w:pPr>
            <w:r>
              <w:rPr>
                <w:sz w:val="21"/>
                <w:szCs w:val="21"/>
              </w:rPr>
              <w:t>2022-N1OHSMS-3206169</w:t>
            </w:r>
          </w:p>
          <w:p w:rsidR="0050091A" w:rsidRDefault="0050091A">
            <w:pPr>
              <w:jc w:val="center"/>
              <w:rPr>
                <w:sz w:val="21"/>
                <w:szCs w:val="21"/>
              </w:rPr>
            </w:pPr>
            <w:r>
              <w:rPr>
                <w:sz w:val="21"/>
                <w:szCs w:val="21"/>
              </w:rPr>
              <w:t>2022-N1QMS-3206169</w:t>
            </w:r>
          </w:p>
          <w:p w:rsidR="0050091A" w:rsidRDefault="0050091A">
            <w:pPr>
              <w:jc w:val="center"/>
              <w:rPr>
                <w:sz w:val="21"/>
                <w:szCs w:val="21"/>
              </w:rPr>
            </w:pPr>
            <w:r>
              <w:rPr>
                <w:sz w:val="21"/>
                <w:szCs w:val="21"/>
              </w:rPr>
              <w:t>2022-N1OHSMS-3206169</w:t>
            </w:r>
          </w:p>
        </w:tc>
        <w:tc>
          <w:tcPr>
            <w:tcW w:w="1029" w:type="dxa"/>
            <w:gridSpan w:val="4"/>
            <w:vAlign w:val="center"/>
          </w:tcPr>
          <w:p w:rsidR="0050091A" w:rsidRDefault="0050091A">
            <w:pPr>
              <w:jc w:val="center"/>
              <w:rPr>
                <w:sz w:val="18"/>
                <w:szCs w:val="18"/>
              </w:rPr>
            </w:pPr>
            <w:r>
              <w:rPr>
                <w:sz w:val="18"/>
                <w:szCs w:val="18"/>
              </w:rPr>
              <w:t>现场审核</w:t>
            </w:r>
          </w:p>
          <w:p w:rsidR="0050091A" w:rsidRDefault="0050091A">
            <w:pPr>
              <w:jc w:val="center"/>
              <w:rPr>
                <w:sz w:val="18"/>
                <w:szCs w:val="18"/>
              </w:rPr>
            </w:pPr>
          </w:p>
        </w:tc>
        <w:tc>
          <w:tcPr>
            <w:tcW w:w="868" w:type="dxa"/>
            <w:gridSpan w:val="2"/>
            <w:vAlign w:val="center"/>
          </w:tcPr>
          <w:p w:rsidR="0050091A" w:rsidRDefault="0050091A">
            <w:pPr>
              <w:jc w:val="center"/>
              <w:rPr>
                <w:sz w:val="21"/>
                <w:szCs w:val="21"/>
              </w:rPr>
            </w:pPr>
          </w:p>
        </w:tc>
        <w:tc>
          <w:tcPr>
            <w:tcW w:w="1393" w:type="dxa"/>
            <w:gridSpan w:val="3"/>
            <w:vAlign w:val="center"/>
          </w:tcPr>
          <w:p w:rsidR="0050091A" w:rsidRDefault="0050091A">
            <w:pPr>
              <w:jc w:val="center"/>
              <w:rPr>
                <w:sz w:val="21"/>
                <w:szCs w:val="21"/>
              </w:rPr>
            </w:pPr>
            <w:r>
              <w:rPr>
                <w:sz w:val="21"/>
                <w:szCs w:val="21"/>
              </w:rPr>
              <w:t>18956039580</w:t>
            </w:r>
          </w:p>
        </w:tc>
        <w:tc>
          <w:tcPr>
            <w:tcW w:w="1084" w:type="dxa"/>
            <w:vAlign w:val="center"/>
          </w:tcPr>
          <w:p w:rsidR="0050091A" w:rsidRDefault="0050091A">
            <w:pPr>
              <w:jc w:val="center"/>
              <w:rPr>
                <w:sz w:val="21"/>
                <w:szCs w:val="21"/>
              </w:rPr>
            </w:pPr>
            <w:r>
              <w:rPr>
                <w:sz w:val="21"/>
                <w:szCs w:val="21"/>
              </w:rPr>
              <w:t>E:</w:t>
            </w:r>
            <w:r>
              <w:rPr>
                <w:sz w:val="21"/>
                <w:szCs w:val="21"/>
              </w:rPr>
              <w:t>被见证，</w:t>
            </w:r>
            <w:r>
              <w:rPr>
                <w:sz w:val="21"/>
                <w:szCs w:val="21"/>
              </w:rPr>
              <w:t>Q:</w:t>
            </w:r>
            <w:r>
              <w:rPr>
                <w:sz w:val="21"/>
                <w:szCs w:val="21"/>
              </w:rPr>
              <w:t>被见证，</w:t>
            </w:r>
            <w:r>
              <w:rPr>
                <w:sz w:val="21"/>
                <w:szCs w:val="21"/>
              </w:rPr>
              <w:t>O:</w:t>
            </w:r>
            <w:r>
              <w:rPr>
                <w:sz w:val="21"/>
                <w:szCs w:val="21"/>
              </w:rPr>
              <w:t>被见证</w:t>
            </w:r>
          </w:p>
        </w:tc>
      </w:tr>
      <w:tr w:rsidR="0050091A">
        <w:trPr>
          <w:trHeight w:val="570"/>
          <w:jc w:val="center"/>
        </w:trPr>
        <w:tc>
          <w:tcPr>
            <w:tcW w:w="1395" w:type="dxa"/>
            <w:gridSpan w:val="2"/>
            <w:vAlign w:val="center"/>
          </w:tcPr>
          <w:p w:rsidR="0050091A" w:rsidRDefault="0050091A">
            <w:pPr>
              <w:jc w:val="center"/>
              <w:rPr>
                <w:sz w:val="21"/>
                <w:szCs w:val="21"/>
              </w:rPr>
            </w:pPr>
            <w:r>
              <w:rPr>
                <w:sz w:val="21"/>
                <w:szCs w:val="21"/>
              </w:rPr>
              <w:t>组员</w:t>
            </w:r>
          </w:p>
        </w:tc>
        <w:tc>
          <w:tcPr>
            <w:tcW w:w="1152" w:type="dxa"/>
            <w:gridSpan w:val="2"/>
            <w:vAlign w:val="center"/>
          </w:tcPr>
          <w:p w:rsidR="0050091A" w:rsidRDefault="0050091A">
            <w:pPr>
              <w:jc w:val="center"/>
              <w:rPr>
                <w:sz w:val="21"/>
                <w:szCs w:val="21"/>
              </w:rPr>
            </w:pPr>
            <w:r>
              <w:rPr>
                <w:sz w:val="21"/>
                <w:szCs w:val="21"/>
              </w:rPr>
              <w:t>王琳</w:t>
            </w:r>
            <w:r>
              <w:rPr>
                <w:rFonts w:hint="eastAsia"/>
                <w:sz w:val="21"/>
                <w:szCs w:val="21"/>
              </w:rPr>
              <w:t>B</w:t>
            </w:r>
          </w:p>
        </w:tc>
        <w:tc>
          <w:tcPr>
            <w:tcW w:w="567" w:type="dxa"/>
            <w:vAlign w:val="center"/>
          </w:tcPr>
          <w:p w:rsidR="0050091A" w:rsidRDefault="0050091A">
            <w:pPr>
              <w:jc w:val="center"/>
              <w:rPr>
                <w:sz w:val="21"/>
                <w:szCs w:val="21"/>
              </w:rPr>
            </w:pPr>
            <w:r>
              <w:rPr>
                <w:sz w:val="21"/>
                <w:szCs w:val="21"/>
              </w:rPr>
              <w:t>女</w:t>
            </w:r>
          </w:p>
        </w:tc>
        <w:tc>
          <w:tcPr>
            <w:tcW w:w="2738" w:type="dxa"/>
            <w:gridSpan w:val="3"/>
            <w:vAlign w:val="center"/>
          </w:tcPr>
          <w:p w:rsidR="0050091A" w:rsidRDefault="0050091A">
            <w:pPr>
              <w:jc w:val="center"/>
              <w:rPr>
                <w:sz w:val="21"/>
                <w:szCs w:val="21"/>
              </w:rPr>
            </w:pPr>
            <w:r>
              <w:rPr>
                <w:sz w:val="21"/>
                <w:szCs w:val="21"/>
              </w:rPr>
              <w:t>2022-N1EMS-1254369</w:t>
            </w:r>
          </w:p>
          <w:p w:rsidR="0050091A" w:rsidRDefault="0050091A">
            <w:pPr>
              <w:jc w:val="center"/>
              <w:rPr>
                <w:sz w:val="21"/>
                <w:szCs w:val="21"/>
              </w:rPr>
            </w:pPr>
            <w:r>
              <w:rPr>
                <w:sz w:val="21"/>
                <w:szCs w:val="21"/>
              </w:rPr>
              <w:t>2022-N1QMS-1254369</w:t>
            </w:r>
          </w:p>
          <w:p w:rsidR="0050091A" w:rsidRDefault="0050091A">
            <w:pPr>
              <w:jc w:val="center"/>
              <w:rPr>
                <w:sz w:val="21"/>
                <w:szCs w:val="21"/>
              </w:rPr>
            </w:pPr>
            <w:r>
              <w:rPr>
                <w:sz w:val="21"/>
                <w:szCs w:val="21"/>
              </w:rPr>
              <w:t>2022-N1OHSMS-1254369</w:t>
            </w:r>
          </w:p>
        </w:tc>
        <w:tc>
          <w:tcPr>
            <w:tcW w:w="1029" w:type="dxa"/>
            <w:gridSpan w:val="4"/>
            <w:vAlign w:val="center"/>
          </w:tcPr>
          <w:p w:rsidR="0050091A" w:rsidRDefault="0050091A">
            <w:pPr>
              <w:jc w:val="center"/>
              <w:rPr>
                <w:sz w:val="18"/>
                <w:szCs w:val="18"/>
              </w:rPr>
            </w:pPr>
            <w:r>
              <w:rPr>
                <w:sz w:val="18"/>
                <w:szCs w:val="18"/>
              </w:rPr>
              <w:t>远程审核</w:t>
            </w:r>
          </w:p>
          <w:p w:rsidR="0050091A" w:rsidRDefault="0050091A">
            <w:pPr>
              <w:jc w:val="center"/>
              <w:rPr>
                <w:sz w:val="18"/>
                <w:szCs w:val="18"/>
              </w:rPr>
            </w:pPr>
          </w:p>
        </w:tc>
        <w:tc>
          <w:tcPr>
            <w:tcW w:w="868" w:type="dxa"/>
            <w:gridSpan w:val="2"/>
            <w:vAlign w:val="center"/>
          </w:tcPr>
          <w:p w:rsidR="0050091A" w:rsidRDefault="0050091A">
            <w:pPr>
              <w:jc w:val="center"/>
              <w:rPr>
                <w:sz w:val="21"/>
                <w:szCs w:val="21"/>
              </w:rPr>
            </w:pPr>
          </w:p>
        </w:tc>
        <w:tc>
          <w:tcPr>
            <w:tcW w:w="1393" w:type="dxa"/>
            <w:gridSpan w:val="3"/>
            <w:vAlign w:val="center"/>
          </w:tcPr>
          <w:p w:rsidR="0050091A" w:rsidRDefault="0050091A">
            <w:pPr>
              <w:jc w:val="center"/>
              <w:rPr>
                <w:sz w:val="21"/>
                <w:szCs w:val="21"/>
              </w:rPr>
            </w:pPr>
            <w:r>
              <w:rPr>
                <w:sz w:val="21"/>
                <w:szCs w:val="21"/>
              </w:rPr>
              <w:t>18604442609</w:t>
            </w:r>
          </w:p>
        </w:tc>
        <w:tc>
          <w:tcPr>
            <w:tcW w:w="1084" w:type="dxa"/>
            <w:vAlign w:val="center"/>
          </w:tcPr>
          <w:p w:rsidR="0050091A" w:rsidRDefault="0050091A">
            <w:pPr>
              <w:jc w:val="center"/>
              <w:rPr>
                <w:sz w:val="21"/>
                <w:szCs w:val="21"/>
              </w:rPr>
            </w:pPr>
          </w:p>
        </w:tc>
      </w:tr>
      <w:tr w:rsidR="0050091A">
        <w:trPr>
          <w:trHeight w:val="570"/>
          <w:jc w:val="center"/>
        </w:trPr>
        <w:tc>
          <w:tcPr>
            <w:tcW w:w="1395" w:type="dxa"/>
            <w:gridSpan w:val="2"/>
            <w:vAlign w:val="center"/>
          </w:tcPr>
          <w:p w:rsidR="0050091A" w:rsidRDefault="0050091A">
            <w:pPr>
              <w:jc w:val="center"/>
              <w:rPr>
                <w:sz w:val="21"/>
                <w:szCs w:val="21"/>
              </w:rPr>
            </w:pPr>
            <w:r>
              <w:rPr>
                <w:sz w:val="21"/>
                <w:szCs w:val="21"/>
              </w:rPr>
              <w:t>组员</w:t>
            </w:r>
          </w:p>
        </w:tc>
        <w:tc>
          <w:tcPr>
            <w:tcW w:w="1152" w:type="dxa"/>
            <w:gridSpan w:val="2"/>
            <w:vAlign w:val="center"/>
          </w:tcPr>
          <w:p w:rsidR="0050091A" w:rsidRDefault="0050091A">
            <w:pPr>
              <w:jc w:val="center"/>
              <w:rPr>
                <w:sz w:val="21"/>
                <w:szCs w:val="21"/>
              </w:rPr>
            </w:pPr>
            <w:r>
              <w:rPr>
                <w:sz w:val="21"/>
                <w:szCs w:val="21"/>
              </w:rPr>
              <w:t>姜海军</w:t>
            </w:r>
            <w:r>
              <w:rPr>
                <w:rFonts w:hint="eastAsia"/>
                <w:sz w:val="21"/>
                <w:szCs w:val="21"/>
              </w:rPr>
              <w:t>C</w:t>
            </w:r>
          </w:p>
        </w:tc>
        <w:tc>
          <w:tcPr>
            <w:tcW w:w="567" w:type="dxa"/>
            <w:vAlign w:val="center"/>
          </w:tcPr>
          <w:p w:rsidR="0050091A" w:rsidRDefault="0050091A">
            <w:pPr>
              <w:jc w:val="center"/>
              <w:rPr>
                <w:sz w:val="21"/>
                <w:szCs w:val="21"/>
              </w:rPr>
            </w:pPr>
            <w:r>
              <w:rPr>
                <w:sz w:val="21"/>
                <w:szCs w:val="21"/>
              </w:rPr>
              <w:t>男</w:t>
            </w:r>
          </w:p>
        </w:tc>
        <w:tc>
          <w:tcPr>
            <w:tcW w:w="2738" w:type="dxa"/>
            <w:gridSpan w:val="3"/>
            <w:vAlign w:val="center"/>
          </w:tcPr>
          <w:p w:rsidR="0050091A" w:rsidRDefault="0050091A">
            <w:pPr>
              <w:jc w:val="center"/>
              <w:rPr>
                <w:sz w:val="21"/>
                <w:szCs w:val="21"/>
              </w:rPr>
            </w:pPr>
            <w:r>
              <w:rPr>
                <w:sz w:val="21"/>
                <w:szCs w:val="21"/>
              </w:rPr>
              <w:t>2020-N1EMS-3073544</w:t>
            </w:r>
          </w:p>
          <w:p w:rsidR="0050091A" w:rsidRDefault="0050091A">
            <w:pPr>
              <w:jc w:val="center"/>
              <w:rPr>
                <w:sz w:val="21"/>
                <w:szCs w:val="21"/>
              </w:rPr>
            </w:pPr>
            <w:r>
              <w:rPr>
                <w:sz w:val="21"/>
                <w:szCs w:val="21"/>
              </w:rPr>
              <w:t>2022-N1QMS-4073544</w:t>
            </w:r>
          </w:p>
          <w:p w:rsidR="0050091A" w:rsidRDefault="0050091A">
            <w:pPr>
              <w:jc w:val="center"/>
              <w:rPr>
                <w:sz w:val="21"/>
                <w:szCs w:val="21"/>
              </w:rPr>
            </w:pPr>
            <w:r>
              <w:rPr>
                <w:sz w:val="21"/>
                <w:szCs w:val="21"/>
              </w:rPr>
              <w:t>2020-N1OHSMS-3073544</w:t>
            </w:r>
          </w:p>
        </w:tc>
        <w:tc>
          <w:tcPr>
            <w:tcW w:w="1029" w:type="dxa"/>
            <w:gridSpan w:val="4"/>
            <w:vAlign w:val="center"/>
          </w:tcPr>
          <w:p w:rsidR="0050091A" w:rsidRDefault="0050091A">
            <w:pPr>
              <w:jc w:val="center"/>
              <w:rPr>
                <w:sz w:val="18"/>
                <w:szCs w:val="18"/>
              </w:rPr>
            </w:pPr>
            <w:r>
              <w:rPr>
                <w:sz w:val="18"/>
                <w:szCs w:val="18"/>
              </w:rPr>
              <w:t>现场审核</w:t>
            </w:r>
          </w:p>
          <w:p w:rsidR="0050091A" w:rsidRDefault="0050091A">
            <w:pPr>
              <w:jc w:val="center"/>
              <w:rPr>
                <w:sz w:val="18"/>
                <w:szCs w:val="18"/>
              </w:rPr>
            </w:pPr>
          </w:p>
        </w:tc>
        <w:tc>
          <w:tcPr>
            <w:tcW w:w="868" w:type="dxa"/>
            <w:gridSpan w:val="2"/>
            <w:vAlign w:val="center"/>
          </w:tcPr>
          <w:p w:rsidR="0050091A" w:rsidRDefault="0050091A">
            <w:pPr>
              <w:jc w:val="center"/>
              <w:rPr>
                <w:sz w:val="21"/>
                <w:szCs w:val="21"/>
              </w:rPr>
            </w:pPr>
            <w:r>
              <w:rPr>
                <w:sz w:val="21"/>
                <w:szCs w:val="21"/>
              </w:rPr>
              <w:t>E:19.09.02</w:t>
            </w:r>
          </w:p>
          <w:p w:rsidR="0050091A" w:rsidRDefault="0050091A">
            <w:pPr>
              <w:jc w:val="center"/>
              <w:rPr>
                <w:sz w:val="21"/>
                <w:szCs w:val="21"/>
              </w:rPr>
            </w:pPr>
            <w:r>
              <w:rPr>
                <w:sz w:val="21"/>
                <w:szCs w:val="21"/>
              </w:rPr>
              <w:t>Q:19.09.02</w:t>
            </w:r>
          </w:p>
          <w:p w:rsidR="0050091A" w:rsidRDefault="0050091A">
            <w:pPr>
              <w:jc w:val="center"/>
              <w:rPr>
                <w:sz w:val="21"/>
                <w:szCs w:val="21"/>
              </w:rPr>
            </w:pPr>
            <w:r>
              <w:rPr>
                <w:sz w:val="21"/>
                <w:szCs w:val="21"/>
              </w:rPr>
              <w:t>O:19.09.02</w:t>
            </w:r>
          </w:p>
        </w:tc>
        <w:tc>
          <w:tcPr>
            <w:tcW w:w="1393" w:type="dxa"/>
            <w:gridSpan w:val="3"/>
            <w:vAlign w:val="center"/>
          </w:tcPr>
          <w:p w:rsidR="0050091A" w:rsidRDefault="0050091A">
            <w:pPr>
              <w:jc w:val="center"/>
              <w:rPr>
                <w:sz w:val="21"/>
                <w:szCs w:val="21"/>
              </w:rPr>
            </w:pPr>
            <w:r>
              <w:rPr>
                <w:sz w:val="21"/>
                <w:szCs w:val="21"/>
              </w:rPr>
              <w:t>18853053088</w:t>
            </w:r>
          </w:p>
        </w:tc>
        <w:tc>
          <w:tcPr>
            <w:tcW w:w="1084" w:type="dxa"/>
            <w:vAlign w:val="center"/>
          </w:tcPr>
          <w:p w:rsidR="0050091A" w:rsidRDefault="0050091A">
            <w:pPr>
              <w:jc w:val="center"/>
              <w:rPr>
                <w:sz w:val="21"/>
                <w:szCs w:val="21"/>
              </w:rPr>
            </w:pPr>
            <w:r>
              <w:rPr>
                <w:sz w:val="21"/>
                <w:szCs w:val="21"/>
              </w:rPr>
              <w:t>E:</w:t>
            </w:r>
            <w:r>
              <w:rPr>
                <w:sz w:val="21"/>
                <w:szCs w:val="21"/>
              </w:rPr>
              <w:t>初始能力见证，</w:t>
            </w:r>
            <w:r>
              <w:rPr>
                <w:sz w:val="21"/>
                <w:szCs w:val="21"/>
              </w:rPr>
              <w:t>Q:</w:t>
            </w:r>
            <w:r>
              <w:rPr>
                <w:sz w:val="21"/>
                <w:szCs w:val="21"/>
              </w:rPr>
              <w:t>初始能力见证，</w:t>
            </w:r>
            <w:r>
              <w:rPr>
                <w:sz w:val="21"/>
                <w:szCs w:val="21"/>
              </w:rPr>
              <w:t>O:</w:t>
            </w:r>
            <w:r>
              <w:rPr>
                <w:sz w:val="21"/>
                <w:szCs w:val="21"/>
              </w:rPr>
              <w:t>初始能力见证</w:t>
            </w:r>
          </w:p>
        </w:tc>
      </w:tr>
      <w:tr w:rsidR="0050091A">
        <w:trPr>
          <w:trHeight w:val="495"/>
          <w:jc w:val="center"/>
        </w:trPr>
        <w:tc>
          <w:tcPr>
            <w:tcW w:w="1395" w:type="dxa"/>
            <w:gridSpan w:val="2"/>
            <w:vAlign w:val="center"/>
          </w:tcPr>
          <w:p w:rsidR="0050091A" w:rsidRDefault="0050091A"/>
        </w:tc>
        <w:tc>
          <w:tcPr>
            <w:tcW w:w="1152" w:type="dxa"/>
            <w:gridSpan w:val="2"/>
            <w:vAlign w:val="center"/>
          </w:tcPr>
          <w:p w:rsidR="0050091A" w:rsidRDefault="0050091A"/>
        </w:tc>
        <w:tc>
          <w:tcPr>
            <w:tcW w:w="567" w:type="dxa"/>
            <w:vAlign w:val="center"/>
          </w:tcPr>
          <w:p w:rsidR="0050091A" w:rsidRDefault="0050091A"/>
        </w:tc>
        <w:tc>
          <w:tcPr>
            <w:tcW w:w="2738" w:type="dxa"/>
            <w:gridSpan w:val="3"/>
            <w:vAlign w:val="center"/>
          </w:tcPr>
          <w:p w:rsidR="0050091A" w:rsidRDefault="0050091A"/>
        </w:tc>
        <w:tc>
          <w:tcPr>
            <w:tcW w:w="1029" w:type="dxa"/>
            <w:gridSpan w:val="4"/>
            <w:vAlign w:val="center"/>
          </w:tcPr>
          <w:p w:rsidR="0050091A" w:rsidRDefault="0050091A"/>
        </w:tc>
        <w:tc>
          <w:tcPr>
            <w:tcW w:w="868" w:type="dxa"/>
            <w:gridSpan w:val="2"/>
            <w:vAlign w:val="center"/>
          </w:tcPr>
          <w:p w:rsidR="0050091A" w:rsidRDefault="0050091A"/>
        </w:tc>
        <w:tc>
          <w:tcPr>
            <w:tcW w:w="1393" w:type="dxa"/>
            <w:gridSpan w:val="3"/>
            <w:vAlign w:val="center"/>
          </w:tcPr>
          <w:p w:rsidR="0050091A" w:rsidRDefault="0050091A"/>
        </w:tc>
        <w:tc>
          <w:tcPr>
            <w:tcW w:w="1084" w:type="dxa"/>
            <w:vAlign w:val="center"/>
          </w:tcPr>
          <w:p w:rsidR="0050091A" w:rsidRDefault="0050091A"/>
        </w:tc>
      </w:tr>
      <w:tr w:rsidR="0050091A">
        <w:trPr>
          <w:trHeight w:val="435"/>
          <w:jc w:val="center"/>
        </w:trPr>
        <w:tc>
          <w:tcPr>
            <w:tcW w:w="1395" w:type="dxa"/>
            <w:gridSpan w:val="2"/>
            <w:vAlign w:val="center"/>
          </w:tcPr>
          <w:p w:rsidR="0050091A" w:rsidRDefault="0050091A"/>
        </w:tc>
        <w:tc>
          <w:tcPr>
            <w:tcW w:w="1152" w:type="dxa"/>
            <w:gridSpan w:val="2"/>
            <w:vAlign w:val="center"/>
          </w:tcPr>
          <w:p w:rsidR="0050091A" w:rsidRDefault="0050091A"/>
        </w:tc>
        <w:tc>
          <w:tcPr>
            <w:tcW w:w="567" w:type="dxa"/>
            <w:vAlign w:val="center"/>
          </w:tcPr>
          <w:p w:rsidR="0050091A" w:rsidRDefault="0050091A"/>
        </w:tc>
        <w:tc>
          <w:tcPr>
            <w:tcW w:w="2738" w:type="dxa"/>
            <w:gridSpan w:val="3"/>
            <w:vAlign w:val="center"/>
          </w:tcPr>
          <w:p w:rsidR="0050091A" w:rsidRDefault="0050091A"/>
        </w:tc>
        <w:tc>
          <w:tcPr>
            <w:tcW w:w="1029" w:type="dxa"/>
            <w:gridSpan w:val="4"/>
            <w:vAlign w:val="center"/>
          </w:tcPr>
          <w:p w:rsidR="0050091A" w:rsidRDefault="0050091A"/>
        </w:tc>
        <w:tc>
          <w:tcPr>
            <w:tcW w:w="868" w:type="dxa"/>
            <w:gridSpan w:val="2"/>
            <w:vAlign w:val="center"/>
          </w:tcPr>
          <w:p w:rsidR="0050091A" w:rsidRDefault="0050091A"/>
        </w:tc>
        <w:tc>
          <w:tcPr>
            <w:tcW w:w="1393" w:type="dxa"/>
            <w:gridSpan w:val="3"/>
            <w:vAlign w:val="center"/>
          </w:tcPr>
          <w:p w:rsidR="0050091A" w:rsidRDefault="0050091A"/>
        </w:tc>
        <w:tc>
          <w:tcPr>
            <w:tcW w:w="1084" w:type="dxa"/>
            <w:vAlign w:val="center"/>
          </w:tcPr>
          <w:p w:rsidR="0050091A" w:rsidRDefault="0050091A"/>
        </w:tc>
      </w:tr>
      <w:tr w:rsidR="0050091A">
        <w:trPr>
          <w:trHeight w:val="525"/>
          <w:jc w:val="center"/>
        </w:trPr>
        <w:tc>
          <w:tcPr>
            <w:tcW w:w="1395" w:type="dxa"/>
            <w:gridSpan w:val="2"/>
            <w:vAlign w:val="center"/>
          </w:tcPr>
          <w:p w:rsidR="0050091A" w:rsidRDefault="0050091A"/>
        </w:tc>
        <w:tc>
          <w:tcPr>
            <w:tcW w:w="1152" w:type="dxa"/>
            <w:gridSpan w:val="2"/>
            <w:vAlign w:val="center"/>
          </w:tcPr>
          <w:p w:rsidR="0050091A" w:rsidRDefault="0050091A"/>
        </w:tc>
        <w:tc>
          <w:tcPr>
            <w:tcW w:w="567" w:type="dxa"/>
            <w:vAlign w:val="center"/>
          </w:tcPr>
          <w:p w:rsidR="0050091A" w:rsidRDefault="0050091A"/>
        </w:tc>
        <w:tc>
          <w:tcPr>
            <w:tcW w:w="2738" w:type="dxa"/>
            <w:gridSpan w:val="3"/>
            <w:vAlign w:val="center"/>
          </w:tcPr>
          <w:p w:rsidR="0050091A" w:rsidRDefault="0050091A"/>
        </w:tc>
        <w:tc>
          <w:tcPr>
            <w:tcW w:w="1029" w:type="dxa"/>
            <w:gridSpan w:val="4"/>
            <w:vAlign w:val="center"/>
          </w:tcPr>
          <w:p w:rsidR="0050091A" w:rsidRDefault="0050091A"/>
        </w:tc>
        <w:tc>
          <w:tcPr>
            <w:tcW w:w="868" w:type="dxa"/>
            <w:gridSpan w:val="2"/>
            <w:vAlign w:val="center"/>
          </w:tcPr>
          <w:p w:rsidR="0050091A" w:rsidRDefault="0050091A"/>
        </w:tc>
        <w:tc>
          <w:tcPr>
            <w:tcW w:w="1393" w:type="dxa"/>
            <w:gridSpan w:val="3"/>
            <w:vAlign w:val="center"/>
          </w:tcPr>
          <w:p w:rsidR="0050091A" w:rsidRDefault="0050091A"/>
        </w:tc>
        <w:tc>
          <w:tcPr>
            <w:tcW w:w="1084" w:type="dxa"/>
            <w:vAlign w:val="center"/>
          </w:tcPr>
          <w:p w:rsidR="0050091A" w:rsidRDefault="0050091A"/>
        </w:tc>
      </w:tr>
      <w:tr w:rsidR="0050091A">
        <w:trPr>
          <w:trHeight w:val="525"/>
          <w:jc w:val="center"/>
        </w:trPr>
        <w:tc>
          <w:tcPr>
            <w:tcW w:w="10226" w:type="dxa"/>
            <w:gridSpan w:val="18"/>
            <w:vAlign w:val="center"/>
          </w:tcPr>
          <w:p w:rsidR="0050091A" w:rsidRDefault="0050091A">
            <w:pPr>
              <w:jc w:val="center"/>
              <w:rPr>
                <w:b/>
                <w:bCs/>
              </w:rPr>
            </w:pPr>
            <w:r>
              <w:rPr>
                <w:rFonts w:hint="eastAsia"/>
                <w:b/>
                <w:bCs/>
              </w:rPr>
              <w:t>技术专家信息</w:t>
            </w:r>
          </w:p>
        </w:tc>
      </w:tr>
      <w:tr w:rsidR="0050091A">
        <w:trPr>
          <w:trHeight w:val="525"/>
          <w:jc w:val="center"/>
        </w:trPr>
        <w:tc>
          <w:tcPr>
            <w:tcW w:w="1395" w:type="dxa"/>
            <w:gridSpan w:val="2"/>
            <w:vAlign w:val="center"/>
          </w:tcPr>
          <w:p w:rsidR="0050091A" w:rsidRDefault="0050091A">
            <w:r>
              <w:rPr>
                <w:rFonts w:hint="eastAsia"/>
                <w:sz w:val="21"/>
                <w:szCs w:val="21"/>
              </w:rPr>
              <w:t>组内身份</w:t>
            </w:r>
          </w:p>
        </w:tc>
        <w:tc>
          <w:tcPr>
            <w:tcW w:w="1152" w:type="dxa"/>
            <w:gridSpan w:val="2"/>
            <w:vAlign w:val="center"/>
          </w:tcPr>
          <w:p w:rsidR="0050091A" w:rsidRDefault="0050091A">
            <w:r>
              <w:rPr>
                <w:rFonts w:hint="eastAsia"/>
                <w:sz w:val="21"/>
                <w:szCs w:val="21"/>
              </w:rPr>
              <w:t>姓名</w:t>
            </w:r>
          </w:p>
        </w:tc>
        <w:tc>
          <w:tcPr>
            <w:tcW w:w="567" w:type="dxa"/>
            <w:vAlign w:val="center"/>
          </w:tcPr>
          <w:p w:rsidR="0050091A" w:rsidRDefault="0050091A">
            <w:r>
              <w:rPr>
                <w:rFonts w:hint="eastAsia"/>
                <w:sz w:val="21"/>
                <w:szCs w:val="21"/>
              </w:rPr>
              <w:t>性别</w:t>
            </w:r>
          </w:p>
        </w:tc>
        <w:tc>
          <w:tcPr>
            <w:tcW w:w="2835" w:type="dxa"/>
            <w:gridSpan w:val="4"/>
            <w:vAlign w:val="center"/>
          </w:tcPr>
          <w:p w:rsidR="0050091A" w:rsidRDefault="0050091A">
            <w:r>
              <w:rPr>
                <w:rFonts w:hint="eastAsia"/>
                <w:sz w:val="21"/>
                <w:szCs w:val="21"/>
              </w:rPr>
              <w:t>现工作单位名称</w:t>
            </w:r>
          </w:p>
        </w:tc>
        <w:tc>
          <w:tcPr>
            <w:tcW w:w="932" w:type="dxa"/>
            <w:gridSpan w:val="3"/>
            <w:vAlign w:val="center"/>
          </w:tcPr>
          <w:p w:rsidR="0050091A" w:rsidRDefault="0050091A">
            <w:pPr>
              <w:rPr>
                <w:sz w:val="21"/>
                <w:szCs w:val="21"/>
              </w:rPr>
            </w:pPr>
            <w:r>
              <w:rPr>
                <w:rFonts w:hint="eastAsia"/>
              </w:rPr>
              <w:t>职务或职称</w:t>
            </w:r>
          </w:p>
        </w:tc>
        <w:tc>
          <w:tcPr>
            <w:tcW w:w="868" w:type="dxa"/>
            <w:gridSpan w:val="2"/>
            <w:vAlign w:val="center"/>
          </w:tcPr>
          <w:p w:rsidR="0050091A" w:rsidRDefault="0050091A">
            <w:r>
              <w:rPr>
                <w:rFonts w:hint="eastAsia"/>
                <w:sz w:val="21"/>
                <w:szCs w:val="21"/>
              </w:rPr>
              <w:t>专业代码</w:t>
            </w:r>
          </w:p>
        </w:tc>
        <w:tc>
          <w:tcPr>
            <w:tcW w:w="1393" w:type="dxa"/>
            <w:gridSpan w:val="3"/>
            <w:vAlign w:val="center"/>
          </w:tcPr>
          <w:p w:rsidR="0050091A" w:rsidRDefault="0050091A">
            <w:r>
              <w:rPr>
                <w:rFonts w:hint="eastAsia"/>
              </w:rPr>
              <w:t>组内代码</w:t>
            </w:r>
          </w:p>
        </w:tc>
        <w:tc>
          <w:tcPr>
            <w:tcW w:w="1084" w:type="dxa"/>
            <w:vAlign w:val="center"/>
          </w:tcPr>
          <w:p w:rsidR="0050091A" w:rsidRDefault="0050091A">
            <w:r>
              <w:rPr>
                <w:rFonts w:hint="eastAsia"/>
                <w:sz w:val="21"/>
                <w:szCs w:val="21"/>
              </w:rPr>
              <w:t>联系电话</w:t>
            </w:r>
          </w:p>
        </w:tc>
      </w:tr>
      <w:tr w:rsidR="0050091A">
        <w:trPr>
          <w:trHeight w:val="525"/>
          <w:jc w:val="center"/>
        </w:trPr>
        <w:tc>
          <w:tcPr>
            <w:tcW w:w="1395" w:type="dxa"/>
            <w:gridSpan w:val="2"/>
            <w:vAlign w:val="center"/>
          </w:tcPr>
          <w:p w:rsidR="0050091A" w:rsidRDefault="0050091A"/>
        </w:tc>
        <w:tc>
          <w:tcPr>
            <w:tcW w:w="1152" w:type="dxa"/>
            <w:gridSpan w:val="2"/>
            <w:vAlign w:val="center"/>
          </w:tcPr>
          <w:p w:rsidR="0050091A" w:rsidRDefault="0050091A"/>
        </w:tc>
        <w:tc>
          <w:tcPr>
            <w:tcW w:w="567" w:type="dxa"/>
            <w:vAlign w:val="center"/>
          </w:tcPr>
          <w:p w:rsidR="0050091A" w:rsidRDefault="0050091A"/>
        </w:tc>
        <w:tc>
          <w:tcPr>
            <w:tcW w:w="2835" w:type="dxa"/>
            <w:gridSpan w:val="4"/>
            <w:vAlign w:val="center"/>
          </w:tcPr>
          <w:p w:rsidR="0050091A" w:rsidRDefault="0050091A"/>
        </w:tc>
        <w:tc>
          <w:tcPr>
            <w:tcW w:w="932" w:type="dxa"/>
            <w:gridSpan w:val="3"/>
            <w:vAlign w:val="center"/>
          </w:tcPr>
          <w:p w:rsidR="0050091A" w:rsidRDefault="0050091A"/>
        </w:tc>
        <w:tc>
          <w:tcPr>
            <w:tcW w:w="868" w:type="dxa"/>
            <w:gridSpan w:val="2"/>
            <w:vAlign w:val="center"/>
          </w:tcPr>
          <w:p w:rsidR="0050091A" w:rsidRDefault="0050091A"/>
        </w:tc>
        <w:tc>
          <w:tcPr>
            <w:tcW w:w="1393" w:type="dxa"/>
            <w:gridSpan w:val="3"/>
            <w:vAlign w:val="center"/>
          </w:tcPr>
          <w:p w:rsidR="0050091A" w:rsidRDefault="0050091A"/>
        </w:tc>
        <w:tc>
          <w:tcPr>
            <w:tcW w:w="1084" w:type="dxa"/>
            <w:vAlign w:val="center"/>
          </w:tcPr>
          <w:p w:rsidR="0050091A" w:rsidRDefault="0050091A"/>
        </w:tc>
      </w:tr>
      <w:tr w:rsidR="0050091A">
        <w:trPr>
          <w:trHeight w:val="525"/>
          <w:jc w:val="center"/>
        </w:trPr>
        <w:tc>
          <w:tcPr>
            <w:tcW w:w="1395" w:type="dxa"/>
            <w:gridSpan w:val="2"/>
            <w:vAlign w:val="center"/>
          </w:tcPr>
          <w:p w:rsidR="0050091A" w:rsidRDefault="0050091A"/>
        </w:tc>
        <w:tc>
          <w:tcPr>
            <w:tcW w:w="1152" w:type="dxa"/>
            <w:gridSpan w:val="2"/>
            <w:vAlign w:val="center"/>
          </w:tcPr>
          <w:p w:rsidR="0050091A" w:rsidRDefault="0050091A"/>
        </w:tc>
        <w:tc>
          <w:tcPr>
            <w:tcW w:w="567" w:type="dxa"/>
            <w:vAlign w:val="center"/>
          </w:tcPr>
          <w:p w:rsidR="0050091A" w:rsidRDefault="0050091A"/>
        </w:tc>
        <w:tc>
          <w:tcPr>
            <w:tcW w:w="2835" w:type="dxa"/>
            <w:gridSpan w:val="4"/>
            <w:vAlign w:val="center"/>
          </w:tcPr>
          <w:p w:rsidR="0050091A" w:rsidRDefault="0050091A"/>
        </w:tc>
        <w:tc>
          <w:tcPr>
            <w:tcW w:w="932" w:type="dxa"/>
            <w:gridSpan w:val="3"/>
            <w:vAlign w:val="center"/>
          </w:tcPr>
          <w:p w:rsidR="0050091A" w:rsidRDefault="0050091A"/>
        </w:tc>
        <w:tc>
          <w:tcPr>
            <w:tcW w:w="868" w:type="dxa"/>
            <w:gridSpan w:val="2"/>
            <w:vAlign w:val="center"/>
          </w:tcPr>
          <w:p w:rsidR="0050091A" w:rsidRDefault="0050091A"/>
        </w:tc>
        <w:tc>
          <w:tcPr>
            <w:tcW w:w="1393" w:type="dxa"/>
            <w:gridSpan w:val="3"/>
            <w:vAlign w:val="center"/>
          </w:tcPr>
          <w:p w:rsidR="0050091A" w:rsidRDefault="0050091A"/>
        </w:tc>
        <w:tc>
          <w:tcPr>
            <w:tcW w:w="1084" w:type="dxa"/>
            <w:vAlign w:val="center"/>
          </w:tcPr>
          <w:p w:rsidR="0050091A" w:rsidRDefault="0050091A"/>
        </w:tc>
      </w:tr>
      <w:tr w:rsidR="0050091A">
        <w:trPr>
          <w:trHeight w:val="825"/>
          <w:jc w:val="center"/>
        </w:trPr>
        <w:tc>
          <w:tcPr>
            <w:tcW w:w="10226" w:type="dxa"/>
            <w:gridSpan w:val="18"/>
            <w:vAlign w:val="center"/>
          </w:tcPr>
          <w:p w:rsidR="0050091A" w:rsidRDefault="0050091A">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审核方书面同意不得透露给第三方。当法律要求需要信息提供给第三方时，本机构书面通知受审核方所要提供的信息。</w:t>
            </w:r>
          </w:p>
        </w:tc>
      </w:tr>
      <w:tr w:rsidR="0050091A">
        <w:trPr>
          <w:trHeight w:val="510"/>
          <w:jc w:val="center"/>
        </w:trPr>
        <w:tc>
          <w:tcPr>
            <w:tcW w:w="1201" w:type="dxa"/>
            <w:vAlign w:val="center"/>
          </w:tcPr>
          <w:p w:rsidR="0050091A" w:rsidRDefault="0050091A">
            <w:pPr>
              <w:rPr>
                <w:sz w:val="21"/>
                <w:szCs w:val="21"/>
              </w:rPr>
            </w:pPr>
            <w:r>
              <w:rPr>
                <w:rFonts w:hint="eastAsia"/>
                <w:sz w:val="21"/>
                <w:szCs w:val="21"/>
              </w:rPr>
              <w:t>审核组长</w:t>
            </w:r>
          </w:p>
        </w:tc>
        <w:tc>
          <w:tcPr>
            <w:tcW w:w="2977" w:type="dxa"/>
            <w:gridSpan w:val="5"/>
            <w:vAlign w:val="center"/>
          </w:tcPr>
          <w:p w:rsidR="0050091A" w:rsidRDefault="0050091A">
            <w:pPr>
              <w:rPr>
                <w:sz w:val="21"/>
                <w:szCs w:val="21"/>
              </w:rPr>
            </w:pPr>
            <w:bookmarkStart w:id="32" w:name="总组长Add1"/>
            <w:r>
              <w:rPr>
                <w:sz w:val="21"/>
                <w:szCs w:val="21"/>
              </w:rPr>
              <w:t>王娟</w:t>
            </w:r>
            <w:bookmarkEnd w:id="32"/>
          </w:p>
        </w:tc>
        <w:tc>
          <w:tcPr>
            <w:tcW w:w="2126" w:type="dxa"/>
            <w:gridSpan w:val="4"/>
            <w:vMerge w:val="restart"/>
            <w:vAlign w:val="center"/>
          </w:tcPr>
          <w:p w:rsidR="0050091A" w:rsidRDefault="0050091A">
            <w:pPr>
              <w:rPr>
                <w:sz w:val="21"/>
                <w:szCs w:val="21"/>
              </w:rPr>
            </w:pPr>
            <w:r>
              <w:rPr>
                <w:rFonts w:hint="eastAsia"/>
                <w:sz w:val="21"/>
                <w:szCs w:val="21"/>
              </w:rPr>
              <w:t>受审核方</w:t>
            </w:r>
          </w:p>
          <w:p w:rsidR="0050091A" w:rsidRDefault="0050091A">
            <w:pPr>
              <w:rPr>
                <w:sz w:val="21"/>
                <w:szCs w:val="21"/>
              </w:rPr>
            </w:pPr>
            <w:r>
              <w:rPr>
                <w:rFonts w:hint="eastAsia"/>
                <w:sz w:val="21"/>
                <w:szCs w:val="21"/>
              </w:rPr>
              <w:t>签字及公章</w:t>
            </w:r>
          </w:p>
        </w:tc>
        <w:tc>
          <w:tcPr>
            <w:tcW w:w="3922" w:type="dxa"/>
            <w:gridSpan w:val="8"/>
            <w:vMerge w:val="restart"/>
            <w:vAlign w:val="center"/>
          </w:tcPr>
          <w:p w:rsidR="0050091A" w:rsidRDefault="0050091A"/>
        </w:tc>
      </w:tr>
      <w:tr w:rsidR="0050091A">
        <w:trPr>
          <w:trHeight w:val="211"/>
          <w:jc w:val="center"/>
        </w:trPr>
        <w:tc>
          <w:tcPr>
            <w:tcW w:w="1201" w:type="dxa"/>
            <w:vAlign w:val="center"/>
          </w:tcPr>
          <w:p w:rsidR="0050091A" w:rsidRDefault="0050091A">
            <w:pPr>
              <w:spacing w:line="360" w:lineRule="auto"/>
              <w:rPr>
                <w:sz w:val="21"/>
                <w:szCs w:val="21"/>
              </w:rPr>
            </w:pPr>
            <w:r>
              <w:rPr>
                <w:rFonts w:hint="eastAsia"/>
                <w:sz w:val="21"/>
                <w:szCs w:val="21"/>
              </w:rPr>
              <w:t>联系电话</w:t>
            </w:r>
          </w:p>
        </w:tc>
        <w:tc>
          <w:tcPr>
            <w:tcW w:w="2977" w:type="dxa"/>
            <w:gridSpan w:val="5"/>
            <w:vAlign w:val="center"/>
          </w:tcPr>
          <w:p w:rsidR="0050091A" w:rsidRDefault="0050091A">
            <w:pPr>
              <w:spacing w:line="360" w:lineRule="auto"/>
              <w:rPr>
                <w:sz w:val="21"/>
                <w:szCs w:val="21"/>
              </w:rPr>
            </w:pPr>
            <w:r>
              <w:rPr>
                <w:sz w:val="21"/>
                <w:szCs w:val="21"/>
              </w:rPr>
              <w:t>18956039580</w:t>
            </w:r>
          </w:p>
        </w:tc>
        <w:tc>
          <w:tcPr>
            <w:tcW w:w="2126" w:type="dxa"/>
            <w:gridSpan w:val="4"/>
            <w:vMerge/>
            <w:vAlign w:val="center"/>
          </w:tcPr>
          <w:p w:rsidR="0050091A" w:rsidRDefault="0050091A">
            <w:pPr>
              <w:spacing w:line="360" w:lineRule="auto"/>
              <w:rPr>
                <w:sz w:val="21"/>
                <w:szCs w:val="21"/>
              </w:rPr>
            </w:pPr>
          </w:p>
        </w:tc>
        <w:tc>
          <w:tcPr>
            <w:tcW w:w="3922" w:type="dxa"/>
            <w:gridSpan w:val="8"/>
            <w:vMerge/>
            <w:vAlign w:val="center"/>
          </w:tcPr>
          <w:p w:rsidR="0050091A" w:rsidRDefault="0050091A">
            <w:pPr>
              <w:spacing w:line="360" w:lineRule="auto"/>
            </w:pPr>
          </w:p>
        </w:tc>
      </w:tr>
      <w:tr w:rsidR="0050091A">
        <w:trPr>
          <w:trHeight w:val="218"/>
          <w:jc w:val="center"/>
        </w:trPr>
        <w:tc>
          <w:tcPr>
            <w:tcW w:w="1201" w:type="dxa"/>
            <w:vAlign w:val="center"/>
          </w:tcPr>
          <w:p w:rsidR="0050091A" w:rsidRDefault="0050091A">
            <w:pPr>
              <w:spacing w:line="360" w:lineRule="auto"/>
              <w:rPr>
                <w:sz w:val="21"/>
                <w:szCs w:val="21"/>
              </w:rPr>
            </w:pPr>
            <w:r>
              <w:rPr>
                <w:rFonts w:hint="eastAsia"/>
                <w:sz w:val="21"/>
                <w:szCs w:val="21"/>
              </w:rPr>
              <w:t>日期</w:t>
            </w:r>
          </w:p>
        </w:tc>
        <w:tc>
          <w:tcPr>
            <w:tcW w:w="2977" w:type="dxa"/>
            <w:gridSpan w:val="5"/>
            <w:vAlign w:val="center"/>
          </w:tcPr>
          <w:p w:rsidR="0050091A" w:rsidRDefault="0050091A">
            <w:pPr>
              <w:spacing w:line="360" w:lineRule="auto"/>
              <w:rPr>
                <w:sz w:val="21"/>
                <w:szCs w:val="21"/>
              </w:rPr>
            </w:pPr>
            <w:r>
              <w:rPr>
                <w:rFonts w:hint="eastAsia"/>
                <w:sz w:val="21"/>
                <w:szCs w:val="21"/>
              </w:rPr>
              <w:t>2022.10.24</w:t>
            </w:r>
          </w:p>
        </w:tc>
        <w:tc>
          <w:tcPr>
            <w:tcW w:w="2126" w:type="dxa"/>
            <w:gridSpan w:val="4"/>
            <w:vAlign w:val="center"/>
          </w:tcPr>
          <w:p w:rsidR="0050091A" w:rsidRDefault="0050091A">
            <w:pPr>
              <w:spacing w:line="360" w:lineRule="auto"/>
              <w:rPr>
                <w:sz w:val="21"/>
                <w:szCs w:val="21"/>
              </w:rPr>
            </w:pPr>
            <w:r>
              <w:rPr>
                <w:rFonts w:hint="eastAsia"/>
                <w:sz w:val="21"/>
                <w:szCs w:val="21"/>
              </w:rPr>
              <w:t>日期</w:t>
            </w:r>
          </w:p>
        </w:tc>
        <w:tc>
          <w:tcPr>
            <w:tcW w:w="3922" w:type="dxa"/>
            <w:gridSpan w:val="8"/>
            <w:vAlign w:val="center"/>
          </w:tcPr>
          <w:p w:rsidR="0050091A" w:rsidRDefault="0050091A">
            <w:pPr>
              <w:spacing w:line="360" w:lineRule="auto"/>
            </w:pPr>
            <w:r>
              <w:rPr>
                <w:rFonts w:hint="eastAsia"/>
                <w:sz w:val="21"/>
                <w:szCs w:val="21"/>
              </w:rPr>
              <w:t>2022.10.24</w:t>
            </w:r>
          </w:p>
        </w:tc>
      </w:tr>
    </w:tbl>
    <w:p w:rsidR="00D25683" w:rsidRDefault="00911FAB">
      <w:pPr>
        <w:widowControl/>
        <w:jc w:val="left"/>
      </w:pPr>
    </w:p>
    <w:p w:rsidR="00D25683" w:rsidRDefault="00911FAB" w:rsidP="0050091A">
      <w:pPr>
        <w:snapToGrid w:val="0"/>
        <w:spacing w:beforeLines="50" w:before="163" w:line="320" w:lineRule="exact"/>
        <w:ind w:firstLineChars="1250" w:firstLine="4000"/>
        <w:rPr>
          <w:rFonts w:asciiTheme="minorEastAsia" w:eastAsiaTheme="minorEastAsia" w:hAnsiTheme="minorEastAsia"/>
          <w:sz w:val="32"/>
          <w:szCs w:val="32"/>
        </w:rPr>
      </w:pPr>
    </w:p>
    <w:p w:rsidR="0050091A" w:rsidRDefault="0050091A" w:rsidP="0050091A">
      <w:pPr>
        <w:snapToGrid w:val="0"/>
        <w:spacing w:beforeLines="50" w:before="163" w:line="320" w:lineRule="exact"/>
        <w:ind w:firstLineChars="1250" w:firstLine="4000"/>
        <w:rPr>
          <w:rFonts w:asciiTheme="minorEastAsia" w:eastAsiaTheme="minorEastAsia" w:hAnsiTheme="minorEastAsia"/>
          <w:sz w:val="32"/>
          <w:szCs w:val="32"/>
        </w:rPr>
      </w:pPr>
    </w:p>
    <w:p w:rsidR="0050091A" w:rsidRDefault="0050091A" w:rsidP="0050091A">
      <w:pPr>
        <w:snapToGrid w:val="0"/>
        <w:spacing w:beforeLines="50" w:before="163" w:line="320" w:lineRule="exact"/>
        <w:ind w:firstLineChars="1250" w:firstLine="4000"/>
        <w:rPr>
          <w:rFonts w:asciiTheme="minorEastAsia" w:eastAsiaTheme="minorEastAsia" w:hAnsiTheme="minorEastAsia"/>
          <w:sz w:val="32"/>
          <w:szCs w:val="32"/>
        </w:rPr>
      </w:pPr>
    </w:p>
    <w:p w:rsidR="0050091A" w:rsidRDefault="0050091A" w:rsidP="0050091A">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lastRenderedPageBreak/>
        <w:t>一阶段审核计划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6379"/>
        <w:gridCol w:w="1196"/>
      </w:tblGrid>
      <w:tr w:rsidR="0050091A" w:rsidTr="00A60F34">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 xml:space="preserve">审核日程安排    </w:t>
            </w:r>
            <w:r>
              <w:rPr>
                <w:rFonts w:hint="eastAsia"/>
                <w:color w:val="0000FF"/>
                <w:sz w:val="22"/>
              </w:rPr>
              <w:t>远程审核沟通工具：微信、手机</w:t>
            </w:r>
          </w:p>
        </w:tc>
      </w:tr>
      <w:tr w:rsidR="0050091A" w:rsidTr="00A60F34">
        <w:trPr>
          <w:cantSplit/>
          <w:trHeight w:val="396"/>
        </w:trPr>
        <w:tc>
          <w:tcPr>
            <w:tcW w:w="1384" w:type="dxa"/>
            <w:tcBorders>
              <w:left w:val="single" w:sz="8" w:space="0" w:color="auto"/>
            </w:tcBorders>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日期</w:t>
            </w:r>
          </w:p>
        </w:tc>
        <w:tc>
          <w:tcPr>
            <w:tcW w:w="1418" w:type="dxa"/>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时间</w:t>
            </w:r>
          </w:p>
        </w:tc>
        <w:tc>
          <w:tcPr>
            <w:tcW w:w="6379" w:type="dxa"/>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受审核部门、场所及审核内容</w:t>
            </w:r>
          </w:p>
        </w:tc>
        <w:tc>
          <w:tcPr>
            <w:tcW w:w="1196" w:type="dxa"/>
            <w:tcBorders>
              <w:right w:val="single" w:sz="8" w:space="0" w:color="auto"/>
            </w:tcBorders>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审核人员</w:t>
            </w:r>
          </w:p>
        </w:tc>
      </w:tr>
      <w:tr w:rsidR="0050091A" w:rsidTr="00A60F34">
        <w:trPr>
          <w:cantSplit/>
          <w:trHeight w:val="396"/>
        </w:trPr>
        <w:tc>
          <w:tcPr>
            <w:tcW w:w="1384" w:type="dxa"/>
            <w:tcBorders>
              <w:left w:val="single" w:sz="8" w:space="0" w:color="auto"/>
            </w:tcBorders>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2022.11.1</w:t>
            </w:r>
          </w:p>
        </w:tc>
        <w:tc>
          <w:tcPr>
            <w:tcW w:w="1418" w:type="dxa"/>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8:30-9：00</w:t>
            </w:r>
          </w:p>
        </w:tc>
        <w:tc>
          <w:tcPr>
            <w:tcW w:w="6379" w:type="dxa"/>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首次会议</w:t>
            </w:r>
          </w:p>
        </w:tc>
        <w:tc>
          <w:tcPr>
            <w:tcW w:w="1196" w:type="dxa"/>
            <w:tcBorders>
              <w:right w:val="single" w:sz="8" w:space="0" w:color="auto"/>
            </w:tcBorders>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审核组</w:t>
            </w:r>
          </w:p>
        </w:tc>
      </w:tr>
      <w:tr w:rsidR="0050091A" w:rsidTr="00A60F34">
        <w:trPr>
          <w:cantSplit/>
          <w:trHeight w:val="1047"/>
        </w:trPr>
        <w:tc>
          <w:tcPr>
            <w:tcW w:w="1384" w:type="dxa"/>
            <w:tcBorders>
              <w:left w:val="single" w:sz="8" w:space="0" w:color="auto"/>
            </w:tcBorders>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2022.11.1</w:t>
            </w:r>
          </w:p>
        </w:tc>
        <w:tc>
          <w:tcPr>
            <w:tcW w:w="1418" w:type="dxa"/>
            <w:vAlign w:val="center"/>
          </w:tcPr>
          <w:p w:rsidR="0050091A" w:rsidRDefault="0050091A" w:rsidP="00695AD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9:00-10：</w:t>
            </w:r>
            <w:r w:rsidR="00695AD8">
              <w:rPr>
                <w:rFonts w:asciiTheme="minorEastAsia" w:eastAsiaTheme="minorEastAsia" w:hAnsiTheme="minorEastAsia" w:hint="eastAsia"/>
                <w:b/>
                <w:sz w:val="21"/>
                <w:szCs w:val="21"/>
              </w:rPr>
              <w:t>0</w:t>
            </w:r>
            <w:r>
              <w:rPr>
                <w:rFonts w:asciiTheme="minorEastAsia" w:eastAsiaTheme="minorEastAsia" w:hAnsiTheme="minorEastAsia" w:hint="eastAsia"/>
                <w:b/>
                <w:sz w:val="21"/>
                <w:szCs w:val="21"/>
              </w:rPr>
              <w:t>0</w:t>
            </w:r>
          </w:p>
        </w:tc>
        <w:tc>
          <w:tcPr>
            <w:tcW w:w="6379" w:type="dxa"/>
            <w:vAlign w:val="center"/>
          </w:tcPr>
          <w:p w:rsidR="0050091A" w:rsidRDefault="0050091A" w:rsidP="00A60F34">
            <w:pPr>
              <w:spacing w:line="24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合同基本信息确认</w:t>
            </w:r>
            <w:r>
              <w:rPr>
                <w:rFonts w:asciiTheme="minorEastAsia" w:eastAsiaTheme="minorEastAsia" w:hAnsiTheme="minorEastAsia"/>
                <w:sz w:val="21"/>
                <w:szCs w:val="21"/>
                <w:shd w:val="pct10" w:color="auto" w:fill="FFFFFF"/>
              </w:rPr>
              <w:t>:</w:t>
            </w:r>
          </w:p>
          <w:p w:rsidR="0050091A" w:rsidRDefault="0050091A" w:rsidP="00A60F34">
            <w:pPr>
              <w:pStyle w:val="a7"/>
              <w:numPr>
                <w:ilvl w:val="0"/>
                <w:numId w:val="1"/>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核对资质证书（营业执照、生产（安全）许可证、行业许可证、3C证书等）</w:t>
            </w:r>
            <w:r>
              <w:rPr>
                <w:rFonts w:asciiTheme="minorEastAsia" w:eastAsiaTheme="minorEastAsia" w:hAnsiTheme="minorEastAsia" w:hint="eastAsia"/>
                <w:b/>
                <w:bCs/>
                <w:color w:val="FF0000"/>
                <w:sz w:val="21"/>
                <w:szCs w:val="21"/>
              </w:rPr>
              <w:t>原件</w:t>
            </w:r>
            <w:r>
              <w:rPr>
                <w:rFonts w:asciiTheme="minorEastAsia" w:eastAsiaTheme="minorEastAsia" w:hAnsiTheme="minorEastAsia" w:hint="eastAsia"/>
                <w:sz w:val="21"/>
                <w:szCs w:val="21"/>
              </w:rPr>
              <w:t>和复印件</w:t>
            </w:r>
            <w:r>
              <w:rPr>
                <w:rFonts w:asciiTheme="minorEastAsia" w:eastAsiaTheme="minorEastAsia" w:hAnsiTheme="minorEastAsia"/>
                <w:sz w:val="21"/>
                <w:szCs w:val="21"/>
              </w:rPr>
              <w:t>/</w:t>
            </w:r>
            <w:r>
              <w:rPr>
                <w:rFonts w:asciiTheme="minorEastAsia" w:eastAsiaTheme="minorEastAsia" w:hAnsiTheme="minorEastAsia" w:hint="eastAsia"/>
                <w:sz w:val="21"/>
                <w:szCs w:val="21"/>
              </w:rPr>
              <w:t>扫描件的一致性</w:t>
            </w:r>
          </w:p>
          <w:p w:rsidR="0050091A" w:rsidRDefault="0050091A" w:rsidP="00A60F34">
            <w:pPr>
              <w:pStyle w:val="a7"/>
              <w:numPr>
                <w:ilvl w:val="0"/>
                <w:numId w:val="1"/>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确定审核范围的合理性（地址、产品/服务）</w:t>
            </w:r>
          </w:p>
          <w:p w:rsidR="0050091A" w:rsidRDefault="0050091A" w:rsidP="00A60F34">
            <w:pPr>
              <w:pStyle w:val="a7"/>
              <w:numPr>
                <w:ilvl w:val="0"/>
                <w:numId w:val="1"/>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确定多现场和临时现场的地址</w:t>
            </w:r>
          </w:p>
          <w:p w:rsidR="0050091A" w:rsidRDefault="0050091A" w:rsidP="00A60F34">
            <w:pPr>
              <w:pStyle w:val="a7"/>
              <w:numPr>
                <w:ilvl w:val="0"/>
                <w:numId w:val="1"/>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确定有效的员工人数</w:t>
            </w:r>
            <w:r>
              <w:rPr>
                <w:rFonts w:asciiTheme="minorEastAsia" w:eastAsiaTheme="minorEastAsia" w:hAnsiTheme="minorEastAsia"/>
                <w:sz w:val="21"/>
                <w:szCs w:val="21"/>
              </w:rPr>
              <w:t xml:space="preserve"> </w:t>
            </w:r>
          </w:p>
          <w:p w:rsidR="0050091A" w:rsidRDefault="0050091A" w:rsidP="00A60F34">
            <w:pPr>
              <w:pStyle w:val="a7"/>
              <w:numPr>
                <w:ilvl w:val="0"/>
                <w:numId w:val="1"/>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生产、服务的班次</w:t>
            </w:r>
          </w:p>
          <w:p w:rsidR="0050091A" w:rsidRDefault="0050091A" w:rsidP="00A60F34">
            <w:pPr>
              <w:pStyle w:val="a7"/>
              <w:numPr>
                <w:ilvl w:val="0"/>
                <w:numId w:val="1"/>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体系运行时间是否满足3个月</w:t>
            </w:r>
          </w:p>
        </w:tc>
        <w:tc>
          <w:tcPr>
            <w:tcW w:w="1196" w:type="dxa"/>
            <w:tcBorders>
              <w:right w:val="single" w:sz="8" w:space="0" w:color="auto"/>
            </w:tcBorders>
            <w:vAlign w:val="center"/>
          </w:tcPr>
          <w:p w:rsidR="0050091A" w:rsidRDefault="005F647C" w:rsidP="00A60F34">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A</w:t>
            </w:r>
          </w:p>
        </w:tc>
      </w:tr>
      <w:tr w:rsidR="0050091A" w:rsidTr="00A60F34">
        <w:trPr>
          <w:cantSplit/>
          <w:trHeight w:val="1047"/>
        </w:trPr>
        <w:tc>
          <w:tcPr>
            <w:tcW w:w="1384" w:type="dxa"/>
            <w:tcBorders>
              <w:left w:val="single" w:sz="8" w:space="0" w:color="auto"/>
            </w:tcBorders>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2022.11.1</w:t>
            </w:r>
          </w:p>
        </w:tc>
        <w:tc>
          <w:tcPr>
            <w:tcW w:w="1418" w:type="dxa"/>
            <w:vAlign w:val="center"/>
          </w:tcPr>
          <w:p w:rsidR="0050091A" w:rsidRDefault="0050091A" w:rsidP="00695AD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10:</w:t>
            </w:r>
            <w:r w:rsidR="00695AD8">
              <w:rPr>
                <w:rFonts w:asciiTheme="minorEastAsia" w:eastAsiaTheme="minorEastAsia" w:hAnsiTheme="minorEastAsia" w:hint="eastAsia"/>
                <w:b/>
                <w:sz w:val="21"/>
                <w:szCs w:val="21"/>
              </w:rPr>
              <w:t>0</w:t>
            </w:r>
            <w:r>
              <w:rPr>
                <w:rFonts w:asciiTheme="minorEastAsia" w:eastAsiaTheme="minorEastAsia" w:hAnsiTheme="minorEastAsia" w:hint="eastAsia"/>
                <w:b/>
                <w:sz w:val="21"/>
                <w:szCs w:val="21"/>
              </w:rPr>
              <w:t>0-1</w:t>
            </w:r>
            <w:r w:rsidR="00695A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：00</w:t>
            </w:r>
          </w:p>
        </w:tc>
        <w:tc>
          <w:tcPr>
            <w:tcW w:w="6379" w:type="dxa"/>
            <w:vAlign w:val="center"/>
          </w:tcPr>
          <w:p w:rsidR="0050091A" w:rsidRDefault="0050091A" w:rsidP="00A60F34">
            <w:pPr>
              <w:spacing w:line="24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了解企业基本情况：</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组织环境</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主要的相关方和期望</w:t>
            </w:r>
            <w:r>
              <w:rPr>
                <w:rFonts w:asciiTheme="minorEastAsia" w:eastAsiaTheme="minorEastAsia" w:hAnsiTheme="minorEastAsia"/>
                <w:sz w:val="21"/>
                <w:szCs w:val="21"/>
              </w:rPr>
              <w:t xml:space="preserve"> </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风险的识别和评价</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组织机构的设置</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外部提供过程、产品和服务</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被主管部门处罚和曝光情况</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其他机构转入情况（适用时）</w:t>
            </w:r>
          </w:p>
        </w:tc>
        <w:tc>
          <w:tcPr>
            <w:tcW w:w="1196" w:type="dxa"/>
            <w:tcBorders>
              <w:right w:val="single" w:sz="8" w:space="0" w:color="auto"/>
            </w:tcBorders>
            <w:vAlign w:val="center"/>
          </w:tcPr>
          <w:p w:rsidR="0050091A" w:rsidRDefault="005F647C" w:rsidP="00A60F34">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A</w:t>
            </w:r>
          </w:p>
        </w:tc>
      </w:tr>
      <w:tr w:rsidR="0050091A" w:rsidTr="00A60F34">
        <w:trPr>
          <w:cantSplit/>
          <w:trHeight w:val="1047"/>
        </w:trPr>
        <w:tc>
          <w:tcPr>
            <w:tcW w:w="1384" w:type="dxa"/>
            <w:tcBorders>
              <w:left w:val="single" w:sz="8" w:space="0" w:color="auto"/>
            </w:tcBorders>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2022.11.1</w:t>
            </w:r>
          </w:p>
        </w:tc>
        <w:tc>
          <w:tcPr>
            <w:tcW w:w="1418" w:type="dxa"/>
            <w:vAlign w:val="center"/>
          </w:tcPr>
          <w:p w:rsidR="0050091A" w:rsidRDefault="0050091A" w:rsidP="00695AD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sidR="00695A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:00-1</w:t>
            </w:r>
            <w:r w:rsidR="00695AD8">
              <w:rPr>
                <w:rFonts w:asciiTheme="minorEastAsia" w:eastAsiaTheme="minorEastAsia" w:hAnsiTheme="minorEastAsia" w:hint="eastAsia"/>
                <w:b/>
                <w:sz w:val="21"/>
                <w:szCs w:val="21"/>
              </w:rPr>
              <w:t>2</w:t>
            </w:r>
            <w:r>
              <w:rPr>
                <w:rFonts w:asciiTheme="minorEastAsia" w:eastAsiaTheme="minorEastAsia" w:hAnsiTheme="minorEastAsia" w:hint="eastAsia"/>
                <w:b/>
                <w:sz w:val="21"/>
                <w:szCs w:val="21"/>
              </w:rPr>
              <w:t>：</w:t>
            </w:r>
            <w:r w:rsidR="00695AD8">
              <w:rPr>
                <w:rFonts w:asciiTheme="minorEastAsia" w:eastAsiaTheme="minorEastAsia" w:hAnsiTheme="minorEastAsia" w:hint="eastAsia"/>
                <w:b/>
                <w:sz w:val="21"/>
                <w:szCs w:val="21"/>
              </w:rPr>
              <w:t>0</w:t>
            </w:r>
            <w:r>
              <w:rPr>
                <w:rFonts w:asciiTheme="minorEastAsia" w:eastAsiaTheme="minorEastAsia" w:hAnsiTheme="minorEastAsia" w:hint="eastAsia"/>
                <w:b/>
                <w:sz w:val="21"/>
                <w:szCs w:val="21"/>
              </w:rPr>
              <w:t>0</w:t>
            </w:r>
          </w:p>
        </w:tc>
        <w:tc>
          <w:tcPr>
            <w:tcW w:w="6379" w:type="dxa"/>
            <w:vAlign w:val="center"/>
          </w:tcPr>
          <w:p w:rsidR="0050091A" w:rsidRDefault="0050091A" w:rsidP="00A60F34">
            <w:pPr>
              <w:widowControl/>
              <w:spacing w:line="24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文件化体系策划情况</w:t>
            </w:r>
          </w:p>
          <w:p w:rsidR="0050091A" w:rsidRDefault="0050091A" w:rsidP="00A60F34">
            <w:pPr>
              <w:widowControl/>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管理手册；</w:t>
            </w:r>
          </w:p>
          <w:p w:rsidR="0050091A" w:rsidRDefault="0050091A" w:rsidP="00A60F34">
            <w:pPr>
              <w:spacing w:line="24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文件化的程序；</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作业文件；</w:t>
            </w:r>
          </w:p>
          <w:p w:rsidR="0050091A" w:rsidRDefault="0050091A" w:rsidP="00A60F34">
            <w:pPr>
              <w:spacing w:line="24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记录表格</w:t>
            </w:r>
          </w:p>
        </w:tc>
        <w:tc>
          <w:tcPr>
            <w:tcW w:w="1196" w:type="dxa"/>
            <w:tcBorders>
              <w:right w:val="single" w:sz="8" w:space="0" w:color="auto"/>
            </w:tcBorders>
            <w:vAlign w:val="center"/>
          </w:tcPr>
          <w:p w:rsidR="0050091A" w:rsidRDefault="005F647C" w:rsidP="00A60F34">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A</w:t>
            </w:r>
          </w:p>
        </w:tc>
      </w:tr>
      <w:tr w:rsidR="0050091A" w:rsidTr="00A60F34">
        <w:trPr>
          <w:cantSplit/>
          <w:trHeight w:val="1047"/>
        </w:trPr>
        <w:tc>
          <w:tcPr>
            <w:tcW w:w="1384" w:type="dxa"/>
            <w:tcBorders>
              <w:left w:val="single" w:sz="8" w:space="0" w:color="auto"/>
            </w:tcBorders>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2022.11.1</w:t>
            </w:r>
          </w:p>
        </w:tc>
        <w:tc>
          <w:tcPr>
            <w:tcW w:w="1418" w:type="dxa"/>
            <w:vAlign w:val="center"/>
          </w:tcPr>
          <w:p w:rsidR="0050091A" w:rsidRDefault="00695AD8" w:rsidP="00695AD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9</w:t>
            </w:r>
            <w:r w:rsidR="0050091A">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0</w:t>
            </w:r>
            <w:r w:rsidR="0050091A">
              <w:rPr>
                <w:rFonts w:asciiTheme="minorEastAsia" w:eastAsiaTheme="minorEastAsia" w:hAnsiTheme="minorEastAsia" w:hint="eastAsia"/>
                <w:b/>
                <w:sz w:val="21"/>
                <w:szCs w:val="21"/>
              </w:rPr>
              <w:t>0-1</w:t>
            </w:r>
            <w:r>
              <w:rPr>
                <w:rFonts w:asciiTheme="minorEastAsia" w:eastAsiaTheme="minorEastAsia" w:hAnsiTheme="minorEastAsia" w:hint="eastAsia"/>
                <w:b/>
                <w:sz w:val="21"/>
                <w:szCs w:val="21"/>
              </w:rPr>
              <w:t>2</w:t>
            </w:r>
            <w:r w:rsidR="0050091A">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0</w:t>
            </w:r>
            <w:r w:rsidR="0050091A">
              <w:rPr>
                <w:rFonts w:asciiTheme="minorEastAsia" w:eastAsiaTheme="minorEastAsia" w:hAnsiTheme="minorEastAsia" w:hint="eastAsia"/>
                <w:b/>
                <w:sz w:val="21"/>
                <w:szCs w:val="21"/>
              </w:rPr>
              <w:t>0</w:t>
            </w:r>
          </w:p>
        </w:tc>
        <w:tc>
          <w:tcPr>
            <w:tcW w:w="6379" w:type="dxa"/>
            <w:vAlign w:val="center"/>
          </w:tcPr>
          <w:p w:rsidR="0050091A" w:rsidRDefault="0050091A" w:rsidP="00A60F34">
            <w:pPr>
              <w:widowControl/>
              <w:spacing w:line="24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b/>
                <w:bCs/>
                <w:sz w:val="21"/>
                <w:szCs w:val="21"/>
                <w:shd w:val="pct10" w:color="auto" w:fill="FFFFFF"/>
              </w:rPr>
              <w:t>各</w:t>
            </w:r>
            <w:r>
              <w:rPr>
                <w:rFonts w:asciiTheme="minorEastAsia" w:eastAsiaTheme="minorEastAsia" w:hAnsiTheme="minorEastAsia" w:hint="eastAsia"/>
                <w:sz w:val="21"/>
                <w:szCs w:val="21"/>
                <w:shd w:val="pct10" w:color="auto" w:fill="FFFFFF"/>
              </w:rPr>
              <w:t>管理体系的运行情况：</w:t>
            </w:r>
          </w:p>
          <w:p w:rsidR="0050091A" w:rsidRDefault="0050091A" w:rsidP="00A60F34">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管理方针制定与贯彻情况</w:t>
            </w:r>
          </w:p>
          <w:p w:rsidR="0050091A" w:rsidRDefault="0050091A" w:rsidP="00A60F34">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管理目标及完成统计</w:t>
            </w:r>
          </w:p>
          <w:p w:rsidR="0050091A" w:rsidRDefault="0050091A" w:rsidP="00A60F34">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员工对相关标准的认知和能力（贯标培训、应知应会、持证上岗等）</w:t>
            </w:r>
          </w:p>
          <w:p w:rsidR="0050091A" w:rsidRDefault="0050091A" w:rsidP="00A60F34">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相关方/客户的反馈</w:t>
            </w:r>
          </w:p>
          <w:p w:rsidR="0050091A" w:rsidRDefault="0050091A" w:rsidP="00A60F34">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内审的策划和实施</w:t>
            </w:r>
          </w:p>
          <w:p w:rsidR="0050091A" w:rsidRDefault="0050091A" w:rsidP="00A60F34">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管理体系的评审</w:t>
            </w:r>
          </w:p>
          <w:p w:rsidR="0050091A" w:rsidRDefault="0050091A" w:rsidP="00A60F34">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对</w:t>
            </w:r>
            <w:r>
              <w:rPr>
                <w:rFonts w:asciiTheme="minorEastAsia" w:eastAsiaTheme="minorEastAsia" w:hAnsiTheme="minorEastAsia"/>
                <w:sz w:val="21"/>
                <w:szCs w:val="21"/>
              </w:rPr>
              <w:t>多场所</w:t>
            </w:r>
            <w:r>
              <w:rPr>
                <w:rFonts w:asciiTheme="minorEastAsia" w:eastAsiaTheme="minorEastAsia" w:hAnsiTheme="minorEastAsia" w:hint="eastAsia"/>
                <w:sz w:val="21"/>
                <w:szCs w:val="21"/>
              </w:rPr>
              <w:t>/临时场所</w:t>
            </w:r>
            <w:r>
              <w:rPr>
                <w:rFonts w:asciiTheme="minorEastAsia" w:eastAsiaTheme="minorEastAsia" w:hAnsiTheme="minorEastAsia"/>
                <w:sz w:val="21"/>
                <w:szCs w:val="21"/>
              </w:rPr>
              <w:t>建立的控制的水平（</w:t>
            </w:r>
            <w:r>
              <w:rPr>
                <w:rFonts w:asciiTheme="minorEastAsia" w:eastAsiaTheme="minorEastAsia" w:hAnsiTheme="minorEastAsia" w:hint="eastAsia"/>
                <w:sz w:val="21"/>
                <w:szCs w:val="21"/>
              </w:rPr>
              <w:t>适用</w:t>
            </w:r>
            <w:r>
              <w:rPr>
                <w:rFonts w:asciiTheme="minorEastAsia" w:eastAsiaTheme="minorEastAsia" w:hAnsiTheme="minorEastAsia"/>
                <w:sz w:val="21"/>
                <w:szCs w:val="21"/>
              </w:rPr>
              <w:t>时）</w:t>
            </w:r>
          </w:p>
          <w:p w:rsidR="0050091A" w:rsidRDefault="0050091A" w:rsidP="00A60F34">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识别二阶段审核的资源配置情况和可行性</w:t>
            </w:r>
          </w:p>
        </w:tc>
        <w:tc>
          <w:tcPr>
            <w:tcW w:w="1196" w:type="dxa"/>
            <w:tcBorders>
              <w:right w:val="single" w:sz="8" w:space="0" w:color="auto"/>
            </w:tcBorders>
            <w:vAlign w:val="center"/>
          </w:tcPr>
          <w:p w:rsidR="0050091A" w:rsidRDefault="005F647C" w:rsidP="00A60F34">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B</w:t>
            </w:r>
          </w:p>
        </w:tc>
      </w:tr>
      <w:tr w:rsidR="0050091A" w:rsidTr="00A60F34">
        <w:trPr>
          <w:cantSplit/>
          <w:trHeight w:val="1047"/>
        </w:trPr>
        <w:tc>
          <w:tcPr>
            <w:tcW w:w="1384" w:type="dxa"/>
            <w:tcBorders>
              <w:left w:val="single" w:sz="8" w:space="0" w:color="auto"/>
            </w:tcBorders>
            <w:shd w:val="clear" w:color="auto" w:fill="EAF1DD" w:themeFill="accent3" w:themeFillTint="33"/>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2022.11.1</w:t>
            </w:r>
          </w:p>
        </w:tc>
        <w:tc>
          <w:tcPr>
            <w:tcW w:w="1418" w:type="dxa"/>
            <w:shd w:val="clear" w:color="auto" w:fill="EAF1DD" w:themeFill="accent3" w:themeFillTint="33"/>
            <w:vAlign w:val="center"/>
          </w:tcPr>
          <w:p w:rsidR="0050091A" w:rsidRDefault="0050091A" w:rsidP="00695AD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9:00-</w:t>
            </w:r>
            <w:r w:rsidR="00695AD8">
              <w:rPr>
                <w:rFonts w:asciiTheme="minorEastAsia" w:eastAsiaTheme="minorEastAsia" w:hAnsiTheme="minorEastAsia" w:hint="eastAsia"/>
                <w:b/>
                <w:sz w:val="21"/>
                <w:szCs w:val="21"/>
              </w:rPr>
              <w:t>10</w:t>
            </w:r>
            <w:r>
              <w:rPr>
                <w:rFonts w:asciiTheme="minorEastAsia" w:eastAsiaTheme="minorEastAsia" w:hAnsiTheme="minorEastAsia" w:hint="eastAsia"/>
                <w:b/>
                <w:sz w:val="21"/>
                <w:szCs w:val="21"/>
              </w:rPr>
              <w:t>：00</w:t>
            </w:r>
          </w:p>
        </w:tc>
        <w:tc>
          <w:tcPr>
            <w:tcW w:w="6379" w:type="dxa"/>
            <w:shd w:val="clear" w:color="auto" w:fill="EAF1DD" w:themeFill="accent3" w:themeFillTint="33"/>
            <w:vAlign w:val="center"/>
          </w:tcPr>
          <w:p w:rsidR="0050091A" w:rsidRDefault="0050091A" w:rsidP="00A60F34">
            <w:pPr>
              <w:spacing w:line="24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QMS运行情况：</w:t>
            </w:r>
          </w:p>
          <w:p w:rsidR="0050091A" w:rsidRDefault="0050091A" w:rsidP="00A60F34">
            <w:pPr>
              <w:pStyle w:val="a7"/>
              <w:numPr>
                <w:ilvl w:val="0"/>
                <w:numId w:val="3"/>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确认不适用条款及合理的理由</w:t>
            </w:r>
            <w:r>
              <w:rPr>
                <w:rFonts w:asciiTheme="minorEastAsia" w:eastAsiaTheme="minorEastAsia" w:hAnsiTheme="minorEastAsia"/>
                <w:sz w:val="21"/>
                <w:szCs w:val="21"/>
              </w:rPr>
              <w:t xml:space="preserve">                   </w:t>
            </w:r>
          </w:p>
          <w:p w:rsidR="0050091A" w:rsidRDefault="0050091A" w:rsidP="00A60F34">
            <w:pPr>
              <w:pStyle w:val="a7"/>
              <w:numPr>
                <w:ilvl w:val="0"/>
                <w:numId w:val="3"/>
              </w:numPr>
              <w:spacing w:line="240" w:lineRule="exact"/>
              <w:ind w:firstLineChars="0"/>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rPr>
              <w:t>了解质量关键控制点</w:t>
            </w:r>
          </w:p>
          <w:p w:rsidR="0050091A" w:rsidRDefault="0050091A" w:rsidP="00A60F34">
            <w:pPr>
              <w:pStyle w:val="a7"/>
              <w:numPr>
                <w:ilvl w:val="0"/>
                <w:numId w:val="3"/>
              </w:numPr>
              <w:spacing w:line="240" w:lineRule="exact"/>
              <w:ind w:firstLineChars="0"/>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rPr>
              <w:t>了解关键过程和需要确认的过程及控制情况；</w:t>
            </w:r>
          </w:p>
          <w:p w:rsidR="0050091A" w:rsidRDefault="0050091A" w:rsidP="00A60F34">
            <w:pPr>
              <w:pStyle w:val="a7"/>
              <w:numPr>
                <w:ilvl w:val="0"/>
                <w:numId w:val="3"/>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了解产品执行的标准或技术要求；</w:t>
            </w:r>
          </w:p>
          <w:p w:rsidR="0050091A" w:rsidRDefault="0050091A" w:rsidP="00A60F34">
            <w:pPr>
              <w:pStyle w:val="a7"/>
              <w:numPr>
                <w:ilvl w:val="0"/>
                <w:numId w:val="3"/>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查看型式检验的证据（报告）</w:t>
            </w:r>
          </w:p>
          <w:p w:rsidR="0050091A" w:rsidRDefault="0050091A" w:rsidP="00A60F34">
            <w:pPr>
              <w:pStyle w:val="a7"/>
              <w:numPr>
                <w:ilvl w:val="0"/>
                <w:numId w:val="3"/>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了解顾客投诉处理</w:t>
            </w:r>
          </w:p>
          <w:p w:rsidR="0050091A" w:rsidRDefault="0050091A" w:rsidP="00A60F34">
            <w:pPr>
              <w:pStyle w:val="a7"/>
              <w:numPr>
                <w:ilvl w:val="0"/>
                <w:numId w:val="3"/>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了解顾客满意度的情况</w:t>
            </w:r>
          </w:p>
          <w:p w:rsidR="0050091A" w:rsidRDefault="0050091A" w:rsidP="00A60F34">
            <w:pPr>
              <w:pStyle w:val="a7"/>
              <w:numPr>
                <w:ilvl w:val="0"/>
                <w:numId w:val="3"/>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确定建设单位的在建项目清单（仅限建工QMS）</w:t>
            </w:r>
          </w:p>
        </w:tc>
        <w:tc>
          <w:tcPr>
            <w:tcW w:w="1196" w:type="dxa"/>
            <w:tcBorders>
              <w:right w:val="single" w:sz="8" w:space="0" w:color="auto"/>
            </w:tcBorders>
            <w:shd w:val="clear" w:color="auto" w:fill="EAF1DD" w:themeFill="accent3" w:themeFillTint="33"/>
            <w:vAlign w:val="center"/>
          </w:tcPr>
          <w:p w:rsidR="0050091A" w:rsidRDefault="005F647C" w:rsidP="00A60F34">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C</w:t>
            </w:r>
          </w:p>
        </w:tc>
      </w:tr>
      <w:tr w:rsidR="0050091A" w:rsidTr="00A60F34">
        <w:trPr>
          <w:cantSplit/>
          <w:trHeight w:val="1053"/>
        </w:trPr>
        <w:tc>
          <w:tcPr>
            <w:tcW w:w="1384" w:type="dxa"/>
            <w:tcBorders>
              <w:left w:val="single" w:sz="8" w:space="0" w:color="auto"/>
            </w:tcBorders>
            <w:shd w:val="clear" w:color="auto" w:fill="EAF1DD" w:themeFill="accent3" w:themeFillTint="33"/>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2022.11.1</w:t>
            </w:r>
          </w:p>
        </w:tc>
        <w:tc>
          <w:tcPr>
            <w:tcW w:w="1418" w:type="dxa"/>
            <w:shd w:val="clear" w:color="auto" w:fill="EAF1DD" w:themeFill="accent3" w:themeFillTint="33"/>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sidR="00695A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:30-1</w:t>
            </w:r>
            <w:r w:rsidR="00695AD8">
              <w:rPr>
                <w:rFonts w:asciiTheme="minorEastAsia" w:eastAsiaTheme="minorEastAsia" w:hAnsiTheme="minorEastAsia" w:hint="eastAsia"/>
                <w:b/>
                <w:sz w:val="21"/>
                <w:szCs w:val="21"/>
              </w:rPr>
              <w:t>2</w:t>
            </w:r>
            <w:r>
              <w:rPr>
                <w:rFonts w:asciiTheme="minorEastAsia" w:eastAsiaTheme="minorEastAsia" w:hAnsiTheme="minorEastAsia" w:hint="eastAsia"/>
                <w:b/>
                <w:sz w:val="21"/>
                <w:szCs w:val="21"/>
              </w:rPr>
              <w:t>：00</w:t>
            </w:r>
          </w:p>
          <w:p w:rsidR="0050091A" w:rsidRDefault="0050091A" w:rsidP="00A60F34">
            <w:pPr>
              <w:snapToGrid w:val="0"/>
              <w:spacing w:line="240" w:lineRule="exact"/>
              <w:jc w:val="center"/>
              <w:rPr>
                <w:rFonts w:asciiTheme="minorEastAsia" w:eastAsiaTheme="minorEastAsia" w:hAnsiTheme="minorEastAsia"/>
                <w:b/>
                <w:sz w:val="21"/>
                <w:szCs w:val="21"/>
              </w:rPr>
            </w:pPr>
          </w:p>
        </w:tc>
        <w:tc>
          <w:tcPr>
            <w:tcW w:w="6379" w:type="dxa"/>
            <w:shd w:val="clear" w:color="auto" w:fill="EAF1DD" w:themeFill="accent3" w:themeFillTint="33"/>
            <w:vAlign w:val="center"/>
          </w:tcPr>
          <w:p w:rsidR="0050091A" w:rsidRDefault="0050091A" w:rsidP="00A60F34">
            <w:pPr>
              <w:spacing w:line="24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QMS场所巡查</w:t>
            </w:r>
            <w:r>
              <w:rPr>
                <w:rFonts w:asciiTheme="minorEastAsia" w:eastAsiaTheme="minorEastAsia" w:hAnsiTheme="minorEastAsia"/>
                <w:sz w:val="21"/>
                <w:szCs w:val="21"/>
                <w:shd w:val="pct10" w:color="auto" w:fill="FFFFFF"/>
              </w:rPr>
              <w:t>:</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巡视生产区域（厂区、车间、库房、实验室等）</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确认生产/服务流程</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观察基础设施（生产设备）运行完好</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观察质量相关的监视和测量设备的种类并了解检定/校准情况</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观察使用特种设备的种类并了解定期检测和备案登记情况</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观察工作环境</w:t>
            </w:r>
          </w:p>
        </w:tc>
        <w:tc>
          <w:tcPr>
            <w:tcW w:w="1196" w:type="dxa"/>
            <w:tcBorders>
              <w:right w:val="single" w:sz="8" w:space="0" w:color="auto"/>
            </w:tcBorders>
            <w:shd w:val="clear" w:color="auto" w:fill="EAF1DD" w:themeFill="accent3" w:themeFillTint="33"/>
            <w:vAlign w:val="center"/>
          </w:tcPr>
          <w:p w:rsidR="0050091A" w:rsidRDefault="005F647C" w:rsidP="00A60F34">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C</w:t>
            </w:r>
          </w:p>
        </w:tc>
      </w:tr>
      <w:tr w:rsidR="0050091A" w:rsidTr="00A60F34">
        <w:trPr>
          <w:cantSplit/>
          <w:trHeight w:val="1047"/>
        </w:trPr>
        <w:tc>
          <w:tcPr>
            <w:tcW w:w="1384" w:type="dxa"/>
            <w:tcBorders>
              <w:left w:val="single" w:sz="8" w:space="0" w:color="auto"/>
            </w:tcBorders>
            <w:shd w:val="clear" w:color="auto" w:fill="DAEEF3" w:themeFill="accent5" w:themeFillTint="33"/>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2022.11.1</w:t>
            </w:r>
          </w:p>
        </w:tc>
        <w:tc>
          <w:tcPr>
            <w:tcW w:w="1418" w:type="dxa"/>
            <w:shd w:val="clear" w:color="auto" w:fill="DAEEF3" w:themeFill="accent5" w:themeFillTint="33"/>
            <w:vAlign w:val="center"/>
          </w:tcPr>
          <w:p w:rsidR="0050091A" w:rsidRDefault="0050091A" w:rsidP="00695AD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sidR="00695AD8">
              <w:rPr>
                <w:rFonts w:asciiTheme="minorEastAsia" w:eastAsiaTheme="minorEastAsia" w:hAnsiTheme="minorEastAsia" w:hint="eastAsia"/>
                <w:b/>
                <w:sz w:val="21"/>
                <w:szCs w:val="21"/>
              </w:rPr>
              <w:t>0</w:t>
            </w:r>
            <w:r>
              <w:rPr>
                <w:rFonts w:asciiTheme="minorEastAsia" w:eastAsiaTheme="minorEastAsia" w:hAnsiTheme="minorEastAsia" w:hint="eastAsia"/>
                <w:b/>
                <w:sz w:val="21"/>
                <w:szCs w:val="21"/>
              </w:rPr>
              <w:t>:00-1</w:t>
            </w:r>
            <w:r w:rsidR="00695A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：00</w:t>
            </w:r>
          </w:p>
        </w:tc>
        <w:tc>
          <w:tcPr>
            <w:tcW w:w="6379" w:type="dxa"/>
            <w:shd w:val="clear" w:color="auto" w:fill="DAEEF3" w:themeFill="accent5" w:themeFillTint="33"/>
            <w:vAlign w:val="center"/>
          </w:tcPr>
          <w:p w:rsidR="0050091A" w:rsidRDefault="0050091A" w:rsidP="00A60F34">
            <w:pPr>
              <w:spacing w:line="24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EMS运行情况：</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查看地理位置图、污水管网图（适用时）</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hint="eastAsia"/>
                <w:b/>
                <w:sz w:val="21"/>
                <w:szCs w:val="21"/>
              </w:rPr>
              <w:t xml:space="preserve"> </w:t>
            </w:r>
            <w:r>
              <w:rPr>
                <w:rFonts w:asciiTheme="minorEastAsia" w:eastAsiaTheme="minorEastAsia" w:hAnsiTheme="minorEastAsia" w:hint="eastAsia"/>
                <w:sz w:val="21"/>
                <w:szCs w:val="21"/>
              </w:rPr>
              <w:t>了解主要资源和能源使用种类</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查看环境因素的识别和评价程序合理性</w:t>
            </w:r>
            <w:r>
              <w:rPr>
                <w:rFonts w:asciiTheme="minorEastAsia" w:eastAsiaTheme="minorEastAsia" w:hAnsiTheme="minorEastAsia"/>
                <w:sz w:val="21"/>
                <w:szCs w:val="21"/>
              </w:rPr>
              <w:t xml:space="preserve"> </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了解重要环境因素的和控制措施</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了解适用的环境法律和其他要求的获取、识别程序实施情况和合</w:t>
            </w:r>
            <w:proofErr w:type="gramStart"/>
            <w:r>
              <w:rPr>
                <w:rFonts w:asciiTheme="minorEastAsia" w:eastAsiaTheme="minorEastAsia" w:hAnsiTheme="minorEastAsia" w:hint="eastAsia"/>
                <w:sz w:val="21"/>
                <w:szCs w:val="21"/>
              </w:rPr>
              <w:t>规</w:t>
            </w:r>
            <w:proofErr w:type="gramEnd"/>
            <w:r>
              <w:rPr>
                <w:rFonts w:asciiTheme="minorEastAsia" w:eastAsiaTheme="minorEastAsia" w:hAnsiTheme="minorEastAsia" w:hint="eastAsia"/>
                <w:sz w:val="21"/>
                <w:szCs w:val="21"/>
              </w:rPr>
              <w:t>性评价</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查看合</w:t>
            </w:r>
            <w:proofErr w:type="gramStart"/>
            <w:r>
              <w:rPr>
                <w:rFonts w:asciiTheme="minorEastAsia" w:eastAsiaTheme="minorEastAsia" w:hAnsiTheme="minorEastAsia" w:hint="eastAsia"/>
                <w:sz w:val="21"/>
                <w:szCs w:val="21"/>
              </w:rPr>
              <w:t>规</w:t>
            </w:r>
            <w:proofErr w:type="gramEnd"/>
            <w:r>
              <w:rPr>
                <w:rFonts w:asciiTheme="minorEastAsia" w:eastAsiaTheme="minorEastAsia" w:hAnsiTheme="minorEastAsia" w:hint="eastAsia"/>
                <w:sz w:val="21"/>
                <w:szCs w:val="21"/>
              </w:rPr>
              <w:t>性证明（9</w:t>
            </w:r>
            <w:r>
              <w:rPr>
                <w:rFonts w:asciiTheme="minorEastAsia" w:eastAsiaTheme="minorEastAsia" w:hAnsiTheme="minorEastAsia"/>
                <w:sz w:val="21"/>
                <w:szCs w:val="21"/>
              </w:rPr>
              <w:t>8</w:t>
            </w:r>
            <w:r>
              <w:rPr>
                <w:rFonts w:asciiTheme="minorEastAsia" w:eastAsiaTheme="minorEastAsia" w:hAnsiTheme="minorEastAsia" w:hint="eastAsia"/>
                <w:sz w:val="21"/>
                <w:szCs w:val="21"/>
              </w:rPr>
              <w:t>年后新扩建的环评验收、环境监测报告）</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了解危险化学品的种类及MSDS</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了解危险废弃物的处置</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了解消防控制方法（消防备案或消防验收）</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w:t>
            </w:r>
            <w:r>
              <w:rPr>
                <w:rFonts w:asciiTheme="minorEastAsia" w:eastAsiaTheme="minorEastAsia" w:hAnsiTheme="minorEastAsia"/>
                <w:sz w:val="21"/>
                <w:szCs w:val="21"/>
              </w:rPr>
              <w:t>应急准备和响应情况</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查看《排污许可证》</w:t>
            </w:r>
          </w:p>
        </w:tc>
        <w:tc>
          <w:tcPr>
            <w:tcW w:w="1196" w:type="dxa"/>
            <w:tcBorders>
              <w:right w:val="single" w:sz="8" w:space="0" w:color="auto"/>
            </w:tcBorders>
            <w:shd w:val="clear" w:color="auto" w:fill="DAEEF3" w:themeFill="accent5" w:themeFillTint="33"/>
            <w:vAlign w:val="center"/>
          </w:tcPr>
          <w:p w:rsidR="0050091A" w:rsidRDefault="005F647C" w:rsidP="00A60F34">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C</w:t>
            </w:r>
          </w:p>
        </w:tc>
      </w:tr>
      <w:tr w:rsidR="0050091A" w:rsidTr="00A60F34">
        <w:trPr>
          <w:cantSplit/>
          <w:trHeight w:val="1053"/>
        </w:trPr>
        <w:tc>
          <w:tcPr>
            <w:tcW w:w="1384" w:type="dxa"/>
            <w:tcBorders>
              <w:left w:val="single" w:sz="8" w:space="0" w:color="auto"/>
            </w:tcBorders>
            <w:shd w:val="clear" w:color="auto" w:fill="DAEEF3" w:themeFill="accent5" w:themeFillTint="33"/>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2022.11.1</w:t>
            </w:r>
          </w:p>
        </w:tc>
        <w:tc>
          <w:tcPr>
            <w:tcW w:w="1418" w:type="dxa"/>
            <w:shd w:val="clear" w:color="auto" w:fill="DAEEF3" w:themeFill="accent5" w:themeFillTint="33"/>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sidR="00695A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:30-1</w:t>
            </w:r>
            <w:r w:rsidR="00695AD8">
              <w:rPr>
                <w:rFonts w:asciiTheme="minorEastAsia" w:eastAsiaTheme="minorEastAsia" w:hAnsiTheme="minorEastAsia" w:hint="eastAsia"/>
                <w:b/>
                <w:sz w:val="21"/>
                <w:szCs w:val="21"/>
              </w:rPr>
              <w:t>2</w:t>
            </w:r>
            <w:r>
              <w:rPr>
                <w:rFonts w:asciiTheme="minorEastAsia" w:eastAsiaTheme="minorEastAsia" w:hAnsiTheme="minorEastAsia" w:hint="eastAsia"/>
                <w:b/>
                <w:sz w:val="21"/>
                <w:szCs w:val="21"/>
              </w:rPr>
              <w:t>：00</w:t>
            </w:r>
          </w:p>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18"/>
                <w:szCs w:val="18"/>
              </w:rPr>
              <w:t xml:space="preserve"> </w:t>
            </w:r>
          </w:p>
        </w:tc>
        <w:tc>
          <w:tcPr>
            <w:tcW w:w="6379" w:type="dxa"/>
            <w:shd w:val="clear" w:color="auto" w:fill="DAEEF3" w:themeFill="accent5" w:themeFillTint="33"/>
            <w:vAlign w:val="center"/>
          </w:tcPr>
          <w:p w:rsidR="0050091A" w:rsidRDefault="0050091A" w:rsidP="00A60F34">
            <w:pPr>
              <w:spacing w:line="24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EMS场所巡查</w:t>
            </w:r>
            <w:r>
              <w:rPr>
                <w:rFonts w:asciiTheme="minorEastAsia" w:eastAsiaTheme="minorEastAsia" w:hAnsiTheme="minorEastAsia"/>
                <w:sz w:val="21"/>
                <w:szCs w:val="21"/>
                <w:shd w:val="pct10" w:color="auto" w:fill="FFFFFF"/>
              </w:rPr>
              <w:t>:</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巡视生产区域（厂区、车间、库房、实验室等）</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确认生产/服务流程</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观察基础设施（环保设备）运行完好</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观察环境相关的监视和测量设备的种类并了解检定/校准情况</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观察使用特种设备的种类并了解定期检测和备案登记情况</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观察总</w:t>
            </w:r>
            <w:proofErr w:type="gramEnd"/>
            <w:r>
              <w:rPr>
                <w:rFonts w:asciiTheme="minorEastAsia" w:eastAsiaTheme="minorEastAsia" w:hAnsiTheme="minorEastAsia" w:hint="eastAsia"/>
                <w:sz w:val="21"/>
                <w:szCs w:val="21"/>
              </w:rPr>
              <w:t>排口是否存在明显违规现象</w:t>
            </w:r>
          </w:p>
        </w:tc>
        <w:tc>
          <w:tcPr>
            <w:tcW w:w="1196" w:type="dxa"/>
            <w:tcBorders>
              <w:right w:val="single" w:sz="8" w:space="0" w:color="auto"/>
            </w:tcBorders>
            <w:shd w:val="clear" w:color="auto" w:fill="DAEEF3" w:themeFill="accent5" w:themeFillTint="33"/>
            <w:vAlign w:val="center"/>
          </w:tcPr>
          <w:p w:rsidR="0050091A" w:rsidRDefault="005F647C" w:rsidP="00A60F34">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C</w:t>
            </w:r>
          </w:p>
        </w:tc>
      </w:tr>
      <w:tr w:rsidR="0050091A" w:rsidTr="00A60F34">
        <w:trPr>
          <w:cantSplit/>
          <w:trHeight w:val="1047"/>
        </w:trPr>
        <w:tc>
          <w:tcPr>
            <w:tcW w:w="1384" w:type="dxa"/>
            <w:tcBorders>
              <w:left w:val="single" w:sz="8" w:space="0" w:color="auto"/>
            </w:tcBorders>
            <w:shd w:val="clear" w:color="auto" w:fill="E5DFEC" w:themeFill="accent4" w:themeFillTint="33"/>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2022.11.1</w:t>
            </w:r>
          </w:p>
        </w:tc>
        <w:tc>
          <w:tcPr>
            <w:tcW w:w="1418" w:type="dxa"/>
            <w:shd w:val="clear" w:color="auto" w:fill="E5DFEC" w:themeFill="accent4" w:themeFillTint="33"/>
            <w:vAlign w:val="center"/>
          </w:tcPr>
          <w:p w:rsidR="0050091A" w:rsidRDefault="0050091A" w:rsidP="00695AD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sidR="00695A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:00-1</w:t>
            </w:r>
            <w:r w:rsidR="00695A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：30</w:t>
            </w:r>
          </w:p>
        </w:tc>
        <w:tc>
          <w:tcPr>
            <w:tcW w:w="6379" w:type="dxa"/>
            <w:shd w:val="clear" w:color="auto" w:fill="E5DFEC" w:themeFill="accent4" w:themeFillTint="33"/>
            <w:vAlign w:val="center"/>
          </w:tcPr>
          <w:p w:rsidR="0050091A" w:rsidRDefault="0050091A" w:rsidP="00A60F34">
            <w:pPr>
              <w:spacing w:line="24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OHSMS运行情况：</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查看危险源的辨识和评价程序合理性</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了解重要危险源的辨识和控制措施 </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了解适用的职业健康安全法律和其他要求的获取、识别程序实施情况和合</w:t>
            </w:r>
            <w:proofErr w:type="gramStart"/>
            <w:r>
              <w:rPr>
                <w:rFonts w:asciiTheme="minorEastAsia" w:eastAsiaTheme="minorEastAsia" w:hAnsiTheme="minorEastAsia" w:hint="eastAsia"/>
                <w:sz w:val="21"/>
                <w:szCs w:val="21"/>
              </w:rPr>
              <w:t>规</w:t>
            </w:r>
            <w:proofErr w:type="gramEnd"/>
            <w:r>
              <w:rPr>
                <w:rFonts w:asciiTheme="minorEastAsia" w:eastAsiaTheme="minorEastAsia" w:hAnsiTheme="minorEastAsia" w:hint="eastAsia"/>
                <w:sz w:val="21"/>
                <w:szCs w:val="21"/>
              </w:rPr>
              <w:t>性评价</w:t>
            </w:r>
            <w:r>
              <w:rPr>
                <w:rFonts w:asciiTheme="minorEastAsia" w:eastAsiaTheme="minorEastAsia" w:hAnsiTheme="minorEastAsia"/>
                <w:sz w:val="21"/>
                <w:szCs w:val="21"/>
              </w:rPr>
              <w:t xml:space="preserve"> </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查看合</w:t>
            </w:r>
            <w:proofErr w:type="gramStart"/>
            <w:r>
              <w:rPr>
                <w:rFonts w:asciiTheme="minorEastAsia" w:eastAsiaTheme="minorEastAsia" w:hAnsiTheme="minorEastAsia" w:hint="eastAsia"/>
                <w:sz w:val="21"/>
                <w:szCs w:val="21"/>
              </w:rPr>
              <w:t>规</w:t>
            </w:r>
            <w:proofErr w:type="gramEnd"/>
            <w:r>
              <w:rPr>
                <w:rFonts w:asciiTheme="minorEastAsia" w:eastAsiaTheme="minorEastAsia" w:hAnsiTheme="minorEastAsia" w:hint="eastAsia"/>
                <w:sz w:val="21"/>
                <w:szCs w:val="21"/>
              </w:rPr>
              <w:t>性证明（安全评估、职业病评估、作业场所监测、）</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了解三级安全教育的实施</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了解职业病体检的情况</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了解危险化学品的种类及MSDS</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了解消防控制方法（消防备案或消防验收）</w:t>
            </w:r>
          </w:p>
          <w:p w:rsidR="0050091A" w:rsidRDefault="0050091A" w:rsidP="00A60F3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了解</w:t>
            </w:r>
            <w:r>
              <w:rPr>
                <w:rFonts w:asciiTheme="minorEastAsia" w:eastAsiaTheme="minorEastAsia" w:hAnsiTheme="minorEastAsia"/>
                <w:sz w:val="21"/>
                <w:szCs w:val="21"/>
              </w:rPr>
              <w:t xml:space="preserve">应急准备和响应情况 </w:t>
            </w:r>
          </w:p>
        </w:tc>
        <w:tc>
          <w:tcPr>
            <w:tcW w:w="1196" w:type="dxa"/>
            <w:tcBorders>
              <w:right w:val="single" w:sz="8" w:space="0" w:color="auto"/>
            </w:tcBorders>
            <w:shd w:val="clear" w:color="auto" w:fill="E5DFEC" w:themeFill="accent4" w:themeFillTint="33"/>
            <w:vAlign w:val="center"/>
          </w:tcPr>
          <w:p w:rsidR="0050091A" w:rsidRDefault="005F647C" w:rsidP="00A60F34">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C</w:t>
            </w:r>
          </w:p>
        </w:tc>
      </w:tr>
      <w:tr w:rsidR="0050091A" w:rsidTr="00A60F34">
        <w:trPr>
          <w:cantSplit/>
          <w:trHeight w:val="1053"/>
        </w:trPr>
        <w:tc>
          <w:tcPr>
            <w:tcW w:w="1384" w:type="dxa"/>
            <w:tcBorders>
              <w:left w:val="single" w:sz="8" w:space="0" w:color="auto"/>
            </w:tcBorders>
            <w:shd w:val="clear" w:color="auto" w:fill="E5DFEC" w:themeFill="accent4" w:themeFillTint="33"/>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2022.11.1</w:t>
            </w:r>
          </w:p>
        </w:tc>
        <w:tc>
          <w:tcPr>
            <w:tcW w:w="1418" w:type="dxa"/>
            <w:shd w:val="clear" w:color="auto" w:fill="E5DFEC" w:themeFill="accent4" w:themeFillTint="33"/>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sidR="00695A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:30-1</w:t>
            </w:r>
            <w:r w:rsidR="00695AD8">
              <w:rPr>
                <w:rFonts w:asciiTheme="minorEastAsia" w:eastAsiaTheme="minorEastAsia" w:hAnsiTheme="minorEastAsia" w:hint="eastAsia"/>
                <w:b/>
                <w:sz w:val="21"/>
                <w:szCs w:val="21"/>
              </w:rPr>
              <w:t>2</w:t>
            </w:r>
            <w:r>
              <w:rPr>
                <w:rFonts w:asciiTheme="minorEastAsia" w:eastAsiaTheme="minorEastAsia" w:hAnsiTheme="minorEastAsia" w:hint="eastAsia"/>
                <w:b/>
                <w:sz w:val="21"/>
                <w:szCs w:val="21"/>
              </w:rPr>
              <w:t>：00</w:t>
            </w:r>
          </w:p>
          <w:p w:rsidR="0050091A" w:rsidRDefault="0050091A" w:rsidP="00A60F34">
            <w:pPr>
              <w:snapToGrid w:val="0"/>
              <w:spacing w:line="240" w:lineRule="exact"/>
              <w:jc w:val="center"/>
              <w:rPr>
                <w:rFonts w:asciiTheme="minorEastAsia" w:eastAsiaTheme="minorEastAsia" w:hAnsiTheme="minorEastAsia"/>
                <w:b/>
                <w:sz w:val="21"/>
                <w:szCs w:val="21"/>
              </w:rPr>
            </w:pPr>
          </w:p>
        </w:tc>
        <w:tc>
          <w:tcPr>
            <w:tcW w:w="6379" w:type="dxa"/>
            <w:shd w:val="clear" w:color="auto" w:fill="E5DFEC" w:themeFill="accent4" w:themeFillTint="33"/>
            <w:vAlign w:val="center"/>
          </w:tcPr>
          <w:p w:rsidR="0050091A" w:rsidRDefault="0050091A" w:rsidP="00A60F34">
            <w:pPr>
              <w:spacing w:line="24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OHSMS场所巡查</w:t>
            </w:r>
            <w:r>
              <w:rPr>
                <w:rFonts w:asciiTheme="minorEastAsia" w:eastAsiaTheme="minorEastAsia" w:hAnsiTheme="minorEastAsia"/>
                <w:sz w:val="21"/>
                <w:szCs w:val="21"/>
                <w:shd w:val="pct10" w:color="auto" w:fill="FFFFFF"/>
              </w:rPr>
              <w:t>:</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巡视生产区域（厂区、车间、库房、实验室等）</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确认生产/服务流程</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观察基础设施完好并运行（安全装置/手持电动工具等）</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观察职业健康安全相关的监视和测量设备的种类并了解检定/校准情况</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观察使用特种设备的种类并了解定期检测和备案登记情况</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观察员工劳保用品的佩戴情况</w:t>
            </w:r>
          </w:p>
          <w:p w:rsidR="0050091A" w:rsidRDefault="0050091A" w:rsidP="00A60F34">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了解是否存在室外作业的情况</w:t>
            </w:r>
          </w:p>
        </w:tc>
        <w:tc>
          <w:tcPr>
            <w:tcW w:w="1196" w:type="dxa"/>
            <w:tcBorders>
              <w:right w:val="single" w:sz="8" w:space="0" w:color="auto"/>
            </w:tcBorders>
            <w:shd w:val="clear" w:color="auto" w:fill="E5DFEC" w:themeFill="accent4" w:themeFillTint="33"/>
            <w:vAlign w:val="center"/>
          </w:tcPr>
          <w:p w:rsidR="0050091A" w:rsidRDefault="005F647C" w:rsidP="00A60F34">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C</w:t>
            </w:r>
          </w:p>
        </w:tc>
      </w:tr>
      <w:tr w:rsidR="0050091A" w:rsidTr="00A60F34">
        <w:trPr>
          <w:cantSplit/>
          <w:trHeight w:val="525"/>
        </w:trPr>
        <w:tc>
          <w:tcPr>
            <w:tcW w:w="1384" w:type="dxa"/>
            <w:tcBorders>
              <w:left w:val="single" w:sz="8" w:space="0" w:color="auto"/>
            </w:tcBorders>
            <w:shd w:val="clear" w:color="auto" w:fill="auto"/>
            <w:vAlign w:val="center"/>
          </w:tcPr>
          <w:p w:rsidR="0050091A" w:rsidRDefault="0050091A" w:rsidP="00A60F34">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2022.11.1</w:t>
            </w:r>
          </w:p>
        </w:tc>
        <w:tc>
          <w:tcPr>
            <w:tcW w:w="1418" w:type="dxa"/>
            <w:shd w:val="clear" w:color="auto" w:fill="auto"/>
            <w:vAlign w:val="center"/>
          </w:tcPr>
          <w:p w:rsidR="0050091A" w:rsidRDefault="0050091A" w:rsidP="00695AD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17:00-1</w:t>
            </w:r>
            <w:r w:rsidR="00695AD8">
              <w:rPr>
                <w:rFonts w:asciiTheme="minorEastAsia" w:eastAsiaTheme="minorEastAsia" w:hAnsiTheme="minorEastAsia" w:hint="eastAsia"/>
                <w:b/>
                <w:sz w:val="21"/>
                <w:szCs w:val="21"/>
              </w:rPr>
              <w:t>2</w:t>
            </w:r>
            <w:r>
              <w:rPr>
                <w:rFonts w:asciiTheme="minorEastAsia" w:eastAsiaTheme="minorEastAsia" w:hAnsiTheme="minorEastAsia" w:hint="eastAsia"/>
                <w:b/>
                <w:sz w:val="21"/>
                <w:szCs w:val="21"/>
              </w:rPr>
              <w:t>：30</w:t>
            </w:r>
          </w:p>
        </w:tc>
        <w:tc>
          <w:tcPr>
            <w:tcW w:w="6379" w:type="dxa"/>
            <w:shd w:val="clear" w:color="auto" w:fill="auto"/>
            <w:vAlign w:val="center"/>
          </w:tcPr>
          <w:p w:rsidR="0050091A" w:rsidRDefault="0050091A" w:rsidP="00A60F34">
            <w:pPr>
              <w:widowControl/>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内部沟通及与领导层沟通，末次会议</w:t>
            </w:r>
          </w:p>
        </w:tc>
        <w:tc>
          <w:tcPr>
            <w:tcW w:w="1196" w:type="dxa"/>
            <w:tcBorders>
              <w:right w:val="single" w:sz="8" w:space="0" w:color="auto"/>
            </w:tcBorders>
            <w:shd w:val="clear" w:color="auto" w:fill="auto"/>
            <w:vAlign w:val="center"/>
          </w:tcPr>
          <w:p w:rsidR="0050091A" w:rsidRDefault="0050091A" w:rsidP="00A60F34">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审核组</w:t>
            </w:r>
          </w:p>
        </w:tc>
      </w:tr>
    </w:tbl>
    <w:p w:rsidR="0050091A" w:rsidRDefault="0050091A" w:rsidP="0050091A">
      <w:pPr>
        <w:spacing w:line="300" w:lineRule="exact"/>
        <w:ind w:firstLineChars="2300" w:firstLine="4156"/>
        <w:rPr>
          <w:b/>
          <w:color w:val="000000"/>
          <w:sz w:val="18"/>
          <w:szCs w:val="18"/>
        </w:rPr>
      </w:pPr>
    </w:p>
    <w:p w:rsidR="0050091A" w:rsidRDefault="0050091A">
      <w:pPr>
        <w:rPr>
          <w:b/>
          <w:sz w:val="28"/>
          <w:szCs w:val="28"/>
        </w:rPr>
      </w:pPr>
      <w:r>
        <w:rPr>
          <w:rFonts w:hint="eastAsia"/>
          <w:b/>
          <w:szCs w:val="24"/>
        </w:rPr>
        <w:t xml:space="preserve"> </w:t>
      </w:r>
    </w:p>
    <w:sectPr w:rsidR="0050091A" w:rsidSect="00342F19">
      <w:headerReference w:type="default" r:id="rId10"/>
      <w:footerReference w:type="default" r:id="rId11"/>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FAB" w:rsidRDefault="00911FAB">
      <w:r>
        <w:separator/>
      </w:r>
    </w:p>
  </w:endnote>
  <w:endnote w:type="continuationSeparator" w:id="0">
    <w:p w:rsidR="00911FAB" w:rsidRDefault="0091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sdtPr>
    <w:sdtEndPr/>
    <w:sdtContent>
      <w:sdt>
        <w:sdtPr>
          <w:id w:val="171357217"/>
        </w:sdtPr>
        <w:sdtEndPr/>
        <w:sdtContent>
          <w:p w:rsidR="00D25683" w:rsidRDefault="00D95C00">
            <w:pPr>
              <w:pStyle w:val="a4"/>
              <w:jc w:val="center"/>
            </w:pPr>
            <w:r>
              <w:rPr>
                <w:b/>
                <w:sz w:val="24"/>
                <w:szCs w:val="24"/>
              </w:rPr>
              <w:fldChar w:fldCharType="begin"/>
            </w:r>
            <w:r>
              <w:rPr>
                <w:b/>
              </w:rPr>
              <w:instrText>PAGE</w:instrText>
            </w:r>
            <w:r>
              <w:rPr>
                <w:b/>
                <w:sz w:val="24"/>
                <w:szCs w:val="24"/>
              </w:rPr>
              <w:fldChar w:fldCharType="separate"/>
            </w:r>
            <w:r w:rsidR="0092561E">
              <w:rPr>
                <w:b/>
                <w:noProof/>
              </w:rPr>
              <w:t>2</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92561E">
              <w:rPr>
                <w:b/>
                <w:noProof/>
              </w:rPr>
              <w:t>4</w:t>
            </w:r>
            <w:r>
              <w:rPr>
                <w:b/>
                <w:sz w:val="24"/>
                <w:szCs w:val="24"/>
              </w:rPr>
              <w:fldChar w:fldCharType="end"/>
            </w:r>
          </w:p>
        </w:sdtContent>
      </w:sdt>
    </w:sdtContent>
  </w:sdt>
  <w:p w:rsidR="00D25683" w:rsidRDefault="00911FA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FAB" w:rsidRDefault="00911FAB">
      <w:r>
        <w:separator/>
      </w:r>
    </w:p>
  </w:footnote>
  <w:footnote w:type="continuationSeparator" w:id="0">
    <w:p w:rsidR="00911FAB" w:rsidRDefault="00911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83" w:rsidRDefault="00D95C00" w:rsidP="0050091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11FAB">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w:txbxContent>
              <w:p w:rsidR="00342F19" w:rsidRDefault="00D95C00">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D95C00" w:rsidP="0050091A">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04AD"/>
    <w:rsid w:val="0050091A"/>
    <w:rsid w:val="00505616"/>
    <w:rsid w:val="005304AD"/>
    <w:rsid w:val="005F647C"/>
    <w:rsid w:val="00695AD8"/>
    <w:rsid w:val="00911FAB"/>
    <w:rsid w:val="0092561E"/>
    <w:rsid w:val="00D95C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550</Words>
  <Characters>3136</Characters>
  <Application>Microsoft Office Word</Application>
  <DocSecurity>0</DocSecurity>
  <Lines>26</Lines>
  <Paragraphs>7</Paragraphs>
  <ScaleCrop>false</ScaleCrop>
  <Company>微软中国</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72</cp:revision>
  <cp:lastPrinted>2019-03-27T03:10:00Z</cp:lastPrinted>
  <dcterms:created xsi:type="dcterms:W3CDTF">2019-12-26T02:43:00Z</dcterms:created>
  <dcterms:modified xsi:type="dcterms:W3CDTF">2022-11-16T00:52:00Z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