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1416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23F0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1416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山东长</w:t>
            </w:r>
            <w:proofErr w:type="gramStart"/>
            <w:r>
              <w:rPr>
                <w:rFonts w:ascii="宋体" w:cs="宋体"/>
                <w:bCs/>
                <w:sz w:val="24"/>
              </w:rPr>
              <w:t>鑫</w:t>
            </w:r>
            <w:proofErr w:type="gramEnd"/>
            <w:r>
              <w:rPr>
                <w:rFonts w:ascii="宋体" w:cs="宋体"/>
                <w:bCs/>
                <w:sz w:val="24"/>
              </w:rPr>
              <w:t>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1416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0209-2020-Q-2022</w:t>
            </w:r>
            <w:bookmarkEnd w:id="1"/>
          </w:p>
        </w:tc>
      </w:tr>
      <w:tr w:rsidR="00223F0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1416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山东省滨州市无棣县海丰街道</w:t>
            </w:r>
            <w:proofErr w:type="gramStart"/>
            <w:r>
              <w:rPr>
                <w:rFonts w:ascii="宋体"/>
                <w:bCs/>
                <w:sz w:val="24"/>
              </w:rPr>
              <w:t>棣</w:t>
            </w:r>
            <w:proofErr w:type="gramEnd"/>
            <w:r>
              <w:rPr>
                <w:rFonts w:ascii="宋体"/>
                <w:bCs/>
                <w:sz w:val="24"/>
              </w:rPr>
              <w:t>州六路和海丰十路交叉口东100米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1416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崔长卫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4D4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23F0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E4D4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E4D4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E4D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E4D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4D4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23F0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1416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EO经营地址：山东省滨州市无棣县海丰街道</w:t>
            </w:r>
            <w:proofErr w:type="gramStart"/>
            <w:r>
              <w:rPr>
                <w:rFonts w:ascii="宋体"/>
                <w:bCs/>
                <w:sz w:val="24"/>
              </w:rPr>
              <w:t>棣</w:t>
            </w:r>
            <w:proofErr w:type="gramEnd"/>
            <w:r>
              <w:rPr>
                <w:rFonts w:ascii="宋体"/>
                <w:bCs/>
                <w:sz w:val="24"/>
              </w:rPr>
              <w:t>州六路和海丰十路交叉口东100米/Q生产地址：山东省滨州市无棣县海丰街道182乡道路北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1416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崔长勇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15054381599</w:t>
            </w:r>
            <w:bookmarkEnd w:id="6"/>
          </w:p>
        </w:tc>
      </w:tr>
      <w:tr w:rsidR="00223F0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E4D4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E4D4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E4D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E4D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416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15054381599</w:t>
            </w:r>
            <w:bookmarkEnd w:id="7"/>
          </w:p>
        </w:tc>
      </w:tr>
      <w:tr w:rsidR="00223F0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416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23F0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1416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23F0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416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钢木家具（密集架、货架、书架、三角支架、防撞栏）的生产。</w:t>
            </w:r>
            <w:bookmarkEnd w:id="11"/>
          </w:p>
        </w:tc>
      </w:tr>
      <w:tr w:rsidR="00223F0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1416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1416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1416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E4D4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416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23.01.01</w:t>
            </w:r>
            <w:bookmarkEnd w:id="13"/>
          </w:p>
        </w:tc>
      </w:tr>
      <w:tr w:rsidR="00223F0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4D4A">
            <w:pPr>
              <w:rPr>
                <w:rFonts w:ascii="宋体"/>
                <w:bCs/>
                <w:sz w:val="24"/>
              </w:rPr>
            </w:pPr>
          </w:p>
        </w:tc>
      </w:tr>
      <w:tr w:rsidR="00223F0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E4D4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1416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4D4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23F0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1416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4D4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23F0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1416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1416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141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1416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141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141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141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141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141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141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223F0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41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FE4D4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141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0141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0141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E4D4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141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FE4D4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141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0141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141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E4D4A" w:rsidP="00C156C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FE4D4A">
            <w:pPr>
              <w:rPr>
                <w:bCs/>
                <w:sz w:val="24"/>
              </w:rPr>
            </w:pPr>
          </w:p>
        </w:tc>
      </w:tr>
      <w:tr w:rsidR="00223F0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41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E4D4A">
            <w:pPr>
              <w:spacing w:line="400" w:lineRule="exact"/>
              <w:rPr>
                <w:bCs/>
                <w:sz w:val="24"/>
              </w:rPr>
            </w:pPr>
          </w:p>
          <w:p w:rsidR="0052442F" w:rsidRDefault="0001416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1416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1416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E4D4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1416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01416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01416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0141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FE4D4A">
            <w:pPr>
              <w:pStyle w:val="a0"/>
              <w:ind w:firstLine="480"/>
              <w:rPr>
                <w:sz w:val="24"/>
              </w:rPr>
            </w:pPr>
          </w:p>
          <w:p w:rsidR="0052442F" w:rsidRDefault="00FE4D4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1416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23F0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1416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23F0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416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1416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23F0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4D4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23F0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141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1416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1416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E4D4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23F0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E4D4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141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141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141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52442F" w:rsidRDefault="00FE4D4A">
            <w:pPr>
              <w:pStyle w:val="a0"/>
              <w:ind w:firstLine="480"/>
              <w:rPr>
                <w:sz w:val="24"/>
              </w:rPr>
            </w:pPr>
          </w:p>
          <w:p w:rsidR="0052442F" w:rsidRDefault="000141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141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E4D4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141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23F0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1416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156C5">
        <w:trPr>
          <w:trHeight w:val="578"/>
          <w:jc w:val="center"/>
        </w:trPr>
        <w:tc>
          <w:tcPr>
            <w:tcW w:w="1381" w:type="dxa"/>
            <w:vAlign w:val="center"/>
          </w:tcPr>
          <w:p w:rsidR="00C156C5" w:rsidRDefault="00C156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156C5" w:rsidRDefault="00C156C5" w:rsidP="00C7158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C156C5" w:rsidRDefault="00591058" w:rsidP="00C715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■</w:t>
            </w:r>
            <w:r w:rsidR="00C156C5">
              <w:rPr>
                <w:rFonts w:ascii="宋体" w:hAnsi="宋体" w:hint="eastAsia"/>
                <w:color w:val="000000"/>
              </w:rPr>
              <w:t xml:space="preserve">企业名称地址变更 □扩大认证范围  □缩小认证范围   □暂停恢复 □标准转版 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156C5" w:rsidRDefault="00C156C5" w:rsidP="00C7158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591058">
              <w:rPr>
                <w:rFonts w:ascii="宋体" w:hAnsi="宋体" w:hint="eastAsia"/>
                <w:color w:val="000000"/>
              </w:rPr>
              <w:t>2022.8.8日</w:t>
            </w:r>
          </w:p>
        </w:tc>
      </w:tr>
      <w:tr w:rsidR="00C156C5">
        <w:trPr>
          <w:trHeight w:val="578"/>
          <w:jc w:val="center"/>
        </w:trPr>
        <w:tc>
          <w:tcPr>
            <w:tcW w:w="1381" w:type="dxa"/>
            <w:vAlign w:val="center"/>
          </w:tcPr>
          <w:p w:rsidR="00C156C5" w:rsidRDefault="00C156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156C5" w:rsidRDefault="00591058" w:rsidP="00C7158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车间</w:t>
            </w:r>
          </w:p>
        </w:tc>
      </w:tr>
      <w:tr w:rsidR="00C156C5">
        <w:trPr>
          <w:trHeight w:val="578"/>
          <w:jc w:val="center"/>
        </w:trPr>
        <w:tc>
          <w:tcPr>
            <w:tcW w:w="1381" w:type="dxa"/>
            <w:vAlign w:val="center"/>
          </w:tcPr>
          <w:p w:rsidR="00C156C5" w:rsidRDefault="00C156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156C5" w:rsidRDefault="00C156C5" w:rsidP="00C7158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</w:t>
            </w:r>
            <w:r w:rsidR="00591058">
              <w:rPr>
                <w:rFonts w:hint="eastAsia"/>
                <w:sz w:val="24"/>
              </w:rPr>
              <w:t>文件</w:t>
            </w:r>
            <w:r>
              <w:rPr>
                <w:rFonts w:hint="eastAsia"/>
                <w:sz w:val="24"/>
              </w:rPr>
              <w:t>管理、采购、销售、生产过程、产品检验、顾客满意度、内审、管理评审等</w:t>
            </w:r>
          </w:p>
          <w:p w:rsidR="00C156C5" w:rsidRDefault="00C156C5" w:rsidP="00591058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管理层4.1、4.2、4.3、4.4、5.2、5.3、6.1、6.2、6.3、9.3、10.</w:t>
            </w:r>
            <w:r w:rsidR="00591058">
              <w:rPr>
                <w:rFonts w:ascii="宋体" w:hAnsi="宋体" w:hint="eastAsia"/>
                <w:b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、10.3；办公室5.3、6.1、6.2、7.1.6、7.5、9.1、9.2</w:t>
            </w:r>
            <w:r w:rsidR="00591058"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 w:rsidR="00591058">
              <w:rPr>
                <w:rFonts w:ascii="宋体" w:hAnsi="宋体" w:hint="eastAsia"/>
                <w:b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；供销部5.3、6.2、8.2、8.4、8.5.3、8.5.5、9.1.2；生产部5.3、6.2、7.1.3、7.1.4、8.1、8.3、8.5.1、8.5.2、8.5.4、8.5.6；质检部5.3、6.2、7.1.5、8.6、8.7；</w:t>
            </w:r>
          </w:p>
        </w:tc>
      </w:tr>
      <w:tr w:rsidR="00C156C5">
        <w:trPr>
          <w:trHeight w:val="578"/>
          <w:jc w:val="center"/>
        </w:trPr>
        <w:tc>
          <w:tcPr>
            <w:tcW w:w="1381" w:type="dxa"/>
          </w:tcPr>
          <w:p w:rsidR="00C156C5" w:rsidRDefault="00C156C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156C5" w:rsidRDefault="00C156C5" w:rsidP="00C715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  1 项    分布部门：</w:t>
            </w:r>
            <w:r w:rsidR="00591058">
              <w:rPr>
                <w:rFonts w:ascii="宋体" w:hAnsi="宋体" w:hint="eastAsia"/>
                <w:bCs/>
                <w:sz w:val="24"/>
              </w:rPr>
              <w:t>质检部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591058">
              <w:rPr>
                <w:rFonts w:ascii="宋体" w:hAnsi="宋体" w:hint="eastAsia"/>
                <w:bCs/>
                <w:sz w:val="24"/>
              </w:rPr>
              <w:t>7.1.5，计量器具校准证书过期，</w:t>
            </w:r>
          </w:p>
          <w:p w:rsidR="00C156C5" w:rsidRDefault="00C156C5" w:rsidP="00C715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不符合性质：</w:t>
            </w:r>
            <w:r w:rsidR="00591058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 xml:space="preserve">一般不符合   </w:t>
            </w:r>
            <w:r w:rsidR="00591058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严重不符合</w:t>
            </w:r>
          </w:p>
          <w:p w:rsidR="00C156C5" w:rsidRDefault="00C156C5" w:rsidP="00C715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C156C5" w:rsidRDefault="00C156C5" w:rsidP="00C71585">
            <w:pPr>
              <w:pStyle w:val="a0"/>
              <w:ind w:firstLine="480"/>
              <w:rPr>
                <w:rFonts w:ascii="Times New Roman" w:hAnsi="Times New Roman"/>
                <w:sz w:val="24"/>
              </w:rPr>
            </w:pP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</w:t>
            </w:r>
            <w:r w:rsidR="00591058">
              <w:rPr>
                <w:rFonts w:ascii="宋体" w:hAnsi="宋体" w:hint="eastAsia"/>
                <w:sz w:val="24"/>
              </w:rPr>
              <w:t>计量器具校准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，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156C5" w:rsidRDefault="00C156C5" w:rsidP="00C7158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156C5" w:rsidRDefault="00C156C5" w:rsidP="00C7158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156C5" w:rsidRDefault="00C156C5" w:rsidP="00C156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审核组长/日期：姜海军2022.10.24</w:t>
            </w:r>
          </w:p>
        </w:tc>
      </w:tr>
      <w:tr w:rsidR="00C156C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156C5" w:rsidRDefault="00C156C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156C5">
        <w:trPr>
          <w:trHeight w:val="578"/>
          <w:jc w:val="center"/>
        </w:trPr>
        <w:tc>
          <w:tcPr>
            <w:tcW w:w="1381" w:type="dxa"/>
            <w:vAlign w:val="center"/>
          </w:tcPr>
          <w:p w:rsidR="00C156C5" w:rsidRDefault="00C156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156C5" w:rsidRDefault="00C156C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156C5" w:rsidRDefault="00C156C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56C5">
        <w:trPr>
          <w:trHeight w:val="911"/>
          <w:jc w:val="center"/>
        </w:trPr>
        <w:tc>
          <w:tcPr>
            <w:tcW w:w="1381" w:type="dxa"/>
            <w:vAlign w:val="center"/>
          </w:tcPr>
          <w:p w:rsidR="00C156C5" w:rsidRDefault="00C156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156C5" w:rsidRDefault="00C156C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56C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156C5" w:rsidRDefault="00C156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156C5" w:rsidRDefault="00C156C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156C5" w:rsidRDefault="00C156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156C5" w:rsidRDefault="00C156C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156C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C156C5" w:rsidRDefault="00C156C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156C5" w:rsidRDefault="00C156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156C5" w:rsidRDefault="00C156C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156C5" w:rsidRDefault="00C156C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156C5" w:rsidRDefault="00C156C5">
            <w:pPr>
              <w:pStyle w:val="a0"/>
              <w:ind w:firstLine="480"/>
              <w:rPr>
                <w:sz w:val="24"/>
              </w:rPr>
            </w:pPr>
          </w:p>
          <w:p w:rsidR="00C156C5" w:rsidRDefault="00C156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156C5" w:rsidRDefault="00C156C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156C5" w:rsidRDefault="00C156C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156C5" w:rsidRDefault="00C156C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FE4D4A">
      <w:pPr>
        <w:pStyle w:val="a0"/>
        <w:ind w:firstLine="480"/>
        <w:rPr>
          <w:bCs/>
          <w:sz w:val="24"/>
        </w:rPr>
      </w:pPr>
    </w:p>
    <w:p w:rsidR="0052442F" w:rsidRDefault="00FE4D4A">
      <w:pPr>
        <w:pStyle w:val="a0"/>
        <w:ind w:firstLine="480"/>
        <w:rPr>
          <w:bCs/>
          <w:sz w:val="24"/>
        </w:rPr>
      </w:pPr>
    </w:p>
    <w:p w:rsidR="0052442F" w:rsidRDefault="00FE4D4A">
      <w:pPr>
        <w:pStyle w:val="a0"/>
        <w:ind w:firstLine="480"/>
        <w:rPr>
          <w:bCs/>
          <w:sz w:val="24"/>
        </w:rPr>
      </w:pPr>
    </w:p>
    <w:p w:rsidR="0052442F" w:rsidRDefault="00FE4D4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4A" w:rsidRDefault="00FE4D4A">
      <w:r>
        <w:separator/>
      </w:r>
    </w:p>
  </w:endnote>
  <w:endnote w:type="continuationSeparator" w:id="0">
    <w:p w:rsidR="00FE4D4A" w:rsidRDefault="00FE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E4D4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4A" w:rsidRDefault="00FE4D4A">
      <w:r>
        <w:separator/>
      </w:r>
    </w:p>
  </w:footnote>
  <w:footnote w:type="continuationSeparator" w:id="0">
    <w:p w:rsidR="00FE4D4A" w:rsidRDefault="00FE4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E4D4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E4D4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1416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01416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1416F" w:rsidP="00C156C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F08"/>
    <w:rsid w:val="0001416F"/>
    <w:rsid w:val="00223F08"/>
    <w:rsid w:val="00591058"/>
    <w:rsid w:val="00C156C5"/>
    <w:rsid w:val="00FE4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427</Words>
  <Characters>2439</Characters>
  <Application>Microsoft Office Word</Application>
  <DocSecurity>0</DocSecurity>
  <Lines>20</Lines>
  <Paragraphs>5</Paragraphs>
  <ScaleCrop>false</ScaleCrop>
  <Company>微软中国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2022-11-22T09:43:00Z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