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1125-2022-Q</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河北科建环保科技有限公司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8"/>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8" w:name="审核日期"/>
            <w:r>
              <w:rPr>
                <w:rFonts w:hint="eastAsia" w:ascii="宋体"/>
                <w:b/>
                <w:color w:val="000000"/>
                <w:szCs w:val="21"/>
              </w:rPr>
              <w:t>2022年10月20日 上午至2022年10月20日 上午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Add1"/>
            <w:bookmarkStart w:id="11" w:name="QJ勾选"/>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bookmarkStart w:id="18" w:name="QJ勾选Add2"/>
            <w:r>
              <w:rPr>
                <w:rFonts w:hint="eastAsia" w:ascii="宋体" w:hAnsi="宋体"/>
                <w:b/>
                <w:color w:val="000000"/>
                <w:szCs w:val="21"/>
                <w:lang w:val="de-DE"/>
              </w:rPr>
              <w:t>□</w:t>
            </w:r>
            <w:bookmarkEnd w:id="18"/>
            <w:r>
              <w:rPr>
                <w:rFonts w:hint="eastAsia" w:ascii="宋体" w:hAnsi="宋体"/>
                <w:b/>
                <w:color w:val="000000"/>
                <w:szCs w:val="21"/>
                <w:lang w:val="de-DE"/>
              </w:rPr>
              <w:t>GB/T 50430-2017</w:t>
            </w:r>
            <w:bookmarkStart w:id="19" w:name="E勾选Add2"/>
            <w:r>
              <w:rPr>
                <w:rFonts w:hint="eastAsia" w:ascii="宋体" w:hAnsi="宋体"/>
                <w:b/>
                <w:color w:val="000000"/>
                <w:szCs w:val="21"/>
                <w:lang w:val="de-DE"/>
              </w:rPr>
              <w:t>□</w:t>
            </w:r>
            <w:bookmarkEnd w:id="19"/>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□GB/T28001-2011</w:t>
            </w:r>
            <w:bookmarkStart w:id="20" w:name="S勾选Add2"/>
            <w:r>
              <w:rPr>
                <w:rFonts w:hint="eastAsia" w:ascii="宋体" w:hAnsi="宋体"/>
                <w:b/>
                <w:color w:val="000000"/>
                <w:szCs w:val="21"/>
                <w:lang w:val="de-DE"/>
              </w:rPr>
              <w:t>□</w:t>
            </w:r>
            <w:bookmarkEnd w:id="20"/>
            <w:r>
              <w:rPr>
                <w:rFonts w:hint="eastAsia" w:ascii="宋体" w:hAnsi="宋体"/>
                <w:b/>
                <w:color w:val="000000"/>
                <w:szCs w:val="21"/>
                <w:lang w:val="de-DE"/>
              </w:rPr>
              <w:t>ISO45001：2018</w:t>
            </w:r>
          </w:p>
          <w:p>
            <w:pPr>
              <w:rPr>
                <w:rFonts w:ascii="宋体" w:hAnsi="宋体"/>
                <w:b/>
                <w:color w:val="000000"/>
                <w:szCs w:val="21"/>
                <w:lang w:val="de-DE"/>
              </w:rPr>
            </w:pPr>
            <w:bookmarkStart w:id="21" w:name="EnMS勾选Add2"/>
            <w:r>
              <w:rPr>
                <w:rFonts w:hint="eastAsia" w:ascii="宋体" w:hAnsi="宋体"/>
                <w:b/>
                <w:color w:val="000000"/>
                <w:szCs w:val="21"/>
                <w:lang w:val="de-DE"/>
              </w:rPr>
              <w:t>□</w:t>
            </w:r>
            <w:bookmarkEnd w:id="21"/>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bookmarkStart w:id="22" w:name="F勾选Add2"/>
            <w:r>
              <w:rPr>
                <w:rFonts w:hint="eastAsia" w:ascii="宋体" w:hAnsi="宋体"/>
                <w:b/>
                <w:color w:val="000000"/>
                <w:szCs w:val="21"/>
                <w:lang w:val="de-DE"/>
              </w:rPr>
              <w:t>□</w:t>
            </w:r>
            <w:bookmarkEnd w:id="22"/>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23" w:name="H勾选Add2"/>
            <w:r>
              <w:rPr>
                <w:rFonts w:hint="eastAsia" w:ascii="宋体" w:hAnsi="宋体"/>
                <w:b/>
                <w:color w:val="000000"/>
                <w:szCs w:val="21"/>
                <w:lang w:val="de-DE"/>
              </w:rPr>
              <w:t>□</w:t>
            </w:r>
            <w:bookmarkEnd w:id="23"/>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rPr>
              <w:sym w:font="Wingdings 2" w:char="0052"/>
            </w:r>
            <w:r>
              <w:rPr>
                <w:rFonts w:hint="eastAsia" w:ascii="宋体" w:hAnsi="宋体"/>
                <w:b/>
                <w:color w:val="000000"/>
                <w:szCs w:val="21"/>
              </w:rPr>
              <w:t>顾客要求</w:t>
            </w:r>
          </w:p>
          <w:p>
            <w:pPr>
              <w:rPr>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适用于受审核方的法律法规及其他要求</w:t>
            </w:r>
            <w:r>
              <w:rPr>
                <w:rFonts w:hint="eastAsia" w:ascii="宋体" w:hAnsi="宋体"/>
                <w:b/>
                <w:color w:val="000000"/>
                <w:szCs w:val="21"/>
                <w:lang w:val="de-DE"/>
              </w:rPr>
              <w:sym w:font="Wingdings 2" w:char="0052"/>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rPr>
              <w:sym w:font="Wingdings 2" w:char="0052"/>
            </w:r>
            <w:r>
              <w:rPr>
                <w:rFonts w:hint="eastAsia" w:ascii="宋体"/>
                <w:b/>
                <w:szCs w:val="21"/>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rPr>
              <w:t>□现场审核</w:t>
            </w:r>
            <w:r>
              <w:rPr>
                <w:rFonts w:hint="eastAsia" w:ascii="宋体"/>
                <w:b/>
                <w:color w:val="000000"/>
                <w:szCs w:val="21"/>
              </w:rPr>
              <w:sym w:font="Wingdings 2" w:char="0052"/>
            </w:r>
            <w:r>
              <w:rPr>
                <w:rFonts w:hint="eastAsia" w:ascii="宋体"/>
                <w:b/>
                <w:color w:val="000000"/>
                <w:szCs w:val="21"/>
              </w:rPr>
              <w:t>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ascii="宋体"/>
                <w:b/>
                <w:color w:val="0000FF"/>
                <w:szCs w:val="21"/>
              </w:rPr>
            </w:pPr>
            <w:r>
              <w:rPr>
                <w:sz w:val="21"/>
                <w:szCs w:val="21"/>
              </w:rPr>
              <w:t>河北省邯郸市曲周县经济开发区南区（河北薪火新能源科技有限公司院内）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音频</w:t>
            </w:r>
            <w:r>
              <w:rPr>
                <w:rFonts w:hint="eastAsia" w:ascii="宋体"/>
                <w:b/>
                <w:color w:val="0000FF"/>
                <w:szCs w:val="21"/>
              </w:rPr>
              <w:sym w:font="Wingdings 2" w:char="0052"/>
            </w:r>
            <w:r>
              <w:rPr>
                <w:rFonts w:hint="eastAsia" w:ascii="宋体"/>
                <w:b/>
                <w:color w:val="0000FF"/>
                <w:szCs w:val="21"/>
              </w:rPr>
              <w:t>视频</w:t>
            </w:r>
            <w:r>
              <w:rPr>
                <w:rFonts w:hint="eastAsia" w:ascii="宋体"/>
                <w:b/>
                <w:color w:val="0000FF"/>
                <w:szCs w:val="21"/>
              </w:rPr>
              <w:sym w:font="Wingdings 2" w:char="0052"/>
            </w:r>
            <w:r>
              <w:rPr>
                <w:rFonts w:hint="eastAsia" w:ascii="宋体"/>
                <w:b/>
                <w:color w:val="0000FF"/>
                <w:szCs w:val="21"/>
              </w:rPr>
              <w:t>数据共享</w:t>
            </w:r>
            <w:r>
              <w:rPr>
                <w:rFonts w:hint="eastAsia" w:ascii="宋体"/>
                <w:b/>
                <w:color w:val="0000FF"/>
                <w:szCs w:val="21"/>
              </w:rPr>
              <w:sym w:font="Wingdings 2" w:char="0052"/>
            </w:r>
            <w:r>
              <w:rPr>
                <w:rFonts w:hint="eastAsia" w:ascii="宋体"/>
                <w:b/>
                <w:color w:val="0000FF"/>
                <w:szCs w:val="21"/>
              </w:rPr>
              <w:t>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网络</w:t>
            </w:r>
            <w:r>
              <w:rPr>
                <w:rFonts w:hint="eastAsia" w:ascii="宋体"/>
                <w:b/>
                <w:color w:val="0000FF"/>
                <w:szCs w:val="21"/>
              </w:rPr>
              <w:sym w:font="Wingdings 2" w:char="0052"/>
            </w:r>
            <w:r>
              <w:rPr>
                <w:rFonts w:hint="eastAsia" w:ascii="宋体"/>
                <w:b/>
                <w:color w:val="0000FF"/>
                <w:szCs w:val="21"/>
              </w:rPr>
              <w:t>智能手机□手持设备</w:t>
            </w:r>
            <w:r>
              <w:rPr>
                <w:rFonts w:hint="eastAsia" w:ascii="宋体"/>
                <w:b/>
                <w:color w:val="0000FF"/>
                <w:szCs w:val="21"/>
              </w:rPr>
              <w:sym w:font="Wingdings 2" w:char="0052"/>
            </w:r>
            <w:r>
              <w:rPr>
                <w:rFonts w:hint="eastAsia" w:ascii="宋体"/>
                <w:b/>
                <w:color w:val="0000FF"/>
                <w:szCs w:val="21"/>
              </w:rPr>
              <w:t>笔记本电脑</w:t>
            </w:r>
            <w:r>
              <w:rPr>
                <w:rFonts w:hint="eastAsia" w:ascii="宋体"/>
                <w:b/>
                <w:color w:val="0000FF"/>
                <w:szCs w:val="21"/>
              </w:rPr>
              <w:sym w:font="Wingdings 2" w:char="0052"/>
            </w:r>
            <w:r>
              <w:rPr>
                <w:rFonts w:hint="eastAsia" w:ascii="宋体"/>
                <w:b/>
                <w:color w:val="0000FF"/>
                <w:szCs w:val="21"/>
              </w:rPr>
              <w:t>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8"/>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伍光华</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2020-N1QMS-2219448</w:t>
            </w:r>
          </w:p>
        </w:tc>
        <w:tc>
          <w:tcPr>
            <w:tcW w:w="1140" w:type="dxa"/>
            <w:vAlign w:val="center"/>
          </w:tcPr>
          <w:p>
            <w:pPr>
              <w:spacing w:line="240" w:lineRule="exact"/>
              <w:jc w:val="center"/>
              <w:rPr>
                <w:b/>
                <w:color w:val="000000"/>
                <w:szCs w:val="21"/>
              </w:rPr>
            </w:pPr>
            <w:r>
              <w:rPr>
                <w:b/>
                <w:color w:val="000000"/>
                <w:szCs w:val="21"/>
              </w:rPr>
              <w:t>16.02.01</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2228"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870" w:type="dxa"/>
            <w:vAlign w:val="center"/>
          </w:tcPr>
          <w:p>
            <w:pPr>
              <w:rPr>
                <w:b/>
                <w:color w:val="000000"/>
                <w:szCs w:val="21"/>
                <w:highlight w:val="green"/>
              </w:rPr>
            </w:pPr>
          </w:p>
        </w:tc>
        <w:tc>
          <w:tcPr>
            <w:tcW w:w="2228"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4" w:name="组织名称Add1"/>
            <w:r>
              <w:rPr>
                <w:rFonts w:ascii="宋体"/>
                <w:b/>
                <w:color w:val="000000"/>
                <w:szCs w:val="21"/>
              </w:rPr>
              <w:t>河北科建环保科技有限公司</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5" w:name="注册地址"/>
            <w:r>
              <w:rPr>
                <w:rFonts w:ascii="宋体"/>
                <w:b/>
                <w:color w:val="000000"/>
                <w:szCs w:val="21"/>
              </w:rPr>
              <w:t>河北省邯郸市曲周县经济开发区南区（河北薪火新能源科技有限公司院内）</w:t>
            </w:r>
            <w:bookmarkEnd w:id="25"/>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6" w:name="注册邮编"/>
            <w:r>
              <w:rPr>
                <w:rFonts w:ascii="宋体"/>
                <w:b/>
                <w:color w:val="000000"/>
                <w:szCs w:val="21"/>
              </w:rPr>
              <w:t>057250</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7" w:name="生产地址"/>
            <w:bookmarkStart w:id="28" w:name="办公地址"/>
            <w:r>
              <w:rPr>
                <w:rFonts w:ascii="宋体"/>
                <w:b/>
                <w:color w:val="000000"/>
                <w:szCs w:val="21"/>
              </w:rPr>
              <w:t>河北省邯郸市曲周县经济开发区南区（河北薪火新能源科技有限公司院内）</w:t>
            </w:r>
            <w:bookmarkEnd w:id="27"/>
            <w:bookmarkEnd w:id="28"/>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9" w:name="办公邮编"/>
            <w:r>
              <w:rPr>
                <w:rFonts w:ascii="宋体"/>
                <w:b/>
                <w:color w:val="000000"/>
                <w:szCs w:val="21"/>
              </w:rPr>
              <w:t>057250</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30" w:name="联系人"/>
            <w:r>
              <w:rPr>
                <w:rFonts w:ascii="宋体"/>
                <w:b/>
                <w:color w:val="000000"/>
                <w:szCs w:val="21"/>
              </w:rPr>
              <w:t>牛建峰</w:t>
            </w:r>
            <w:bookmarkEnd w:id="30"/>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31" w:name="联系人手机"/>
            <w:r>
              <w:rPr>
                <w:rFonts w:ascii="宋体"/>
                <w:b/>
                <w:color w:val="000000"/>
                <w:szCs w:val="21"/>
              </w:rPr>
              <w:t>13932060316</w:t>
            </w:r>
            <w:bookmarkEnd w:id="31"/>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32" w:name="联系人传真"/>
            <w:bookmarkEnd w:id="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3" w:name="法人"/>
            <w:r>
              <w:rPr>
                <w:rFonts w:ascii="宋体"/>
                <w:b/>
                <w:color w:val="000000"/>
                <w:szCs w:val="21"/>
              </w:rPr>
              <w:t>连海涛</w:t>
            </w:r>
            <w:bookmarkEnd w:id="33"/>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r>
              <w:rPr>
                <w:rFonts w:ascii="宋体"/>
                <w:b/>
                <w:color w:val="000000"/>
                <w:szCs w:val="21"/>
              </w:rPr>
              <w:t>牛建峰</w:t>
            </w:r>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产品：</w:t>
            </w:r>
            <w:bookmarkStart w:id="34" w:name="审核范围"/>
            <w:r>
              <w:t>保温板生产</w:t>
            </w:r>
            <w:bookmarkEnd w:id="34"/>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tcPr>
          <w:p>
            <w:pPr>
              <w:rPr>
                <w:rFonts w:hint="default" w:eastAsia="宋体"/>
                <w:color w:val="000000"/>
                <w:szCs w:val="18"/>
                <w:lang w:val="en-US" w:eastAsia="zh-CN"/>
              </w:rPr>
            </w:pPr>
            <w:r>
              <w:rPr>
                <w:rFonts w:hint="eastAsia"/>
                <w:color w:val="000000"/>
                <w:szCs w:val="18"/>
                <w:lang w:val="en-US" w:eastAsia="zh-CN"/>
              </w:rPr>
              <w:t>铺设内侧抗裂层</w:t>
            </w:r>
            <w:r>
              <w:rPr>
                <w:rFonts w:hint="default" w:ascii="Arial" w:hAnsi="Arial" w:cs="Arial"/>
                <w:color w:val="000000"/>
                <w:szCs w:val="18"/>
                <w:lang w:val="en-US" w:eastAsia="zh-CN"/>
              </w:rPr>
              <w:t>→</w:t>
            </w:r>
            <w:r>
              <w:rPr>
                <w:rFonts w:hint="eastAsia" w:ascii="Arial" w:hAnsi="Arial" w:cs="Arial"/>
                <w:color w:val="000000"/>
                <w:szCs w:val="18"/>
                <w:lang w:val="en-US" w:eastAsia="zh-CN"/>
              </w:rPr>
              <w:t>晾干</w:t>
            </w:r>
            <w:r>
              <w:rPr>
                <w:rFonts w:hint="default" w:ascii="Arial" w:hAnsi="Arial" w:cs="Arial"/>
                <w:color w:val="000000"/>
                <w:szCs w:val="18"/>
                <w:lang w:val="en-US" w:eastAsia="zh-CN"/>
              </w:rPr>
              <w:t>→</w:t>
            </w:r>
            <w:r>
              <w:rPr>
                <w:rFonts w:hint="eastAsia" w:ascii="Arial" w:hAnsi="Arial" w:cs="Arial"/>
                <w:color w:val="000000"/>
                <w:szCs w:val="18"/>
                <w:lang w:val="en-US" w:eastAsia="zh-CN"/>
              </w:rPr>
              <w:t>铺设加强保温层</w:t>
            </w:r>
            <w:r>
              <w:rPr>
                <w:rFonts w:hint="default" w:ascii="Arial" w:hAnsi="Arial" w:cs="Arial"/>
                <w:color w:val="000000"/>
                <w:szCs w:val="18"/>
                <w:lang w:val="en-US" w:eastAsia="zh-CN"/>
              </w:rPr>
              <w:t>→</w:t>
            </w:r>
            <w:r>
              <w:rPr>
                <w:rFonts w:hint="eastAsia"/>
                <w:color w:val="000000"/>
                <w:szCs w:val="18"/>
                <w:lang w:val="en-US" w:eastAsia="zh-CN"/>
              </w:rPr>
              <w:t>铺设外侧抗裂层</w:t>
            </w:r>
            <w:r>
              <w:rPr>
                <w:rFonts w:hint="default" w:ascii="Arial" w:hAnsi="Arial" w:cs="Arial"/>
                <w:color w:val="000000"/>
                <w:szCs w:val="18"/>
                <w:lang w:val="en-US" w:eastAsia="zh-CN"/>
              </w:rPr>
              <w:t>→</w:t>
            </w:r>
            <w:r>
              <w:rPr>
                <w:rFonts w:hint="eastAsia" w:ascii="Arial" w:hAnsi="Arial" w:cs="Arial"/>
                <w:color w:val="000000"/>
                <w:szCs w:val="18"/>
                <w:lang w:val="en-US" w:eastAsia="zh-CN"/>
              </w:rPr>
              <w:t>码垛</w:t>
            </w:r>
            <w:r>
              <w:rPr>
                <w:rFonts w:hint="default" w:ascii="Arial" w:hAnsi="Arial" w:cs="Arial"/>
                <w:color w:val="000000"/>
                <w:szCs w:val="18"/>
                <w:lang w:val="en-US" w:eastAsia="zh-CN"/>
              </w:rPr>
              <w:t>→</w:t>
            </w:r>
            <w:r>
              <w:rPr>
                <w:rFonts w:hint="eastAsia" w:ascii="Arial" w:hAnsi="Arial" w:cs="Arial"/>
                <w:color w:val="000000"/>
                <w:szCs w:val="18"/>
                <w:lang w:val="en-US" w:eastAsia="zh-CN"/>
              </w:rPr>
              <w:t>自然养护</w:t>
            </w:r>
            <w:r>
              <w:rPr>
                <w:rFonts w:hint="default" w:ascii="Arial" w:hAnsi="Arial" w:cs="Arial"/>
                <w:color w:val="000000"/>
                <w:szCs w:val="18"/>
                <w:lang w:val="en-US" w:eastAsia="zh-CN"/>
              </w:rPr>
              <w:t>→</w:t>
            </w:r>
            <w:r>
              <w:rPr>
                <w:rFonts w:hint="eastAsia" w:ascii="Arial" w:hAnsi="Arial" w:cs="Arial"/>
                <w:color w:val="000000"/>
                <w:szCs w:val="18"/>
                <w:lang w:val="en-US" w:eastAsia="zh-CN"/>
              </w:rPr>
              <w:t>切割</w:t>
            </w:r>
            <w:r>
              <w:rPr>
                <w:rFonts w:hint="default" w:ascii="Arial" w:hAnsi="Arial" w:cs="Arial"/>
                <w:color w:val="000000"/>
                <w:szCs w:val="18"/>
                <w:lang w:val="en-US" w:eastAsia="zh-CN"/>
              </w:rPr>
              <w:t>→</w:t>
            </w:r>
            <w:r>
              <w:rPr>
                <w:rFonts w:hint="eastAsia" w:ascii="Arial" w:hAnsi="Arial" w:cs="Arial"/>
                <w:color w:val="000000"/>
                <w:szCs w:val="18"/>
                <w:lang w:val="en-US" w:eastAsia="zh-CN"/>
              </w:rPr>
              <w:t>成品</w:t>
            </w:r>
          </w:p>
          <w:p>
            <w:pPr>
              <w:tabs>
                <w:tab w:val="left" w:pos="360"/>
              </w:tabs>
              <w:ind w:left="360" w:hanging="360"/>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ascii="宋体" w:hAnsi="宋体"/>
                <w:b/>
                <w:color w:val="000000"/>
                <w:szCs w:val="21"/>
              </w:rPr>
            </w:pPr>
            <w:r>
              <w:t>保温板生产</w:t>
            </w:r>
          </w:p>
        </w:tc>
        <w:tc>
          <w:tcPr>
            <w:tcW w:w="2006" w:type="dxa"/>
            <w:gridSpan w:val="3"/>
            <w:vAlign w:val="center"/>
          </w:tcPr>
          <w:p>
            <w:pPr>
              <w:spacing w:line="400" w:lineRule="exact"/>
              <w:rPr>
                <w:rFonts w:ascii="宋体" w:hAnsi="宋体"/>
                <w:b/>
                <w:color w:val="000000"/>
                <w:szCs w:val="21"/>
              </w:rPr>
            </w:pPr>
            <w:r>
              <w:rPr>
                <w:sz w:val="21"/>
                <w:szCs w:val="21"/>
              </w:rPr>
              <w:t>16.02.01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rPr>
              <w:sym w:font="Wingdings 2" w:char="0052"/>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0"/>
        <w:rPr>
          <w:rFonts w:eastAsia="黑体" w:cs="Arial"/>
          <w:sz w:val="21"/>
          <w:szCs w:val="21"/>
          <w:lang w:val="en-US" w:eastAsia="ja-JP"/>
        </w:rPr>
      </w:pPr>
      <w:r>
        <w:rPr>
          <w:rFonts w:eastAsia="黑体"/>
          <w:sz w:val="21"/>
          <w:szCs w:val="21"/>
          <w:lang w:eastAsia="zh-CN"/>
        </w:rPr>
        <w:t>认证覆盖以下各场所/场地及其对应的范围: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1"/>
              <w:spacing w:before="0" w:after="0"/>
              <w:rPr>
                <w:rFonts w:eastAsia="黑体" w:cs="Arial"/>
                <w:sz w:val="21"/>
                <w:szCs w:val="21"/>
                <w:lang w:eastAsia="zh-CN"/>
              </w:rPr>
            </w:pPr>
            <w:r>
              <w:rPr>
                <w:rFonts w:eastAsia="黑体" w:cs="Arial"/>
                <w:sz w:val="21"/>
                <w:szCs w:val="21"/>
                <w:lang w:eastAsia="zh-CN"/>
              </w:rPr>
              <w:t>场所编号</w:t>
            </w:r>
          </w:p>
          <w:p>
            <w:pPr>
              <w:pStyle w:val="21"/>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pPr>
              <w:pStyle w:val="21"/>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1"/>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669"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rPr>
                <w:rFonts w:hint="eastAsia" w:eastAsia="宋体"/>
                <w:szCs w:val="21"/>
                <w:lang w:val="en-US" w:eastAsia="zh-CN"/>
              </w:rPr>
            </w:pPr>
            <w:r>
              <w:rPr>
                <w:sz w:val="21"/>
                <w:szCs w:val="21"/>
              </w:rPr>
              <w:t>河北科建环保科技有限公司</w:t>
            </w:r>
            <w:r>
              <w:rPr>
                <w:rFonts w:hint="eastAsia"/>
                <w:sz w:val="21"/>
                <w:szCs w:val="21"/>
                <w:lang w:val="en-US" w:eastAsia="zh-CN"/>
              </w:rPr>
              <w:t>/</w:t>
            </w:r>
            <w:r>
              <w:rPr>
                <w:sz w:val="21"/>
                <w:szCs w:val="21"/>
              </w:rPr>
              <w:t>河北省邯郸市曲周县经济开发区南区（河北薪火新能源科技有限公司院内）</w:t>
            </w:r>
          </w:p>
        </w:tc>
        <w:tc>
          <w:tcPr>
            <w:tcW w:w="2267" w:type="dxa"/>
          </w:tcPr>
          <w:p>
            <w:pPr>
              <w:spacing w:before="40" w:after="40"/>
              <w:rPr>
                <w:rFonts w:eastAsia="黑体"/>
                <w:szCs w:val="21"/>
                <w:lang w:val="de-DE" w:eastAsia="ja-JP"/>
              </w:rPr>
            </w:pPr>
            <w:r>
              <w:rPr>
                <w:sz w:val="21"/>
                <w:szCs w:val="21"/>
              </w:rPr>
              <w:t>河北省邯郸市曲周县经济开发区南区（河北薪火新能源科技有限公司院内）</w:t>
            </w:r>
          </w:p>
        </w:tc>
        <w:tc>
          <w:tcPr>
            <w:tcW w:w="571" w:type="dxa"/>
            <w:vAlign w:val="center"/>
          </w:tcPr>
          <w:p>
            <w:pPr>
              <w:spacing w:before="40" w:after="40"/>
              <w:rPr>
                <w:rFonts w:hint="default" w:eastAsia="黑体"/>
                <w:szCs w:val="21"/>
                <w:lang w:val="en-US" w:eastAsia="zh-CN"/>
              </w:rPr>
            </w:pPr>
            <w:r>
              <w:rPr>
                <w:rFonts w:hint="eastAsia" w:eastAsia="黑体"/>
                <w:szCs w:val="21"/>
                <w:lang w:val="en-US" w:eastAsia="zh-CN"/>
              </w:rPr>
              <w:t>20人</w:t>
            </w:r>
          </w:p>
        </w:tc>
        <w:tc>
          <w:tcPr>
            <w:tcW w:w="2803" w:type="dxa"/>
            <w:vAlign w:val="center"/>
          </w:tcPr>
          <w:p>
            <w:pPr>
              <w:pStyle w:val="19"/>
              <w:rPr>
                <w:rFonts w:eastAsia="黑体" w:cs="Arial"/>
                <w:sz w:val="21"/>
                <w:szCs w:val="21"/>
                <w:lang w:val="en-US" w:eastAsia="ja-JP"/>
              </w:rPr>
            </w:pPr>
            <w:r>
              <w:t>保温板生产</w:t>
            </w:r>
          </w:p>
        </w:tc>
        <w:tc>
          <w:tcPr>
            <w:tcW w:w="669" w:type="dxa"/>
            <w:vAlign w:val="center"/>
          </w:tcPr>
          <w:p>
            <w:pPr>
              <w:spacing w:before="40" w:after="40"/>
              <w:rPr>
                <w:rFonts w:eastAsia="黑体"/>
                <w:szCs w:val="21"/>
                <w:lang w:eastAsia="ja-JP"/>
              </w:rPr>
            </w:pPr>
            <w:r>
              <w:rPr>
                <w:rFonts w:hint="eastAsia" w:ascii="宋体" w:hAnsi="宋体"/>
                <w:b/>
                <w:sz w:val="21"/>
                <w:szCs w:val="21"/>
              </w:rPr>
              <w:t xml:space="preserve">GB/T19001-2016/ISO 9001:2015  </w:t>
            </w: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hint="eastAsia" w:ascii="宋体" w:hAnsi="宋体"/>
                    <w:color w:val="000000"/>
                    <w:spacing w:val="-10"/>
                    <w:szCs w:val="21"/>
                  </w:rPr>
                  <w:sym w:font="Wingdings 2" w:char="0052"/>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360237495"/>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03</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022285066"/>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04</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648588699"/>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05</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2090650732"/>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8"/>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color w:val="000000"/>
                <w:sz w:val="21"/>
                <w:szCs w:val="21"/>
              </w:rPr>
              <w:t>¨</w:t>
            </w:r>
            <w:r>
              <w:rPr>
                <w:rFonts w:hint="eastAsia" w:ascii="宋体" w:hAnsi="宋体"/>
                <w:color w:val="000000"/>
                <w:spacing w:val="-10"/>
                <w:szCs w:val="21"/>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pacing w:val="-10"/>
                <w:szCs w:val="21"/>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宋体" w:hAnsi="宋体"/>
                <w:color w:val="000000"/>
                <w:spacing w:val="-10"/>
                <w:szCs w:val="21"/>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hAnsi="宋体"/>
                <w:color w:val="000000"/>
                <w:sz w:val="21"/>
                <w:szCs w:val="21"/>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宋体" w:hAnsi="宋体"/>
                <w:color w:val="000000"/>
                <w:spacing w:val="-10"/>
                <w:szCs w:val="21"/>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8"/>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2022</w:t>
            </w:r>
            <w:r>
              <w:rPr>
                <w:rFonts w:hint="eastAsia" w:ascii="宋体" w:hAnsi="宋体"/>
                <w:b/>
                <w:color w:val="000000"/>
                <w:szCs w:val="21"/>
                <w:u w:val="single"/>
              </w:rPr>
              <w:t>年</w:t>
            </w:r>
            <w:r>
              <w:rPr>
                <w:rFonts w:hint="eastAsia" w:ascii="宋体" w:hAnsi="宋体"/>
                <w:b/>
                <w:color w:val="000000"/>
                <w:szCs w:val="21"/>
                <w:u w:val="single"/>
                <w:lang w:val="en-US" w:eastAsia="zh-CN"/>
              </w:rPr>
              <w:t>3</w:t>
            </w:r>
            <w:r>
              <w:rPr>
                <w:rFonts w:hint="eastAsia" w:ascii="宋体" w:hAnsi="宋体"/>
                <w:b/>
                <w:color w:val="000000"/>
                <w:szCs w:val="21"/>
                <w:u w:val="single"/>
              </w:rPr>
              <w:t>月</w:t>
            </w:r>
            <w:r>
              <w:rPr>
                <w:rFonts w:hint="eastAsia" w:ascii="宋体" w:hAnsi="宋体"/>
                <w:b/>
                <w:color w:val="000000"/>
                <w:szCs w:val="21"/>
                <w:u w:val="single"/>
                <w:lang w:val="en-US" w:eastAsia="zh-CN"/>
              </w:rPr>
              <w:t>1</w:t>
            </w:r>
            <w:r>
              <w:rPr>
                <w:rFonts w:hint="eastAsia" w:ascii="宋体" w:hAnsi="宋体"/>
                <w:b/>
                <w:color w:val="000000"/>
                <w:szCs w:val="21"/>
                <w:u w:val="single"/>
              </w:rPr>
              <w:t>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lang w:val="en-US" w:eastAsia="zh-CN"/>
              </w:rPr>
              <w:t>2022</w:t>
            </w:r>
            <w:r>
              <w:rPr>
                <w:rFonts w:hint="eastAsia" w:ascii="宋体" w:hAnsi="宋体"/>
                <w:b/>
                <w:color w:val="000000"/>
                <w:szCs w:val="21"/>
                <w:u w:val="single"/>
              </w:rPr>
              <w:t>年</w:t>
            </w:r>
            <w:r>
              <w:rPr>
                <w:rFonts w:hint="eastAsia" w:ascii="宋体" w:hAnsi="宋体"/>
                <w:b/>
                <w:color w:val="000000"/>
                <w:szCs w:val="21"/>
                <w:u w:val="single"/>
                <w:lang w:val="en-US" w:eastAsia="zh-CN"/>
              </w:rPr>
              <w:t>8</w:t>
            </w:r>
            <w:r>
              <w:rPr>
                <w:rFonts w:hint="eastAsia" w:ascii="宋体" w:hAnsi="宋体"/>
                <w:b/>
                <w:color w:val="000000"/>
                <w:szCs w:val="21"/>
                <w:u w:val="single"/>
              </w:rPr>
              <w:t>月</w:t>
            </w:r>
            <w:r>
              <w:rPr>
                <w:rFonts w:hint="eastAsia" w:ascii="宋体" w:hAnsi="宋体"/>
                <w:b/>
                <w:color w:val="000000"/>
                <w:szCs w:val="21"/>
                <w:u w:val="single"/>
                <w:lang w:val="en-US" w:eastAsia="zh-CN"/>
              </w:rPr>
              <w:t>12</w:t>
            </w:r>
            <w:r>
              <w:rPr>
                <w:rFonts w:hint="eastAsia" w:ascii="宋体" w:hAnsi="宋体"/>
                <w:b/>
                <w:color w:val="000000"/>
                <w:szCs w:val="21"/>
                <w:u w:val="single"/>
              </w:rPr>
              <w:t>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1"/>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12.已根据策划于2022</w:t>
            </w:r>
            <w:r>
              <w:rPr>
                <w:rFonts w:hint="eastAsia" w:ascii="宋体" w:hAnsi="宋体" w:eastAsia="宋体"/>
                <w:color w:val="000000"/>
                <w:sz w:val="21"/>
                <w:szCs w:val="21"/>
                <w:u w:val="single"/>
                <w:lang w:val="en-US" w:eastAsia="zh-CN"/>
              </w:rPr>
              <w:t>年8月19日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8"/>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191"/>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40" w:hRule="exact"/>
        </w:trPr>
        <w:tc>
          <w:tcPr>
            <w:tcW w:w="9763" w:type="dxa"/>
            <w:gridSpan w:val="4"/>
            <w:shd w:val="clear" w:color="auto" w:fill="F3F3F3"/>
            <w:vAlign w:val="center"/>
          </w:tcPr>
          <w:p>
            <w:pPr>
              <w:spacing w:before="40" w:after="40"/>
              <w:rPr>
                <w:rFonts w:eastAsia="黑体"/>
                <w:szCs w:val="21"/>
              </w:rPr>
            </w:pPr>
            <w:r>
              <w:rPr>
                <w:rFonts w:eastAsia="黑体"/>
                <w:b/>
                <w:szCs w:val="21"/>
              </w:rPr>
              <w:t>ISO 9001:2015认证的基本条款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000000"/>
                <w:szCs w:val="21"/>
              </w:rPr>
            </w:pPr>
            <w:r>
              <w:rPr>
                <w:rFonts w:ascii="宋体" w:hAnsi="宋体"/>
                <w:b/>
                <w:color w:val="000000"/>
                <w:szCs w:val="21"/>
              </w:rPr>
              <w:t>QMS</w:t>
            </w:r>
            <w:r>
              <w:rPr>
                <w:rFonts w:hint="eastAsia" w:ascii="宋体" w:hAnsi="宋体"/>
                <w:b/>
                <w:color w:val="000000"/>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）质量管理体系的不适用条款</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有</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）不适用条款理由的详细说明</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关键过程（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zCs w:val="21"/>
              </w:rPr>
            </w:pP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需要确认过程（</w:t>
            </w:r>
            <w:r>
              <w:rPr>
                <w:rFonts w:ascii="宋体" w:hAnsi="宋体"/>
                <w:color w:val="000000"/>
                <w:szCs w:val="21"/>
              </w:rPr>
              <w:t>QMS</w:t>
            </w:r>
            <w:r>
              <w:rPr>
                <w:rFonts w:hint="eastAsia" w:ascii="宋体" w:hAnsi="宋体"/>
                <w:color w:val="000000"/>
                <w:szCs w:val="21"/>
              </w:rPr>
              <w:t>）</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pacing w:val="-10"/>
                <w:szCs w:val="21"/>
              </w:rPr>
            </w:pP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外包过程（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pacing w:val="-10"/>
                <w:szCs w:val="21"/>
              </w:rPr>
            </w:pP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zCs w:val="21"/>
              </w:rPr>
              <w:t>基础设施管理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hAnsi="宋体"/>
                <w:color w:val="000000"/>
                <w:szCs w:val="21"/>
              </w:rPr>
            </w:pPr>
            <w:r>
              <w:rPr>
                <w:rFonts w:hint="eastAsia" w:ascii="宋体" w:hAnsi="宋体"/>
                <w:color w:val="000000"/>
                <w:szCs w:val="21"/>
              </w:rPr>
              <w:t>特种设备管理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是否按法规要求检测和备案要且完好运行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监视和测量资源</w:t>
            </w:r>
          </w:p>
        </w:tc>
        <w:tc>
          <w:tcPr>
            <w:tcW w:w="4191" w:type="dxa"/>
            <w:shd w:val="clear" w:color="auto" w:fill="DBEEF3" w:themeFill="accent5" w:themeFillTint="32"/>
          </w:tcPr>
          <w:p>
            <w:pPr>
              <w:rPr>
                <w:rFonts w:ascii="宋体"/>
                <w:color w:val="000000"/>
                <w:szCs w:val="21"/>
              </w:rPr>
            </w:pPr>
            <w:r>
              <w:rPr>
                <w:rFonts w:hint="eastAsia" w:ascii="宋体"/>
                <w:color w:val="000000"/>
                <w:szCs w:val="21"/>
              </w:rPr>
              <w:t>是否满足产品检测的需要</w:t>
            </w:r>
          </w:p>
        </w:tc>
        <w:tc>
          <w:tcPr>
            <w:tcW w:w="1063" w:type="dxa"/>
            <w:shd w:val="clear" w:color="auto" w:fill="DBEEF3" w:themeFill="accent5" w:themeFillTint="32"/>
          </w:tcPr>
          <w:p>
            <w:pPr>
              <w:rPr>
                <w:rFonts w:ascii="宋体"/>
                <w:color w:val="000000"/>
                <w:szCs w:val="21"/>
              </w:rPr>
            </w:pPr>
            <w:r>
              <w:rPr>
                <w:rFonts w:hint="eastAsia" w:ascii="宋体"/>
                <w:color w:val="000000"/>
                <w:szCs w:val="21"/>
              </w:rPr>
              <w:sym w:font="Wingdings 2" w:char="0052"/>
            </w:r>
            <w:r>
              <w:rPr>
                <w:rFonts w:hint="eastAsia" w:ascii="宋体"/>
                <w:color w:val="000000"/>
                <w:szCs w:val="21"/>
              </w:rPr>
              <w:t>是</w:t>
            </w:r>
          </w:p>
        </w:tc>
        <w:tc>
          <w:tcPr>
            <w:tcW w:w="1637" w:type="dxa"/>
            <w:shd w:val="clear" w:color="auto" w:fill="DBEEF3" w:themeFill="accent5" w:themeFillTint="32"/>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000000"/>
                <w:szCs w:val="21"/>
              </w:rPr>
            </w:pPr>
            <w:r>
              <w:rPr>
                <w:rFonts w:hint="eastAsia" w:ascii="宋体" w:hAnsi="宋体"/>
                <w:color w:val="000000"/>
                <w:szCs w:val="21"/>
              </w:rPr>
              <w:t>受审核方认证范围内的产品的技术标准，及符合性证据</w:t>
            </w:r>
          </w:p>
          <w:p>
            <w:pPr>
              <w:ind w:left="-1" w:leftChars="-1" w:hanging="1"/>
              <w:jc w:val="left"/>
              <w:rPr>
                <w:rFonts w:ascii="宋体"/>
                <w:color w:val="000000"/>
                <w:spacing w:val="-10"/>
                <w:szCs w:val="21"/>
              </w:rPr>
            </w:pP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产品技术标准</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正确</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技术要求（合同）</w:t>
            </w:r>
          </w:p>
        </w:tc>
        <w:tc>
          <w:tcPr>
            <w:tcW w:w="1063"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hAnsi="宋体"/>
                <w:color w:val="000000"/>
                <w:spacing w:val="-10"/>
                <w:szCs w:val="21"/>
              </w:rPr>
            </w:pPr>
            <w:r>
              <w:rPr>
                <w:rFonts w:hint="eastAsia" w:ascii="宋体"/>
                <w:color w:val="000000"/>
                <w:szCs w:val="21"/>
              </w:rPr>
              <w:t>是否需要型式试验</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是否有</w:t>
            </w:r>
            <w:r>
              <w:rPr>
                <w:rFonts w:hint="eastAsia" w:ascii="宋体"/>
                <w:color w:val="000000"/>
                <w:szCs w:val="21"/>
              </w:rPr>
              <w:t>型式试验</w:t>
            </w:r>
            <w:r>
              <w:rPr>
                <w:rFonts w:hint="eastAsia" w:ascii="宋体" w:hAnsi="宋体"/>
                <w:color w:val="000000"/>
                <w:szCs w:val="21"/>
              </w:rPr>
              <w:t>报告</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ascii="宋体"/>
                <w:color w:val="000000"/>
                <w:spacing w:val="-10"/>
                <w:szCs w:val="21"/>
              </w:rPr>
            </w:pPr>
            <w:r>
              <w:rPr>
                <w:rFonts w:hint="eastAsia" w:ascii="宋体"/>
                <w:color w:val="000000"/>
                <w:spacing w:val="-10"/>
                <w:szCs w:val="21"/>
              </w:rPr>
              <w:t>市场抽查及质量事故</w:t>
            </w: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是否受到行政主管部门的处罚</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是否因质量问题受到媒体的曝光</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是否发生了重大质量事故/召回</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ascii="宋体" w:hAnsi="宋体"/>
                <w:color w:val="000000"/>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是否有重大顾客投诉</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shd w:val="clear" w:color="auto" w:fill="DBEEF3" w:themeFill="accent5" w:themeFillTint="32"/>
          </w:tcPr>
          <w:p>
            <w:pPr>
              <w:spacing w:line="360" w:lineRule="auto"/>
              <w:rPr>
                <w:rFonts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ascii="宋体" w:hAnsi="宋体"/>
                <w:b/>
                <w:color w:val="000000"/>
                <w:sz w:val="20"/>
                <w:szCs w:val="20"/>
              </w:rPr>
            </w:pPr>
          </w:p>
        </w:tc>
        <w:tc>
          <w:tcPr>
            <w:tcW w:w="6891" w:type="dxa"/>
            <w:gridSpan w:val="3"/>
            <w:shd w:val="clear" w:color="auto" w:fill="DBEEF3" w:themeFill="accent5" w:themeFillTint="32"/>
          </w:tcPr>
          <w:p>
            <w:pPr>
              <w:spacing w:line="360" w:lineRule="auto"/>
              <w:rPr>
                <w:rFonts w:ascii="宋体"/>
                <w:b/>
                <w:color w:val="000000"/>
                <w:sz w:val="20"/>
                <w:szCs w:val="20"/>
              </w:rPr>
            </w:pPr>
            <w:r>
              <w:rPr>
                <w:rFonts w:hint="eastAsia" w:ascii="宋体" w:hAnsi="宋体"/>
                <w:color w:val="000000"/>
                <w:spacing w:val="-10"/>
                <w:szCs w:val="21"/>
              </w:rPr>
              <w:t>□</w:t>
            </w:r>
            <w:r>
              <w:rPr>
                <w:rFonts w:hint="eastAsia" w:ascii="宋体" w:hAnsi="宋体"/>
                <w:b/>
                <w:color w:val="000000"/>
                <w:sz w:val="20"/>
                <w:szCs w:val="20"/>
              </w:rPr>
              <w:t>设计、</w:t>
            </w:r>
            <w:r>
              <w:rPr>
                <w:rFonts w:hint="eastAsia" w:ascii="宋体" w:hAnsi="宋体"/>
                <w:color w:val="000000"/>
                <w:spacing w:val="-10"/>
                <w:szCs w:val="21"/>
              </w:rPr>
              <w:sym w:font="Wingdings 2" w:char="0052"/>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Cs w:val="21"/>
              </w:rPr>
              <w:sym w:font="Wingdings 2" w:char="0052"/>
            </w:r>
            <w:r>
              <w:rPr>
                <w:rFonts w:hint="eastAsia" w:ascii="宋体" w:hAnsi="宋体"/>
                <w:b/>
                <w:color w:val="000000"/>
                <w:sz w:val="20"/>
                <w:szCs w:val="20"/>
              </w:rPr>
              <w:t>检验、</w:t>
            </w:r>
            <w:r>
              <w:rPr>
                <w:rFonts w:hint="eastAsia" w:ascii="宋体" w:hAnsi="宋体"/>
                <w:color w:val="000000"/>
                <w:spacing w:val="-10"/>
                <w:szCs w:val="21"/>
              </w:rPr>
              <w:sym w:font="Wingdings 2" w:char="0052"/>
            </w:r>
            <w:r>
              <w:rPr>
                <w:rFonts w:hint="eastAsia" w:ascii="宋体" w:hAnsi="宋体"/>
                <w:b/>
                <w:color w:val="000000"/>
                <w:sz w:val="20"/>
                <w:szCs w:val="20"/>
              </w:rPr>
              <w:t>采购过程</w:t>
            </w:r>
            <w:r>
              <w:rPr>
                <w:rFonts w:hint="eastAsia" w:ascii="宋体" w:hAnsi="宋体"/>
                <w:color w:val="000000"/>
                <w:spacing w:val="-10"/>
                <w:szCs w:val="21"/>
              </w:rPr>
              <w:t>□</w:t>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rPr>
              <w:sym w:font="Wingdings 2" w:char="0052"/>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bl>
    <w:p>
      <w:pPr>
        <w:spacing w:before="156" w:beforeLines="50" w:after="62" w:afterLines="20" w:line="360" w:lineRule="exact"/>
        <w:rPr>
          <w:rFonts w:ascii="宋体" w:hAnsi="宋体"/>
          <w:b/>
          <w:color w:val="000000"/>
          <w:spacing w:val="-2"/>
          <w:szCs w:val="21"/>
        </w:rPr>
      </w:pPr>
    </w:p>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rPr>
              <w:sym w:font="Wingdings 2" w:char="0052"/>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rPr>
              <w:sym w:font="Wingdings 2" w:char="0052"/>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default" w:ascii="宋体" w:eastAsia="宋体"/>
                <w:b/>
                <w:color w:val="000000"/>
                <w:szCs w:val="21"/>
                <w:lang w:val="en-US" w:eastAsia="zh-CN"/>
              </w:rPr>
            </w:pPr>
            <w:r>
              <w:rPr>
                <w:rFonts w:hint="eastAsia" w:ascii="宋体"/>
                <w:b/>
                <w:color w:val="000000"/>
                <w:szCs w:val="21"/>
              </w:rPr>
              <w:t>初步定于</w:t>
            </w:r>
            <w:r>
              <w:rPr>
                <w:rFonts w:hint="eastAsia" w:ascii="宋体"/>
                <w:b/>
                <w:color w:val="000000"/>
                <w:szCs w:val="21"/>
                <w:lang w:val="en-US" w:eastAsia="zh-CN"/>
              </w:rPr>
              <w:t>2022.10.21-22</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8"/>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rPr>
              <w:sym w:font="Wingdings 2" w:char="00A3"/>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rPr>
              <w:sym w:font="Wingdings 2" w:char="00A3"/>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rPr>
              <w:sym w:font="Wingdings 2" w:char="00A3"/>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rPr>
              <w:sym w:font="Wingdings 2" w:char="00A3"/>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8"/>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sym w:font="Wingdings 2" w:char="00A3"/>
            </w: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bookmarkStart w:id="36" w:name="_GoBack"/>
            <w:bookmarkEnd w:id="36"/>
            <w:r>
              <w:rPr>
                <w:rFonts w:hint="eastAsia" w:ascii="宋体" w:hAnsi="宋体"/>
                <w:b/>
                <w:color w:val="000000"/>
                <w:spacing w:val="-10"/>
                <w:szCs w:val="21"/>
                <w:lang w:val="de-DE"/>
              </w:rPr>
              <w:sym w:font="Wingdings 2" w:char="0052"/>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r>
              <w:t>保温板生产</w:t>
            </w:r>
          </w:p>
        </w:tc>
        <w:tc>
          <w:tcPr>
            <w:tcW w:w="1541" w:type="dxa"/>
            <w:vAlign w:val="center"/>
          </w:tcPr>
          <w:p>
            <w:pPr>
              <w:spacing w:line="400" w:lineRule="exact"/>
              <w:rPr>
                <w:rFonts w:ascii="宋体" w:hAnsi="宋体"/>
                <w:b/>
                <w:color w:val="000000"/>
                <w:szCs w:val="21"/>
              </w:rPr>
            </w:pPr>
            <w:bookmarkStart w:id="35" w:name="专业代码"/>
            <w:r>
              <w:t>16.02.01</w:t>
            </w:r>
            <w:bookmarkEnd w:id="3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rFonts w:ascii="方正仿宋简体" w:eastAsia="方正仿宋简体"/>
          <w:b/>
        </w:rPr>
        <w:drawing>
          <wp:anchor distT="0" distB="0" distL="114300" distR="114300" simplePos="0" relativeHeight="251661312" behindDoc="0" locked="0" layoutInCell="1" allowOverlap="1">
            <wp:simplePos x="0" y="0"/>
            <wp:positionH relativeFrom="column">
              <wp:posOffset>1892300</wp:posOffset>
            </wp:positionH>
            <wp:positionV relativeFrom="paragraph">
              <wp:posOffset>322580</wp:posOffset>
            </wp:positionV>
            <wp:extent cx="752475" cy="628650"/>
            <wp:effectExtent l="0" t="0" r="9525" b="0"/>
            <wp:wrapNone/>
            <wp:docPr id="2" name="图片 1" descr="D:\收集资料\伍光华-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D:\收集资料\伍光华-1.png"/>
                    <pic:cNvPicPr>
                      <a:picLocks noChangeAspect="1"/>
                    </pic:cNvPicPr>
                  </pic:nvPicPr>
                  <pic:blipFill>
                    <a:blip r:embed="rId6"/>
                    <a:stretch>
                      <a:fillRect/>
                    </a:stretch>
                  </pic:blipFill>
                  <pic:spPr>
                    <a:xfrm>
                      <a:off x="0" y="0"/>
                      <a:ext cx="752475" cy="628650"/>
                    </a:xfrm>
                    <a:prstGeom prst="rect">
                      <a:avLst/>
                    </a:prstGeom>
                    <a:noFill/>
                    <a:ln>
                      <a:noFill/>
                    </a:ln>
                  </pic:spPr>
                </pic:pic>
              </a:graphicData>
            </a:graphic>
          </wp:anchor>
        </w:drawing>
      </w:r>
      <w:r>
        <w:rPr>
          <w:rFonts w:hint="eastAsia" w:ascii="宋体" w:hAnsi="宋体"/>
          <w:b/>
          <w:bCs/>
          <w:color w:val="000000"/>
          <w:szCs w:val="21"/>
        </w:rPr>
        <w:t>十一、审核组签字</w:t>
      </w:r>
    </w:p>
    <w:p>
      <w:pPr>
        <w:spacing w:line="400" w:lineRule="exact"/>
        <w:ind w:firstLine="843" w:firstLineChars="400"/>
        <w:rPr>
          <w:rFonts w:asci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lang w:val="en-US" w:eastAsia="zh-CN"/>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ind w:firstLine="843" w:firstLineChars="400"/>
        <w:rPr>
          <w:rFonts w:ascii="宋体"/>
          <w:b/>
          <w:color w:val="000000"/>
          <w:szCs w:val="21"/>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lang w:val="en-US" w:eastAsia="zh-CN"/>
        </w:rPr>
        <w:t>2022.10.20</w:t>
      </w:r>
      <w:r>
        <w:rPr>
          <w:rFonts w:ascii="宋体" w:hAnsi="宋体"/>
          <w:b/>
          <w:color w:val="000000"/>
          <w:szCs w:val="21"/>
        </w:rPr>
        <w:t xml:space="preserve"> </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24"/>
          <w:szCs w:val="24"/>
        </w:rPr>
      </w:pPr>
      <w:r>
        <w:rPr>
          <w:rFonts w:hint="eastAsia" w:eastAsia="隶书"/>
          <w:color w:val="000000"/>
          <w:sz w:val="24"/>
          <w:szCs w:val="24"/>
        </w:rPr>
        <w:t>附</w:t>
      </w:r>
    </w:p>
    <w:p>
      <w:pPr>
        <w:pStyle w:val="6"/>
        <w:pBdr>
          <w:bottom w:val="none" w:color="auto" w:sz="0" w:space="0"/>
        </w:pBdr>
        <w:ind w:right="600" w:firstLine="660"/>
        <w:rPr>
          <w:rFonts w:eastAsia="隶书"/>
          <w:color w:val="000000"/>
          <w:sz w:val="24"/>
          <w:szCs w:val="24"/>
        </w:rPr>
      </w:pPr>
      <w:r>
        <w:rPr>
          <w:rFonts w:hint="eastAsia" w:eastAsia="隶书"/>
          <w:color w:val="000000"/>
          <w:sz w:val="24"/>
          <w:szCs w:val="24"/>
        </w:rPr>
        <w:t>一阶段现场审核问题清单</w:t>
      </w:r>
    </w:p>
    <w:p>
      <w:pPr>
        <w:pStyle w:val="6"/>
        <w:pBdr>
          <w:bottom w:val="none" w:color="auto" w:sz="0" w:space="0"/>
        </w:pBdr>
        <w:ind w:right="600"/>
        <w:jc w:val="both"/>
        <w:rPr>
          <w:rFonts w:eastAsia="隶书"/>
          <w:color w:val="000000"/>
          <w:sz w:val="21"/>
          <w:szCs w:val="21"/>
        </w:rPr>
      </w:pPr>
      <w:r>
        <w:rPr>
          <w:rFonts w:hint="eastAsia" w:eastAsia="隶书"/>
          <w:color w:val="000000"/>
          <w:sz w:val="21"/>
          <w:szCs w:val="21"/>
        </w:rPr>
        <w:t>受审核方：</w:t>
      </w:r>
      <w:r>
        <w:rPr>
          <w:sz w:val="21"/>
          <w:szCs w:val="21"/>
        </w:rPr>
        <w:t>河北科建环保科技有限公司</w:t>
      </w:r>
    </w:p>
    <w:tbl>
      <w:tblPr>
        <w:tblStyle w:val="8"/>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rFonts w:hint="eastAsia" w:eastAsia="宋体"/>
                <w:color w:val="000000"/>
                <w:sz w:val="21"/>
                <w:szCs w:val="21"/>
                <w:lang w:val="en-US" w:eastAsia="zh-CN"/>
              </w:rPr>
            </w:pPr>
            <w:r>
              <w:rPr>
                <w:rFonts w:hint="eastAsia"/>
                <w:color w:val="000000"/>
                <w:sz w:val="21"/>
                <w:szCs w:val="21"/>
                <w:lang w:val="en-US" w:eastAsia="zh-CN"/>
              </w:rPr>
              <w:t>无</w:t>
            </w: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b/>
                <w:color w:val="000000"/>
                <w:szCs w:val="21"/>
              </w:rPr>
            </w:pPr>
            <w:r>
              <w:rPr>
                <w:rFonts w:ascii="方正仿宋简体" w:eastAsia="方正仿宋简体"/>
                <w:b/>
              </w:rPr>
              <w:drawing>
                <wp:anchor distT="0" distB="0" distL="114300" distR="114300" simplePos="0" relativeHeight="251662336" behindDoc="0" locked="0" layoutInCell="1" allowOverlap="1">
                  <wp:simplePos x="0" y="0"/>
                  <wp:positionH relativeFrom="column">
                    <wp:posOffset>1520825</wp:posOffset>
                  </wp:positionH>
                  <wp:positionV relativeFrom="paragraph">
                    <wp:posOffset>21590</wp:posOffset>
                  </wp:positionV>
                  <wp:extent cx="752475" cy="628650"/>
                  <wp:effectExtent l="0" t="0" r="9525" b="0"/>
                  <wp:wrapNone/>
                  <wp:docPr id="3" name="图片 1" descr="D:\收集资料\伍光华-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D:\收集资料\伍光华-1.png"/>
                          <pic:cNvPicPr>
                            <a:picLocks noChangeAspect="1"/>
                          </pic:cNvPicPr>
                        </pic:nvPicPr>
                        <pic:blipFill>
                          <a:blip r:embed="rId6"/>
                          <a:stretch>
                            <a:fillRect/>
                          </a:stretch>
                        </pic:blipFill>
                        <pic:spPr>
                          <a:xfrm>
                            <a:off x="0" y="0"/>
                            <a:ext cx="752475" cy="628650"/>
                          </a:xfrm>
                          <a:prstGeom prst="rect">
                            <a:avLst/>
                          </a:prstGeom>
                          <a:noFill/>
                          <a:ln>
                            <a:noFill/>
                          </a:ln>
                        </pic:spPr>
                      </pic:pic>
                    </a:graphicData>
                  </a:graphic>
                </wp:anchor>
              </w:drawing>
            </w:r>
            <w:r>
              <w:rPr>
                <w:rFonts w:hint="eastAsia"/>
                <w:b/>
                <w:color w:val="000000"/>
                <w:szCs w:val="21"/>
              </w:rPr>
              <w:t>审核组长：</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10</w:t>
            </w:r>
            <w:r>
              <w:rPr>
                <w:rFonts w:hint="eastAsia"/>
                <w:b/>
                <w:color w:val="000000"/>
                <w:szCs w:val="21"/>
              </w:rPr>
              <w:t>月</w:t>
            </w:r>
            <w:r>
              <w:rPr>
                <w:rFonts w:hint="eastAsia"/>
                <w:b/>
                <w:color w:val="000000"/>
                <w:szCs w:val="21"/>
                <w:lang w:val="en-US" w:eastAsia="zh-CN"/>
              </w:rPr>
              <w:t>20</w:t>
            </w:r>
            <w:r>
              <w:rPr>
                <w:rFonts w:hint="eastAsia"/>
                <w:b/>
                <w:color w:val="000000"/>
                <w:szCs w:val="21"/>
              </w:rPr>
              <w:t>日</w:t>
            </w:r>
          </w:p>
        </w:tc>
        <w:tc>
          <w:tcPr>
            <w:tcW w:w="5392" w:type="dxa"/>
            <w:gridSpan w:val="4"/>
          </w:tcPr>
          <w:p>
            <w:pPr>
              <w:spacing w:line="280" w:lineRule="exact"/>
              <w:rPr>
                <w:b/>
                <w:color w:val="000000"/>
                <w:szCs w:val="21"/>
              </w:rPr>
            </w:pPr>
            <w:r>
              <w:rPr>
                <w:rFonts w:hint="eastAsia"/>
                <w:b/>
                <w:color w:val="000000"/>
                <w:szCs w:val="21"/>
              </w:rPr>
              <w:t>受审核方代表</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10</w:t>
            </w:r>
            <w:r>
              <w:rPr>
                <w:rFonts w:hint="eastAsia"/>
                <w:b/>
                <w:color w:val="000000"/>
                <w:szCs w:val="21"/>
              </w:rPr>
              <w:t>月</w:t>
            </w:r>
            <w:r>
              <w:rPr>
                <w:rFonts w:hint="eastAsia"/>
                <w:b/>
                <w:color w:val="000000"/>
                <w:szCs w:val="21"/>
                <w:lang w:val="en-US" w:eastAsia="zh-CN"/>
              </w:rPr>
              <w:t>20</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w:t>
            </w:r>
            <w:r>
              <w:rPr>
                <w:rFonts w:hint="eastAsia"/>
                <w:b/>
                <w:color w:val="000000"/>
                <w:spacing w:val="-10"/>
                <w:szCs w:val="21"/>
              </w:rPr>
              <w:sym w:font="Wingdings 2" w:char="0052"/>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b/>
                <w:color w:val="000000"/>
                <w:szCs w:val="21"/>
              </w:rPr>
            </w:pPr>
            <w:r>
              <w:rPr>
                <w:rFonts w:ascii="方正仿宋简体" w:eastAsia="方正仿宋简体"/>
                <w:b/>
              </w:rPr>
              <w:drawing>
                <wp:anchor distT="0" distB="0" distL="114300" distR="114300" simplePos="0" relativeHeight="251663360" behindDoc="0" locked="0" layoutInCell="1" allowOverlap="1">
                  <wp:simplePos x="0" y="0"/>
                  <wp:positionH relativeFrom="column">
                    <wp:posOffset>530225</wp:posOffset>
                  </wp:positionH>
                  <wp:positionV relativeFrom="paragraph">
                    <wp:posOffset>12065</wp:posOffset>
                  </wp:positionV>
                  <wp:extent cx="752475" cy="628650"/>
                  <wp:effectExtent l="0" t="0" r="9525" b="0"/>
                  <wp:wrapNone/>
                  <wp:docPr id="5" name="图片 1" descr="D:\收集资料\伍光华-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D:\收集资料\伍光华-1.png"/>
                          <pic:cNvPicPr>
                            <a:picLocks noChangeAspect="1"/>
                          </pic:cNvPicPr>
                        </pic:nvPicPr>
                        <pic:blipFill>
                          <a:blip r:embed="rId6"/>
                          <a:stretch>
                            <a:fillRect/>
                          </a:stretch>
                        </pic:blipFill>
                        <pic:spPr>
                          <a:xfrm>
                            <a:off x="0" y="0"/>
                            <a:ext cx="752475" cy="628650"/>
                          </a:xfrm>
                          <a:prstGeom prst="rect">
                            <a:avLst/>
                          </a:prstGeom>
                          <a:noFill/>
                          <a:ln>
                            <a:noFill/>
                          </a:ln>
                        </pic:spPr>
                      </pic:pic>
                    </a:graphicData>
                  </a:graphic>
                </wp:anchor>
              </w:drawing>
            </w:r>
          </w:p>
          <w:p>
            <w:pPr>
              <w:spacing w:line="280" w:lineRule="exact"/>
              <w:rPr>
                <w:b/>
                <w:color w:val="000000"/>
                <w:szCs w:val="21"/>
              </w:rPr>
            </w:pPr>
            <w:r>
              <w:rPr>
                <w:rFonts w:hint="eastAsia"/>
                <w:b/>
                <w:color w:val="000000"/>
                <w:szCs w:val="21"/>
              </w:rPr>
              <w:t>验证人：</w:t>
            </w:r>
            <w:r>
              <w:rPr>
                <w:rFonts w:hint="eastAsia"/>
                <w:b/>
                <w:color w:val="000000"/>
                <w:szCs w:val="21"/>
                <w:lang w:val="en-US" w:eastAsia="zh-CN"/>
              </w:rPr>
              <w:t xml:space="preserve">             </w:t>
            </w:r>
            <w:r>
              <w:rPr>
                <w:rFonts w:hint="eastAsia"/>
                <w:b/>
                <w:color w:val="000000"/>
                <w:szCs w:val="21"/>
              </w:rPr>
              <w:t>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10</w:t>
            </w:r>
            <w:r>
              <w:rPr>
                <w:rFonts w:hint="eastAsia"/>
                <w:b/>
                <w:color w:val="000000"/>
                <w:szCs w:val="21"/>
              </w:rPr>
              <w:t>月</w:t>
            </w:r>
            <w:r>
              <w:rPr>
                <w:rFonts w:hint="eastAsia"/>
                <w:b/>
                <w:color w:val="000000"/>
                <w:szCs w:val="21"/>
                <w:lang w:val="en-US" w:eastAsia="zh-CN"/>
              </w:rPr>
              <w:t>20</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0000010" w:usb3="00000000" w:csb0="0002009F" w:csb1="00000000"/>
  </w:font>
  <w:font w:name="Yu Gothic UI">
    <w:panose1 w:val="020B0500000000000000"/>
    <w:charset w:val="80"/>
    <w:family w:val="auto"/>
    <w:pitch w:val="default"/>
    <w:sig w:usb0="E00002FF" w:usb1="2AC7FDFF" w:usb2="00000016" w:usb3="00000000" w:csb0="2002009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方正仿宋简体">
    <w:altName w:val="宋体"/>
    <w:panose1 w:val="00000000000000000000"/>
    <w:charset w:val="86"/>
    <w:family w:val="modern"/>
    <w:pitch w:val="default"/>
    <w:sig w:usb0="00000000" w:usb1="00000000" w:usb2="00000010" w:usb3="00000000" w:csb0="00040000" w:csb1="0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drawing>
        <wp:anchor distT="0" distB="0" distL="114300" distR="114300" simplePos="0" relativeHeight="251662336"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6"/>
      <w:pBdr>
        <w:bottom w:val="single" w:color="auto" w:sz="4" w:space="1"/>
      </w:pBdr>
      <w:spacing w:line="320" w:lineRule="exact"/>
      <w:ind w:firstLine="756" w:firstLineChars="400"/>
      <w:jc w:val="left"/>
    </w:pPr>
    <w:r>
      <w:rPr>
        <w:rStyle w:val="15"/>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2"/>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docVars>
    <w:docVar w:name="commondata" w:val="eyJoZGlkIjoiOThlOThiN2ZiYWFhMTVmZWIyMjliZTE5YjA2MDUwOTgifQ=="/>
  </w:docVars>
  <w:rsids>
    <w:rsidRoot w:val="00000000"/>
    <w:rsid w:val="6BE21BB1"/>
    <w:rsid w:val="7A8C1C6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tabs>
        <w:tab w:val="left" w:pos="1560"/>
        <w:tab w:val="left" w:pos="1985"/>
      </w:tabs>
      <w:ind w:left="1560" w:hanging="1560"/>
      <w:jc w:val="left"/>
    </w:pPr>
    <w:rPr>
      <w:lang w:eastAsia="ja-JP"/>
    </w:rPr>
  </w:style>
  <w:style w:type="paragraph" w:styleId="4">
    <w:name w:val="Balloon Text"/>
    <w:basedOn w:val="1"/>
    <w:link w:val="11"/>
    <w:semiHidden/>
    <w:qFormat/>
    <w:uiPriority w:val="99"/>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7">
    <w:name w:val="Subtitle"/>
    <w:basedOn w:val="1"/>
    <w:next w:val="1"/>
    <w:link w:val="14"/>
    <w:qFormat/>
    <w:uiPriority w:val="99"/>
    <w:pPr>
      <w:spacing w:before="240" w:after="60" w:line="312" w:lineRule="auto"/>
      <w:jc w:val="center"/>
      <w:outlineLvl w:val="1"/>
    </w:pPr>
    <w:rPr>
      <w:rFonts w:ascii="Cambria" w:hAnsi="Cambria"/>
      <w:b/>
      <w:bCs/>
      <w:kern w:val="28"/>
      <w:sz w:val="32"/>
      <w:szCs w:val="32"/>
    </w:rPr>
  </w:style>
  <w:style w:type="table" w:styleId="9">
    <w:name w:val="Table Grid"/>
    <w:basedOn w:val="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批注框文本 Char"/>
    <w:link w:val="4"/>
    <w:semiHidden/>
    <w:qFormat/>
    <w:locked/>
    <w:uiPriority w:val="99"/>
    <w:rPr>
      <w:rFonts w:ascii="Times New Roman" w:hAnsi="Times New Roman" w:eastAsia="宋体" w:cs="Times New Roman"/>
      <w:sz w:val="18"/>
      <w:szCs w:val="18"/>
    </w:rPr>
  </w:style>
  <w:style w:type="character" w:customStyle="1" w:styleId="12">
    <w:name w:val="页脚 Char"/>
    <w:link w:val="5"/>
    <w:qFormat/>
    <w:locked/>
    <w:uiPriority w:val="99"/>
    <w:rPr>
      <w:rFonts w:ascii="Times New Roman" w:hAnsi="Times New Roman" w:eastAsia="宋体" w:cs="Times New Roman"/>
      <w:sz w:val="18"/>
      <w:szCs w:val="18"/>
    </w:rPr>
  </w:style>
  <w:style w:type="character" w:customStyle="1" w:styleId="13">
    <w:name w:val="页眉 Char"/>
    <w:link w:val="6"/>
    <w:qFormat/>
    <w:locked/>
    <w:uiPriority w:val="99"/>
    <w:rPr>
      <w:rFonts w:ascii="Calibri" w:hAnsi="Calibri" w:eastAsia="宋体" w:cs="Times New Roman"/>
      <w:sz w:val="18"/>
      <w:szCs w:val="18"/>
    </w:rPr>
  </w:style>
  <w:style w:type="character" w:customStyle="1" w:styleId="14">
    <w:name w:val="副标题 Char"/>
    <w:link w:val="7"/>
    <w:qFormat/>
    <w:locked/>
    <w:uiPriority w:val="99"/>
    <w:rPr>
      <w:rFonts w:ascii="Cambria" w:hAnsi="Cambria" w:eastAsia="宋体" w:cs="Times New Roman"/>
      <w:b/>
      <w:bCs/>
      <w:kern w:val="28"/>
      <w:sz w:val="32"/>
      <w:szCs w:val="32"/>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11pt AS0"/>
    <w:basedOn w:val="1"/>
    <w:qFormat/>
    <w:uiPriority w:val="0"/>
    <w:pPr>
      <w:spacing w:before="60"/>
    </w:pPr>
    <w:rPr>
      <w:sz w:val="22"/>
    </w:rPr>
  </w:style>
  <w:style w:type="paragraph" w:customStyle="1" w:styleId="17">
    <w:name w:val="Body 10pt De Left AS0"/>
    <w:basedOn w:val="1"/>
    <w:qFormat/>
    <w:uiPriority w:val="0"/>
  </w:style>
  <w:style w:type="paragraph" w:customStyle="1" w:styleId="18">
    <w:name w:val="Header 10pt De PS0"/>
    <w:basedOn w:val="1"/>
    <w:qFormat/>
    <w:uiPriority w:val="0"/>
    <w:pPr>
      <w:spacing w:before="40" w:after="40"/>
    </w:pPr>
    <w:rPr>
      <w:rFonts w:eastAsia="Times New Roman"/>
      <w:b/>
      <w:sz w:val="20"/>
      <w:szCs w:val="20"/>
      <w:lang w:val="de-DE" w:eastAsia="de-DE"/>
    </w:rPr>
  </w:style>
  <w:style w:type="paragraph" w:customStyle="1" w:styleId="19">
    <w:name w:val="TM_accreditation"/>
    <w:basedOn w:val="1"/>
    <w:qFormat/>
    <w:uiPriority w:val="0"/>
    <w:pPr>
      <w:spacing w:before="40" w:after="40"/>
    </w:pPr>
    <w:rPr>
      <w:rFonts w:eastAsia="Times New Roman"/>
      <w:sz w:val="20"/>
      <w:szCs w:val="20"/>
      <w:lang w:val="en-GB" w:eastAsia="de-DE"/>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7595</Words>
  <Characters>8242</Characters>
  <Lines>67</Lines>
  <Paragraphs>18</Paragraphs>
  <TotalTime>2</TotalTime>
  <ScaleCrop>false</ScaleCrop>
  <LinksUpToDate>false</LinksUpToDate>
  <CharactersWithSpaces>8307</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伍光华</cp:lastModifiedBy>
  <dcterms:modified xsi:type="dcterms:W3CDTF">2022-10-23T01:12:19Z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2052-11.1.0.12598</vt:lpwstr>
  </property>
</Properties>
</file>