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F30A2E">
        <w:rPr>
          <w:rFonts w:hint="eastAsia"/>
          <w:szCs w:val="21"/>
          <w:u w:val="single"/>
        </w:rPr>
        <w:t>0090-2019-2022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2C6B5B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F30A2E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扬子江药业集团江苏紫龙药业有限公司</w:t>
            </w:r>
            <w:bookmarkEnd w:id="1"/>
          </w:p>
        </w:tc>
      </w:tr>
      <w:tr w:rsidR="002C6B5B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7F79B2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7F79B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C6B5B" w:rsidTr="00843B73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43B73" w:rsidRDefault="003C79FC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eastAsia="新宋体" w:hint="eastAsia"/>
                <w:sz w:val="18"/>
                <w:szCs w:val="18"/>
              </w:rPr>
              <w:t>质量</w:t>
            </w:r>
            <w:r w:rsidR="00F30A2E" w:rsidRPr="00843B73">
              <w:rPr>
                <w:rFonts w:eastAsia="新宋体" w:hint="eastAsia"/>
                <w:sz w:val="18"/>
                <w:szCs w:val="18"/>
              </w:rPr>
              <w:t>管理</w:t>
            </w:r>
            <w:r w:rsidRPr="00843B73">
              <w:rPr>
                <w:rFonts w:eastAsia="新宋体"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44252F" w:rsidRPr="00843B73" w:rsidRDefault="00F30A2E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药典筛</w:t>
            </w:r>
          </w:p>
        </w:tc>
        <w:tc>
          <w:tcPr>
            <w:tcW w:w="1234" w:type="dxa"/>
            <w:vAlign w:val="center"/>
          </w:tcPr>
          <w:p w:rsidR="0044252F" w:rsidRPr="00843B73" w:rsidRDefault="00F30A2E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140512100603</w:t>
            </w:r>
          </w:p>
        </w:tc>
        <w:tc>
          <w:tcPr>
            <w:tcW w:w="1032" w:type="dxa"/>
            <w:vAlign w:val="center"/>
          </w:tcPr>
          <w:p w:rsidR="0044252F" w:rsidRPr="00843B73" w:rsidRDefault="00F30A2E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2mm</w:t>
            </w:r>
          </w:p>
        </w:tc>
        <w:tc>
          <w:tcPr>
            <w:tcW w:w="1275" w:type="dxa"/>
            <w:vAlign w:val="center"/>
          </w:tcPr>
          <w:p w:rsidR="0044252F" w:rsidRPr="00843B73" w:rsidRDefault="00F30A2E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U=5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um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:rsidR="0044252F" w:rsidRPr="00843B73" w:rsidRDefault="00F30A2E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二次元影像测量仪</w:t>
            </w:r>
            <w:r w:rsidRPr="00843B73">
              <w:rPr>
                <w:color w:val="000000" w:themeColor="text1"/>
                <w:sz w:val="18"/>
                <w:szCs w:val="18"/>
              </w:rPr>
              <w:t>MPE: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3um</w:t>
            </w:r>
          </w:p>
        </w:tc>
        <w:tc>
          <w:tcPr>
            <w:tcW w:w="1562" w:type="dxa"/>
            <w:vAlign w:val="center"/>
          </w:tcPr>
          <w:p w:rsidR="0044252F" w:rsidRPr="00843B73" w:rsidRDefault="00F30A2E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44252F" w:rsidRPr="00843B73" w:rsidRDefault="008A6AA9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3875BB" w:rsidRPr="00843B73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3C79FC" w:rsidRPr="00843B73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DC011D" w:rsidRPr="00843B73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DC011D" w:rsidRPr="00843B73">
              <w:rPr>
                <w:rFonts w:hint="eastAsia"/>
                <w:color w:val="000000" w:themeColor="text1"/>
                <w:sz w:val="18"/>
                <w:szCs w:val="18"/>
              </w:rPr>
              <w:t>05</w:t>
            </w:r>
            <w:r w:rsidR="002116BC" w:rsidRPr="00843B73">
              <w:rPr>
                <w:rFonts w:hint="eastAsia"/>
                <w:color w:val="000000" w:themeColor="text1"/>
                <w:sz w:val="18"/>
                <w:szCs w:val="18"/>
              </w:rPr>
              <w:t>（两年）</w:t>
            </w:r>
          </w:p>
        </w:tc>
        <w:tc>
          <w:tcPr>
            <w:tcW w:w="1310" w:type="dxa"/>
            <w:vAlign w:val="center"/>
          </w:tcPr>
          <w:p w:rsidR="0044252F" w:rsidRPr="00843B73" w:rsidRDefault="008A6AA9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843B73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43B73" w:rsidRDefault="002405C1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设备工程部</w:t>
            </w:r>
          </w:p>
        </w:tc>
        <w:tc>
          <w:tcPr>
            <w:tcW w:w="1176" w:type="dxa"/>
            <w:vAlign w:val="center"/>
          </w:tcPr>
          <w:p w:rsidR="0044252F" w:rsidRPr="00843B73" w:rsidRDefault="0039338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44252F" w:rsidRPr="00843B73" w:rsidRDefault="0039338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20086657</w:t>
            </w:r>
          </w:p>
        </w:tc>
        <w:tc>
          <w:tcPr>
            <w:tcW w:w="1032" w:type="dxa"/>
            <w:vAlign w:val="center"/>
          </w:tcPr>
          <w:p w:rsidR="0044252F" w:rsidRPr="00843B73" w:rsidRDefault="0039338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843B73">
              <w:rPr>
                <w:color w:val="000000" w:themeColor="text1"/>
                <w:sz w:val="18"/>
                <w:szCs w:val="18"/>
              </w:rPr>
              <w:t>MP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44252F" w:rsidRPr="00843B73" w:rsidRDefault="0039338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1.6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843B73" w:rsidRDefault="0039338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4252F" w:rsidRPr="00843B73" w:rsidRDefault="0039338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44252F" w:rsidRPr="00843B73" w:rsidRDefault="00CC0F81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3C79FC" w:rsidRPr="00843B73">
              <w:rPr>
                <w:color w:val="000000" w:themeColor="text1"/>
                <w:sz w:val="18"/>
                <w:szCs w:val="18"/>
              </w:rPr>
              <w:t>2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3C79FC" w:rsidRPr="00843B73">
              <w:rPr>
                <w:color w:val="000000" w:themeColor="text1"/>
                <w:sz w:val="18"/>
                <w:szCs w:val="18"/>
              </w:rPr>
              <w:t>0</w:t>
            </w:r>
            <w:r w:rsidR="002116BC" w:rsidRPr="00843B73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.1</w:t>
            </w:r>
            <w:r w:rsidR="002116BC" w:rsidRPr="00843B73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10" w:type="dxa"/>
            <w:vAlign w:val="center"/>
          </w:tcPr>
          <w:p w:rsidR="0044252F" w:rsidRPr="00843B73" w:rsidRDefault="00CC0F81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843B7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43B73" w:rsidRDefault="003C79FC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eastAsia="新宋体" w:hint="eastAsia"/>
                <w:color w:val="000000" w:themeColor="text1"/>
                <w:sz w:val="18"/>
                <w:szCs w:val="18"/>
              </w:rPr>
              <w:t>质量</w:t>
            </w:r>
            <w:r w:rsidR="002116BC" w:rsidRPr="00843B73">
              <w:rPr>
                <w:rFonts w:eastAsia="新宋体" w:hint="eastAsia"/>
                <w:color w:val="000000" w:themeColor="text1"/>
                <w:sz w:val="18"/>
                <w:szCs w:val="18"/>
              </w:rPr>
              <w:t>管理</w:t>
            </w:r>
            <w:r w:rsidRPr="00843B73">
              <w:rPr>
                <w:rFonts w:eastAsia="新宋体"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44252F" w:rsidRPr="00843B73" w:rsidRDefault="002116BC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数字压力计</w:t>
            </w:r>
          </w:p>
        </w:tc>
        <w:tc>
          <w:tcPr>
            <w:tcW w:w="1234" w:type="dxa"/>
            <w:vAlign w:val="center"/>
          </w:tcPr>
          <w:p w:rsidR="0044252F" w:rsidRPr="00843B73" w:rsidRDefault="002116BC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2695221</w:t>
            </w:r>
          </w:p>
        </w:tc>
        <w:tc>
          <w:tcPr>
            <w:tcW w:w="1032" w:type="dxa"/>
            <w:vAlign w:val="center"/>
          </w:tcPr>
          <w:p w:rsidR="0044252F" w:rsidRPr="00843B73" w:rsidRDefault="002116BC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-7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k</w:t>
            </w:r>
            <w:r w:rsidRPr="00843B73">
              <w:rPr>
                <w:color w:val="000000" w:themeColor="text1"/>
                <w:sz w:val="18"/>
                <w:szCs w:val="18"/>
              </w:rPr>
              <w:t>P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44252F" w:rsidRPr="00843B73" w:rsidRDefault="002116BC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级</m:t>
                </m:r>
              </m:oMath>
            </m:oMathPara>
          </w:p>
        </w:tc>
        <w:tc>
          <w:tcPr>
            <w:tcW w:w="1275" w:type="dxa"/>
            <w:vAlign w:val="center"/>
          </w:tcPr>
          <w:p w:rsidR="0044252F" w:rsidRPr="00843B73" w:rsidRDefault="002116BC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数字压力计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0.01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4252F" w:rsidRPr="00843B73" w:rsidRDefault="002116BC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 w:rsidR="0044252F" w:rsidRPr="00843B73" w:rsidRDefault="00CC0F81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202</w:t>
            </w:r>
            <w:r w:rsidR="002116BC" w:rsidRPr="00843B73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843B73">
              <w:rPr>
                <w:color w:val="000000" w:themeColor="text1"/>
                <w:sz w:val="18"/>
                <w:szCs w:val="18"/>
              </w:rPr>
              <w:t>.</w:t>
            </w:r>
            <w:r w:rsidR="002116BC" w:rsidRPr="00843B73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Pr="00843B73">
              <w:rPr>
                <w:color w:val="000000" w:themeColor="text1"/>
                <w:sz w:val="18"/>
                <w:szCs w:val="18"/>
              </w:rPr>
              <w:t>.</w:t>
            </w:r>
            <w:r w:rsidR="003C79FC" w:rsidRPr="00843B7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2116BC" w:rsidRPr="00843B73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0" w:type="dxa"/>
            <w:vAlign w:val="center"/>
          </w:tcPr>
          <w:p w:rsidR="0044252F" w:rsidRPr="00843B73" w:rsidRDefault="00CC0F81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843B7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43B73" w:rsidRDefault="005B69DA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设备工程部</w:t>
            </w:r>
          </w:p>
        </w:tc>
        <w:tc>
          <w:tcPr>
            <w:tcW w:w="1176" w:type="dxa"/>
            <w:vAlign w:val="center"/>
          </w:tcPr>
          <w:p w:rsidR="0044252F" w:rsidRPr="00843B73" w:rsidRDefault="005B69DA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温度探头</w:t>
            </w:r>
          </w:p>
        </w:tc>
        <w:tc>
          <w:tcPr>
            <w:tcW w:w="1234" w:type="dxa"/>
            <w:vAlign w:val="center"/>
          </w:tcPr>
          <w:p w:rsidR="0044252F" w:rsidRPr="00843B73" w:rsidRDefault="005B69DA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17-R-3055</w:t>
            </w:r>
          </w:p>
        </w:tc>
        <w:tc>
          <w:tcPr>
            <w:tcW w:w="1032" w:type="dxa"/>
            <w:vAlign w:val="center"/>
          </w:tcPr>
          <w:p w:rsidR="0044252F" w:rsidRPr="00843B73" w:rsidRDefault="005B69DA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TRM35</w:t>
            </w:r>
          </w:p>
        </w:tc>
        <w:tc>
          <w:tcPr>
            <w:tcW w:w="1275" w:type="dxa"/>
            <w:vAlign w:val="center"/>
          </w:tcPr>
          <w:p w:rsidR="0044252F" w:rsidRPr="00843B73" w:rsidRDefault="005B69DA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U=0.1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="00843B73">
              <w:rPr>
                <w:rFonts w:hint="eastAsia"/>
                <w:color w:val="000000" w:themeColor="text1"/>
                <w:sz w:val="18"/>
                <w:szCs w:val="18"/>
              </w:rPr>
              <w:t xml:space="preserve"> (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="00843B73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44252F" w:rsidRPr="00843B73" w:rsidRDefault="005B69DA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标准铂电阻温度计二等</w:t>
            </w:r>
          </w:p>
        </w:tc>
        <w:tc>
          <w:tcPr>
            <w:tcW w:w="1562" w:type="dxa"/>
            <w:vAlign w:val="center"/>
          </w:tcPr>
          <w:p w:rsidR="0044252F" w:rsidRPr="00843B73" w:rsidRDefault="005B69DA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常州检验检测标准认证研究院</w:t>
            </w:r>
          </w:p>
        </w:tc>
        <w:tc>
          <w:tcPr>
            <w:tcW w:w="1276" w:type="dxa"/>
            <w:vAlign w:val="center"/>
          </w:tcPr>
          <w:p w:rsidR="0044252F" w:rsidRPr="00843B73" w:rsidRDefault="008E2082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BB79F6" w:rsidRPr="00843B7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BB79F6" w:rsidRPr="00843B73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5B69DA" w:rsidRPr="00843B7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B69DA" w:rsidRPr="00843B7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BB79F6" w:rsidRPr="00843B73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10" w:type="dxa"/>
            <w:vAlign w:val="center"/>
          </w:tcPr>
          <w:p w:rsidR="0044252F" w:rsidRPr="00843B73" w:rsidRDefault="008E2082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843B7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43B73" w:rsidRDefault="00766BE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制造部（固体制剂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号车间）</w:t>
            </w:r>
          </w:p>
        </w:tc>
        <w:tc>
          <w:tcPr>
            <w:tcW w:w="1176" w:type="dxa"/>
            <w:vAlign w:val="center"/>
          </w:tcPr>
          <w:p w:rsidR="0044252F" w:rsidRPr="00843B73" w:rsidRDefault="00766BE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快速水分测定仪</w:t>
            </w:r>
          </w:p>
        </w:tc>
        <w:tc>
          <w:tcPr>
            <w:tcW w:w="1234" w:type="dxa"/>
            <w:vAlign w:val="center"/>
          </w:tcPr>
          <w:p w:rsidR="0044252F" w:rsidRPr="00843B73" w:rsidRDefault="00766BE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B817763106</w:t>
            </w:r>
          </w:p>
        </w:tc>
        <w:tc>
          <w:tcPr>
            <w:tcW w:w="1032" w:type="dxa"/>
            <w:vAlign w:val="center"/>
          </w:tcPr>
          <w:p w:rsidR="0044252F" w:rsidRPr="00843B73" w:rsidRDefault="00766BE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HX204</w:t>
            </w:r>
          </w:p>
        </w:tc>
        <w:tc>
          <w:tcPr>
            <w:tcW w:w="1275" w:type="dxa"/>
            <w:vAlign w:val="center"/>
          </w:tcPr>
          <w:p w:rsidR="0044252F" w:rsidRPr="00843B73" w:rsidRDefault="00843B73" w:rsidP="00843B73">
            <w:pPr>
              <w:jc w:val="center"/>
              <w:rPr>
                <w:sz w:val="18"/>
                <w:szCs w:val="18"/>
              </w:rPr>
            </w:pPr>
            <w:r w:rsidRPr="00843B73">
              <w:rPr>
                <w:rFonts w:ascii="宋体" w:eastAsia="宋体" w:hAnsi="宋体" w:hint="eastAsia"/>
                <w:sz w:val="18"/>
                <w:szCs w:val="18"/>
              </w:rPr>
              <w:t>Ⅰ</w:t>
            </w:r>
            <w:r w:rsidR="00766BEB" w:rsidRPr="00843B7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843B73" w:rsidRDefault="00415F19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="00766BEB" w:rsidRPr="00843B73">
              <w:rPr>
                <w:color w:val="000000" w:themeColor="text1"/>
                <w:sz w:val="18"/>
                <w:szCs w:val="18"/>
              </w:rPr>
              <w:t>E</w:t>
            </w:r>
            <w:r w:rsidR="00766BEB" w:rsidRPr="00843B73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="00766BEB" w:rsidRPr="00843B73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4252F" w:rsidRPr="00843B73" w:rsidRDefault="00766BE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:rsidR="0044252F" w:rsidRPr="00843B73" w:rsidRDefault="004D4026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766BEB" w:rsidRPr="00843B7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766BEB" w:rsidRPr="00843B73">
              <w:rPr>
                <w:rFonts w:hint="eastAsia"/>
                <w:color w:val="000000" w:themeColor="text1"/>
                <w:sz w:val="18"/>
                <w:szCs w:val="18"/>
              </w:rPr>
              <w:t>09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766BEB" w:rsidRPr="00843B73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0" w:type="dxa"/>
            <w:vAlign w:val="center"/>
          </w:tcPr>
          <w:p w:rsidR="0044252F" w:rsidRPr="00843B73" w:rsidRDefault="004D4026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843B7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43B73" w:rsidRDefault="00011BE5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制造部（固体制剂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号车间）</w:t>
            </w:r>
          </w:p>
        </w:tc>
        <w:tc>
          <w:tcPr>
            <w:tcW w:w="1176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</w:p>
        </w:tc>
        <w:tc>
          <w:tcPr>
            <w:tcW w:w="1234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204692</w:t>
            </w:r>
          </w:p>
        </w:tc>
        <w:tc>
          <w:tcPr>
            <w:tcW w:w="1032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5kg</w:t>
            </w:r>
          </w:p>
        </w:tc>
        <w:tc>
          <w:tcPr>
            <w:tcW w:w="1275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F</w:t>
            </w:r>
            <w:r w:rsidRPr="00843B73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75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843B73">
              <w:rPr>
                <w:color w:val="000000" w:themeColor="text1"/>
                <w:sz w:val="18"/>
                <w:szCs w:val="18"/>
              </w:rPr>
              <w:t>E</w:t>
            </w:r>
            <w:r w:rsidRPr="00843B73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="00415F19" w:rsidRPr="00843B73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常州检验检测标准认证研究院</w:t>
            </w:r>
          </w:p>
        </w:tc>
        <w:tc>
          <w:tcPr>
            <w:tcW w:w="1276" w:type="dxa"/>
            <w:vAlign w:val="center"/>
          </w:tcPr>
          <w:p w:rsidR="0044252F" w:rsidRPr="00843B73" w:rsidRDefault="00B86C34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E65CFB" w:rsidRPr="00843B73">
              <w:rPr>
                <w:color w:val="000000" w:themeColor="text1"/>
                <w:sz w:val="18"/>
                <w:szCs w:val="18"/>
              </w:rPr>
              <w:t>2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65CFB" w:rsidRPr="00843B73">
              <w:rPr>
                <w:color w:val="000000" w:themeColor="text1"/>
                <w:sz w:val="18"/>
                <w:szCs w:val="18"/>
              </w:rPr>
              <w:t>03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65CFB" w:rsidRPr="00843B73">
              <w:rPr>
                <w:color w:val="000000" w:themeColor="text1"/>
                <w:sz w:val="18"/>
                <w:szCs w:val="18"/>
              </w:rPr>
              <w:t>0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0" w:type="dxa"/>
            <w:vAlign w:val="center"/>
          </w:tcPr>
          <w:p w:rsidR="0044252F" w:rsidRPr="00843B73" w:rsidRDefault="00B86C34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843B7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43B73" w:rsidRDefault="00011BE5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eastAsia="新宋体"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B350088706</w:t>
            </w:r>
          </w:p>
        </w:tc>
        <w:tc>
          <w:tcPr>
            <w:tcW w:w="1032" w:type="dxa"/>
            <w:vAlign w:val="center"/>
          </w:tcPr>
          <w:p w:rsidR="0044252F" w:rsidRPr="00843B73" w:rsidRDefault="00843B73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E65CFB" w:rsidRPr="00843B73">
              <w:rPr>
                <w:color w:val="000000" w:themeColor="text1"/>
                <w:sz w:val="18"/>
                <w:szCs w:val="18"/>
              </w:rPr>
              <w:t>0.2-210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="00E65CFB" w:rsidRPr="00843B73">
              <w:rPr>
                <w:rFonts w:hint="eastAsia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1275" w:type="dxa"/>
            <w:vAlign w:val="center"/>
          </w:tcPr>
          <w:p w:rsidR="0044252F" w:rsidRPr="00843B73" w:rsidRDefault="00843B73" w:rsidP="00843B73">
            <w:pPr>
              <w:jc w:val="center"/>
              <w:rPr>
                <w:sz w:val="18"/>
                <w:szCs w:val="18"/>
              </w:rPr>
            </w:pPr>
            <w:r w:rsidRPr="00843B73">
              <w:rPr>
                <w:rFonts w:ascii="宋体" w:eastAsia="宋体" w:hAnsi="宋体" w:hint="eastAsia"/>
                <w:sz w:val="18"/>
                <w:szCs w:val="18"/>
              </w:rPr>
              <w:t>Ⅲ</w:t>
            </w:r>
            <w:r w:rsidR="006F0311" w:rsidRPr="00843B7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843B73">
              <w:rPr>
                <w:color w:val="000000" w:themeColor="text1"/>
                <w:sz w:val="18"/>
                <w:szCs w:val="18"/>
              </w:rPr>
              <w:t>F</w:t>
            </w:r>
            <w:r w:rsidRPr="00843B73">
              <w:rPr>
                <w:color w:val="000000" w:themeColor="text1"/>
                <w:sz w:val="18"/>
                <w:szCs w:val="18"/>
                <w:vertAlign w:val="subscript"/>
              </w:rPr>
              <w:t>1</w:t>
            </w:r>
            <w:r w:rsidR="00415F19" w:rsidRPr="00843B73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  <w:bookmarkStart w:id="2" w:name="_GoBack"/>
            <w:bookmarkEnd w:id="2"/>
          </w:p>
        </w:tc>
        <w:tc>
          <w:tcPr>
            <w:tcW w:w="1562" w:type="dxa"/>
            <w:vAlign w:val="center"/>
          </w:tcPr>
          <w:p w:rsidR="0044252F" w:rsidRPr="00843B73" w:rsidRDefault="00E65CFB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常州检验检测标准认证研究院</w:t>
            </w:r>
          </w:p>
        </w:tc>
        <w:tc>
          <w:tcPr>
            <w:tcW w:w="1276" w:type="dxa"/>
            <w:vAlign w:val="center"/>
          </w:tcPr>
          <w:p w:rsidR="0044252F" w:rsidRPr="00843B73" w:rsidRDefault="00B86C34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894E96" w:rsidRPr="00843B7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894E96" w:rsidRPr="00843B73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E65CFB" w:rsidRPr="00843B73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65CFB" w:rsidRPr="00843B73">
              <w:rPr>
                <w:rFonts w:hint="eastAsia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0" w:type="dxa"/>
            <w:vAlign w:val="center"/>
          </w:tcPr>
          <w:p w:rsidR="0044252F" w:rsidRPr="00843B73" w:rsidRDefault="00B86C34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843B7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43B73" w:rsidRDefault="00A87436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  <w:r w:rsidR="00766BEB" w:rsidRPr="00843B73">
              <w:rPr>
                <w:rFonts w:hint="eastAsia"/>
                <w:color w:val="000000" w:themeColor="text1"/>
                <w:sz w:val="18"/>
                <w:szCs w:val="18"/>
              </w:rPr>
              <w:t>（固体制剂</w:t>
            </w:r>
            <w:r w:rsidR="00766BEB" w:rsidRPr="00843B73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766BEB" w:rsidRPr="00843B73">
              <w:rPr>
                <w:rFonts w:hint="eastAsia"/>
                <w:color w:val="000000" w:themeColor="text1"/>
                <w:sz w:val="18"/>
                <w:szCs w:val="18"/>
              </w:rPr>
              <w:t>号车间）</w:t>
            </w:r>
          </w:p>
        </w:tc>
        <w:tc>
          <w:tcPr>
            <w:tcW w:w="1176" w:type="dxa"/>
            <w:vAlign w:val="center"/>
          </w:tcPr>
          <w:p w:rsidR="0044252F" w:rsidRPr="00843B73" w:rsidRDefault="00A87436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温湿度表</w:t>
            </w:r>
          </w:p>
        </w:tc>
        <w:tc>
          <w:tcPr>
            <w:tcW w:w="1234" w:type="dxa"/>
            <w:vAlign w:val="center"/>
          </w:tcPr>
          <w:p w:rsidR="0044252F" w:rsidRPr="00843B73" w:rsidRDefault="00A87436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17-</w:t>
            </w:r>
            <w:r w:rsidRPr="00843B73">
              <w:rPr>
                <w:color w:val="000000" w:themeColor="text1"/>
                <w:sz w:val="18"/>
                <w:szCs w:val="18"/>
              </w:rPr>
              <w:t>H-0059</w:t>
            </w:r>
          </w:p>
        </w:tc>
        <w:tc>
          <w:tcPr>
            <w:tcW w:w="1032" w:type="dxa"/>
            <w:vAlign w:val="center"/>
          </w:tcPr>
          <w:p w:rsidR="0044252F" w:rsidRPr="00843B73" w:rsidRDefault="00A87436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color w:val="000000" w:themeColor="text1"/>
                <w:sz w:val="18"/>
                <w:szCs w:val="18"/>
              </w:rPr>
              <w:t>TRH07C</w:t>
            </w:r>
          </w:p>
        </w:tc>
        <w:tc>
          <w:tcPr>
            <w:tcW w:w="1275" w:type="dxa"/>
            <w:vAlign w:val="center"/>
          </w:tcPr>
          <w:p w:rsidR="0044252F" w:rsidRPr="00843B73" w:rsidRDefault="00A47F59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溫：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±2℃</m:t>
              </m:r>
            </m:oMath>
          </w:p>
          <w:p w:rsidR="00A47F59" w:rsidRPr="00843B73" w:rsidRDefault="00A47F59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湿：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±5%</m:t>
              </m:r>
            </m:oMath>
          </w:p>
        </w:tc>
        <w:tc>
          <w:tcPr>
            <w:tcW w:w="1275" w:type="dxa"/>
            <w:vAlign w:val="center"/>
          </w:tcPr>
          <w:p w:rsidR="0044252F" w:rsidRPr="00843B73" w:rsidRDefault="00A47F59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精密露点仪</w:t>
            </w:r>
            <w:r w:rsidRPr="00843B73">
              <w:rPr>
                <w:color w:val="000000" w:themeColor="text1"/>
                <w:sz w:val="18"/>
                <w:szCs w:val="18"/>
              </w:rPr>
              <w:t>MPE: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±2℃DP/±0.1℃</m:t>
              </m:r>
            </m:oMath>
          </w:p>
        </w:tc>
        <w:tc>
          <w:tcPr>
            <w:tcW w:w="1562" w:type="dxa"/>
            <w:vAlign w:val="center"/>
          </w:tcPr>
          <w:p w:rsidR="0044252F" w:rsidRPr="00843B73" w:rsidRDefault="005B69DA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44252F" w:rsidRPr="00843B73" w:rsidRDefault="00FB79B5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2022.0</w:t>
            </w:r>
            <w:r w:rsidR="005B69DA" w:rsidRPr="00843B73">
              <w:rPr>
                <w:color w:val="000000" w:themeColor="text1"/>
                <w:sz w:val="18"/>
                <w:szCs w:val="18"/>
              </w:rPr>
              <w:t>1</w:t>
            </w:r>
            <w:r w:rsidRPr="00843B7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B69DA" w:rsidRPr="00843B73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0" w:type="dxa"/>
            <w:vAlign w:val="center"/>
          </w:tcPr>
          <w:p w:rsidR="0044252F" w:rsidRPr="00843B73" w:rsidRDefault="00FB79B5" w:rsidP="00843B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3B7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44252F" w:rsidRPr="003C014E" w:rsidRDefault="00E238C4" w:rsidP="00843B73">
            <w:pPr>
              <w:ind w:firstLineChars="200" w:firstLine="420"/>
              <w:jc w:val="left"/>
              <w:rPr>
                <w:rFonts w:eastAsia="新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公司已制定《计量确认管理程序》、《外部供方管理程序》、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</w:t>
            </w:r>
            <w:r w:rsidR="007F79B2" w:rsidRPr="00843B73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未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3C014E">
              <w:rPr>
                <w:rFonts w:eastAsia="新宋体" w:hint="eastAsia"/>
                <w:szCs w:val="21"/>
              </w:rPr>
              <w:t>质量</w:t>
            </w:r>
            <w:r w:rsidR="00491F7E">
              <w:rPr>
                <w:rFonts w:eastAsia="新宋体" w:hint="eastAsia"/>
                <w:szCs w:val="21"/>
              </w:rPr>
              <w:t>管理</w:t>
            </w:r>
            <w:r w:rsidR="003C014E">
              <w:rPr>
                <w:rFonts w:eastAsia="新宋体" w:hint="eastAsia"/>
                <w:szCs w:val="21"/>
              </w:rPr>
              <w:t>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491F7E" w:rsidRPr="00491F7E">
              <w:rPr>
                <w:rFonts w:hint="eastAsia"/>
                <w:color w:val="000000" w:themeColor="text1"/>
                <w:szCs w:val="21"/>
              </w:rPr>
              <w:t>常州检验检测标准认证研究院</w:t>
            </w:r>
            <w:r w:rsidR="007F79B2" w:rsidRPr="00491F7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491F7E">
              <w:rPr>
                <w:rFonts w:hint="eastAsia"/>
                <w:color w:val="000000" w:themeColor="text1"/>
                <w:szCs w:val="21"/>
              </w:rPr>
              <w:t>苏州市计量测试院、</w:t>
            </w:r>
            <w:r w:rsidR="00491F7E" w:rsidRPr="00491F7E">
              <w:rPr>
                <w:rFonts w:hint="eastAsia"/>
                <w:color w:val="000000" w:themeColor="text1"/>
                <w:szCs w:val="21"/>
              </w:rPr>
              <w:t>广州广电计量检测股份有限公司、上海市计量测试技术研究院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="007F79B2" w:rsidRPr="00B2705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3C014E">
              <w:rPr>
                <w:rFonts w:eastAsia="新宋体" w:hint="eastAsia"/>
                <w:szCs w:val="21"/>
              </w:rPr>
              <w:t>质量保证部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8件</w:t>
            </w:r>
            <w:r w:rsidR="003C014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的校准情况符合溯源性要求。</w:t>
            </w:r>
          </w:p>
        </w:tc>
      </w:tr>
      <w:tr w:rsidR="002C6B5B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057320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4600575</wp:posOffset>
                  </wp:positionH>
                  <wp:positionV relativeFrom="paragraph">
                    <wp:posOffset>217170</wp:posOffset>
                  </wp:positionV>
                  <wp:extent cx="552450" cy="520700"/>
                  <wp:effectExtent l="19050" t="0" r="0" b="0"/>
                  <wp:wrapNone/>
                  <wp:docPr id="4" name="图片 3" descr="吴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萍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4252F" w:rsidRDefault="00843B73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8890</wp:posOffset>
                  </wp:positionV>
                  <wp:extent cx="717550" cy="355600"/>
                  <wp:effectExtent l="1905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44252F" w:rsidRDefault="00034811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034811" w:rsidP="005C0A53"/>
    <w:p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811" w:rsidRDefault="00034811">
      <w:r>
        <w:separator/>
      </w:r>
    </w:p>
  </w:endnote>
  <w:endnote w:type="continuationSeparator" w:id="1">
    <w:p w:rsidR="00034811" w:rsidRDefault="00034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034811" w:rsidP="005C0A53">
    <w:pPr>
      <w:pStyle w:val="a4"/>
    </w:pPr>
  </w:p>
  <w:p w:rsidR="008F6BDE" w:rsidRDefault="000348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811" w:rsidRDefault="00034811">
      <w:r>
        <w:separator/>
      </w:r>
    </w:p>
  </w:footnote>
  <w:footnote w:type="continuationSeparator" w:id="1">
    <w:p w:rsidR="00034811" w:rsidRDefault="00034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7F79B2" w:rsidP="005C0A5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E84B6C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E84B6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7F79B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7F79B2" w:rsidP="007D1B1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E84B6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B5B"/>
    <w:rsid w:val="000005A8"/>
    <w:rsid w:val="00011BE5"/>
    <w:rsid w:val="00034811"/>
    <w:rsid w:val="00057320"/>
    <w:rsid w:val="000B3D81"/>
    <w:rsid w:val="001141BF"/>
    <w:rsid w:val="002116BC"/>
    <w:rsid w:val="002405C1"/>
    <w:rsid w:val="002740A3"/>
    <w:rsid w:val="002A262E"/>
    <w:rsid w:val="002C6B5B"/>
    <w:rsid w:val="00384102"/>
    <w:rsid w:val="003875BB"/>
    <w:rsid w:val="0039338B"/>
    <w:rsid w:val="003C014E"/>
    <w:rsid w:val="003C79FC"/>
    <w:rsid w:val="003E7088"/>
    <w:rsid w:val="00415F19"/>
    <w:rsid w:val="004366E2"/>
    <w:rsid w:val="00491F7E"/>
    <w:rsid w:val="004D4026"/>
    <w:rsid w:val="00510B01"/>
    <w:rsid w:val="0059425A"/>
    <w:rsid w:val="005B138E"/>
    <w:rsid w:val="005B69DA"/>
    <w:rsid w:val="005C01DB"/>
    <w:rsid w:val="005E2D1A"/>
    <w:rsid w:val="006F0311"/>
    <w:rsid w:val="00705063"/>
    <w:rsid w:val="00766BEB"/>
    <w:rsid w:val="00774CDC"/>
    <w:rsid w:val="007D15A7"/>
    <w:rsid w:val="007E3135"/>
    <w:rsid w:val="007F79B2"/>
    <w:rsid w:val="00834E99"/>
    <w:rsid w:val="00843B73"/>
    <w:rsid w:val="00886857"/>
    <w:rsid w:val="00894E96"/>
    <w:rsid w:val="008A6AA9"/>
    <w:rsid w:val="008E2082"/>
    <w:rsid w:val="008E4469"/>
    <w:rsid w:val="00921ED4"/>
    <w:rsid w:val="00992C11"/>
    <w:rsid w:val="00A42EE4"/>
    <w:rsid w:val="00A47F59"/>
    <w:rsid w:val="00A87436"/>
    <w:rsid w:val="00AF67E6"/>
    <w:rsid w:val="00B27057"/>
    <w:rsid w:val="00B50D6F"/>
    <w:rsid w:val="00B86C34"/>
    <w:rsid w:val="00BB79F6"/>
    <w:rsid w:val="00BC0BA8"/>
    <w:rsid w:val="00C07C19"/>
    <w:rsid w:val="00C45568"/>
    <w:rsid w:val="00C7063C"/>
    <w:rsid w:val="00CC0F81"/>
    <w:rsid w:val="00D942E7"/>
    <w:rsid w:val="00DC011D"/>
    <w:rsid w:val="00E238C4"/>
    <w:rsid w:val="00E65CFB"/>
    <w:rsid w:val="00E73C00"/>
    <w:rsid w:val="00E84B6C"/>
    <w:rsid w:val="00F23B1A"/>
    <w:rsid w:val="00F30A2E"/>
    <w:rsid w:val="00FB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64</cp:revision>
  <dcterms:created xsi:type="dcterms:W3CDTF">2015-11-02T14:51:00Z</dcterms:created>
  <dcterms:modified xsi:type="dcterms:W3CDTF">2022-10-26T13:36:00Z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