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美而特智能后勤服务有限公司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rFonts w:hint="eastAsia" w:ascii="宋体" w:hAnsi="宋体"/>
                <w:b/>
                <w:sz w:val="21"/>
                <w:szCs w:val="21"/>
                <w:u w:val="single"/>
              </w:rPr>
              <w:t>GB</w:t>
            </w:r>
            <w:r>
              <w:rPr>
                <w:rFonts w:ascii="宋体" w:hAnsi="宋体"/>
                <w:b/>
                <w:sz w:val="21"/>
                <w:szCs w:val="21"/>
                <w:u w:val="single"/>
              </w:rPr>
              <w:t>/</w:t>
            </w:r>
            <w:r>
              <w:rPr>
                <w:rFonts w:hint="eastAsia" w:ascii="宋体" w:hAnsi="宋体"/>
                <w:b/>
                <w:sz w:val="21"/>
                <w:szCs w:val="21"/>
                <w:u w:val="single"/>
              </w:rPr>
              <w:t>T 27306-2008 食品安全管理体系 餐饮业要求</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0336-2020-F-2022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w:t>
            </w:r>
            <w:r>
              <w:rPr>
                <w:rFonts w:hint="eastAsia"/>
                <w:sz w:val="22"/>
                <w:szCs w:val="22"/>
              </w:rPr>
              <w:t>阶段审核</w:t>
            </w:r>
            <w:bookmarkStart w:id="10" w:name="监督勾选"/>
            <w:bookmarkStart w:id="11" w:name="再认证勾选"/>
            <w:r>
              <w:rPr>
                <w:rFonts w:hint="eastAsia"/>
                <w:sz w:val="22"/>
                <w:szCs w:val="22"/>
              </w:rPr>
              <w:t>■</w:t>
            </w:r>
            <w:bookmarkEnd w:id="10"/>
            <w:r>
              <w:rPr>
                <w:rFonts w:hint="eastAsia"/>
                <w:sz w:val="22"/>
                <w:szCs w:val="22"/>
                <w:lang w:val="en-US" w:eastAsia="zh-CN"/>
              </w:rPr>
              <w:t xml:space="preserve">监督审核第2次 </w:t>
            </w:r>
            <w:bookmarkStart w:id="13" w:name="_GoBack"/>
            <w:bookmarkEnd w:id="13"/>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sz w:val="22"/>
                <w:szCs w:val="22"/>
                <w:highlight w:val="yellow"/>
                <w:lang w:val="en-US" w:eastAsia="zh-CN"/>
              </w:rPr>
            </w:pPr>
            <w:r>
              <w:rPr>
                <w:rFonts w:hint="eastAsia" w:eastAsia="宋体"/>
                <w:sz w:val="20"/>
                <w:lang w:val="en-US" w:eastAsia="zh-CN"/>
              </w:rPr>
              <w:t>陈丽丹</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2022.12.16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2022.12.16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MzI2OWY1YWVlMjAzNzU1MjFhOTQwODU5M2RmMGQifQ=="/>
  </w:docVars>
  <w:rsids>
    <w:rsidRoot w:val="00000000"/>
    <w:rsid w:val="2E954FF3"/>
    <w:rsid w:val="39F12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551</Words>
  <Characters>739</Characters>
  <Lines>5</Lines>
  <Paragraphs>1</Paragraphs>
  <TotalTime>0</TotalTime>
  <ScaleCrop>false</ScaleCrop>
  <LinksUpToDate>false</LinksUpToDate>
  <CharactersWithSpaces>770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っpoppy╮</cp:lastModifiedBy>
  <dcterms:modified xsi:type="dcterms:W3CDTF">2022-12-15T10:21:08Z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