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5EFE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08CF0241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08963223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050E16E0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08903EA9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20C07E1D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13B2D22A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4E354E81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  <w:r w:rsidRPr="00586C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1" locked="0" layoutInCell="1" allowOverlap="1" wp14:anchorId="11359F99" wp14:editId="51386269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17C02" w14:textId="77777777" w:rsidR="0012312B" w:rsidRPr="00586C3F" w:rsidRDefault="00000000" w:rsidP="0012312B">
      <w:pPr>
        <w:jc w:val="center"/>
        <w:rPr>
          <w:rFonts w:ascii="Times New Roman" w:hAnsi="Times New Roman" w:cs="Times New Roman"/>
        </w:rPr>
      </w:pPr>
    </w:p>
    <w:p w14:paraId="2FCF4E11" w14:textId="77777777" w:rsidR="0012312B" w:rsidRPr="00586C3F" w:rsidRDefault="00000000" w:rsidP="0012312B">
      <w:pPr>
        <w:rPr>
          <w:rFonts w:ascii="Times New Roman" w:hAnsi="Times New Roman" w:cs="Times New Roman"/>
        </w:rPr>
      </w:pPr>
    </w:p>
    <w:p w14:paraId="3EF2A709" w14:textId="77777777" w:rsidR="0012312B" w:rsidRPr="00586C3F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7DFEDB55" w14:textId="77777777" w:rsidR="0012312B" w:rsidRPr="00586C3F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35314EA1" w14:textId="77777777" w:rsidR="0012312B" w:rsidRPr="00586C3F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3FA24EFB" w14:textId="77777777" w:rsidR="0012312B" w:rsidRPr="00586C3F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50BCBA84" w14:textId="77777777" w:rsidR="0012312B" w:rsidRPr="00586C3F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6C3F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734C30CB" w14:textId="77777777" w:rsidR="0012312B" w:rsidRPr="00586C3F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C3F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586C3F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586C3F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4CF8C997" w14:textId="77777777" w:rsidR="0012312B" w:rsidRPr="00586C3F" w:rsidRDefault="00000000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86C3F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7F5A8AC8" w14:textId="77777777" w:rsidR="0012312B" w:rsidRPr="00586C3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4F8B0E32" w14:textId="77777777" w:rsidR="0012312B" w:rsidRPr="00586C3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24AC719A" w14:textId="77777777" w:rsidR="0012312B" w:rsidRPr="00586C3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068EE7D5" w14:textId="77777777" w:rsidR="0012312B" w:rsidRPr="00586C3F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33608369" w14:textId="77777777" w:rsidR="0012312B" w:rsidRPr="00586C3F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189E335B" w14:textId="77777777" w:rsidR="0012312B" w:rsidRPr="00586C3F" w:rsidRDefault="00000000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586C3F">
        <w:rPr>
          <w:rFonts w:ascii="Times New Roman" w:hAnsi="Times New Roman" w:cs="Times New Roman"/>
          <w:sz w:val="32"/>
        </w:rPr>
        <w:t>认</w:t>
      </w:r>
      <w:r w:rsidRPr="00586C3F">
        <w:rPr>
          <w:rFonts w:ascii="Times New Roman" w:hAnsi="Times New Roman" w:cs="Times New Roman"/>
          <w:sz w:val="32"/>
        </w:rPr>
        <w:t xml:space="preserve"> </w:t>
      </w:r>
      <w:r w:rsidRPr="00586C3F">
        <w:rPr>
          <w:rFonts w:ascii="Times New Roman" w:hAnsi="Times New Roman" w:cs="Times New Roman"/>
          <w:sz w:val="32"/>
        </w:rPr>
        <w:t>证</w:t>
      </w:r>
      <w:r w:rsidRPr="00586C3F">
        <w:rPr>
          <w:rFonts w:ascii="Times New Roman" w:hAnsi="Times New Roman" w:cs="Times New Roman"/>
          <w:sz w:val="32"/>
        </w:rPr>
        <w:t xml:space="preserve"> </w:t>
      </w:r>
      <w:r w:rsidRPr="00586C3F">
        <w:rPr>
          <w:rFonts w:ascii="Times New Roman" w:hAnsi="Times New Roman" w:cs="Times New Roman"/>
          <w:sz w:val="32"/>
        </w:rPr>
        <w:t>企</w:t>
      </w:r>
      <w:r w:rsidRPr="00586C3F">
        <w:rPr>
          <w:rFonts w:ascii="Times New Roman" w:hAnsi="Times New Roman" w:cs="Times New Roman"/>
          <w:sz w:val="32"/>
        </w:rPr>
        <w:t xml:space="preserve"> </w:t>
      </w:r>
      <w:r w:rsidRPr="00586C3F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586C3F">
        <w:rPr>
          <w:rFonts w:ascii="Times New Roman" w:hAnsi="Times New Roman" w:cs="Times New Roman"/>
          <w:sz w:val="24"/>
          <w:u w:val="single"/>
        </w:rPr>
        <w:t>芜湖金牛电气股份有限公司</w:t>
      </w:r>
      <w:bookmarkEnd w:id="1"/>
    </w:p>
    <w:p w14:paraId="0824E63B" w14:textId="77777777" w:rsidR="0012312B" w:rsidRPr="00586C3F" w:rsidRDefault="00000000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586C3F">
        <w:rPr>
          <w:rFonts w:ascii="Times New Roman" w:hAnsi="Times New Roman" w:cs="Times New Roman"/>
          <w:spacing w:val="80"/>
          <w:sz w:val="32"/>
        </w:rPr>
        <w:t>编</w:t>
      </w:r>
      <w:r w:rsidRPr="00586C3F">
        <w:rPr>
          <w:rFonts w:ascii="Times New Roman" w:hAnsi="Times New Roman" w:cs="Times New Roman"/>
          <w:spacing w:val="80"/>
          <w:sz w:val="32"/>
        </w:rPr>
        <w:t xml:space="preserve">   </w:t>
      </w:r>
      <w:r w:rsidRPr="00586C3F">
        <w:rPr>
          <w:rFonts w:ascii="Times New Roman" w:hAnsi="Times New Roman" w:cs="Times New Roman"/>
          <w:spacing w:val="80"/>
          <w:sz w:val="32"/>
        </w:rPr>
        <w:t>号</w:t>
      </w:r>
      <w:r w:rsidRPr="00586C3F">
        <w:rPr>
          <w:rFonts w:ascii="Times New Roman" w:hAnsi="Times New Roman" w:cs="Times New Roman"/>
          <w:sz w:val="32"/>
        </w:rPr>
        <w:t>：</w:t>
      </w:r>
      <w:bookmarkStart w:id="2" w:name="合同编号"/>
      <w:r w:rsidRPr="00586C3F">
        <w:rPr>
          <w:rFonts w:ascii="Times New Roman" w:hAnsi="Times New Roman" w:cs="Times New Roman"/>
          <w:sz w:val="32"/>
          <w:u w:val="single"/>
        </w:rPr>
        <w:t>1003-2021-2022</w:t>
      </w:r>
      <w:bookmarkEnd w:id="2"/>
    </w:p>
    <w:p w14:paraId="0AA11371" w14:textId="77777777" w:rsidR="0012312B" w:rsidRPr="00586C3F" w:rsidRDefault="00000000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586C3F">
        <w:rPr>
          <w:rFonts w:ascii="Times New Roman" w:hAnsi="Times New Roman" w:cs="Times New Roman"/>
          <w:spacing w:val="80"/>
          <w:sz w:val="32"/>
        </w:rPr>
        <w:t>审核类型</w:t>
      </w:r>
      <w:r w:rsidRPr="00586C3F">
        <w:rPr>
          <w:rFonts w:ascii="Times New Roman" w:hAnsi="Times New Roman" w:cs="Times New Roman"/>
          <w:sz w:val="32"/>
        </w:rPr>
        <w:t>：</w:t>
      </w:r>
      <w:r w:rsidRPr="00586C3F">
        <w:rPr>
          <w:rFonts w:ascii="Times New Roman" w:hAnsi="Times New Roman" w:cs="Times New Roman"/>
          <w:sz w:val="32"/>
          <w:u w:val="single"/>
        </w:rPr>
        <w:t>年度监督审核</w:t>
      </w:r>
    </w:p>
    <w:p w14:paraId="60739DC1" w14:textId="77777777" w:rsidR="0012312B" w:rsidRPr="00586C3F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4E77EECC" w14:textId="77777777" w:rsidR="00AF6EBD" w:rsidRPr="00586C3F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10E159" w14:textId="77777777" w:rsidR="00CB61F2" w:rsidRPr="00586C3F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1EDC6E2" w14:textId="77777777" w:rsidR="008F2165" w:rsidRDefault="008F216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1BF10E9" w14:textId="77777777" w:rsidR="008F2165" w:rsidRDefault="008F216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4A1F9FC" w14:textId="29F39C47" w:rsidR="00863661" w:rsidRPr="00586C3F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586C3F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586C3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1003-2021-2022</w:t>
      </w:r>
      <w:bookmarkEnd w:id="3"/>
    </w:p>
    <w:p w14:paraId="75000C8A" w14:textId="77777777" w:rsidR="00863661" w:rsidRPr="00586C3F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586C3F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705C4CD7" w14:textId="77777777" w:rsidR="000C143F" w:rsidRPr="00586C3F" w:rsidRDefault="000C143F" w:rsidP="000C143F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586C3F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410"/>
        <w:gridCol w:w="1701"/>
        <w:gridCol w:w="2977"/>
      </w:tblGrid>
      <w:tr w:rsidR="000C143F" w:rsidRPr="00586C3F" w14:paraId="23744582" w14:textId="77777777" w:rsidTr="001E312E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C03B" w14:textId="3FD85507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4F1B" w14:textId="43F2F4BC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芜湖金牛电气股份有限公司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9714" w14:textId="5646B56B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8CB2" w14:textId="39EA13B4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钱荣年</w:t>
            </w:r>
            <w:proofErr w:type="gramEnd"/>
          </w:p>
        </w:tc>
      </w:tr>
      <w:tr w:rsidR="000C143F" w:rsidRPr="00586C3F" w14:paraId="6A88BDA3" w14:textId="77777777" w:rsidTr="001E312E">
        <w:trPr>
          <w:trHeight w:val="85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5296" w14:textId="5816B673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0D78" w14:textId="25153E0E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ISC-2021-1130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B1A6" w14:textId="32211A42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0D37" w14:textId="0455FA7B" w:rsidR="000C143F" w:rsidRPr="00586C3F" w:rsidRDefault="000C143F" w:rsidP="000C143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2026-10-14 0:00:00</w:t>
            </w:r>
          </w:p>
        </w:tc>
      </w:tr>
      <w:tr w:rsidR="000C143F" w:rsidRPr="00586C3F" w14:paraId="51D89772" w14:textId="77777777" w:rsidTr="001E312E">
        <w:trPr>
          <w:trHeight w:val="85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FB12" w14:textId="77777777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A7C0" w14:textId="5905F8F4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</w:rPr>
              <w:t>第</w:t>
            </w:r>
            <w:r w:rsidRPr="00586C3F">
              <w:rPr>
                <w:rFonts w:ascii="Times New Roman" w:hAnsi="Times New Roman" w:cs="Times New Roman"/>
              </w:rPr>
              <w:t>1</w:t>
            </w:r>
            <w:r w:rsidRPr="00586C3F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2BCA" w14:textId="77777777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586C3F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E9AE" w14:textId="3169B31C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-10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0C143F" w:rsidRPr="00586C3F" w14:paraId="2452852D" w14:textId="77777777" w:rsidTr="001E312E">
        <w:trPr>
          <w:trHeight w:val="85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C514" w14:textId="77777777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39339A36" w14:textId="77777777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CC88" w14:textId="77777777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szCs w:val="21"/>
              </w:rPr>
            </w:pPr>
            <w:r w:rsidRPr="00586C3F">
              <w:rPr>
                <w:rFonts w:ascii="Times New Roman" w:hAnsi="Times New Roman" w:cs="Times New Roman"/>
                <w:szCs w:val="21"/>
              </w:rPr>
              <w:t>鞠录梅</w:t>
            </w:r>
            <w:r w:rsidRPr="00586C3F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724638BF" w14:textId="77777777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86C3F">
              <w:rPr>
                <w:rFonts w:ascii="Times New Roman" w:hAnsi="Times New Roman" w:cs="Times New Roman"/>
                <w:szCs w:val="21"/>
              </w:rPr>
              <w:t>刘京胜</w:t>
            </w:r>
            <w:proofErr w:type="gramEnd"/>
            <w:r w:rsidRPr="00586C3F">
              <w:rPr>
                <w:rFonts w:ascii="Times New Roman" w:hAnsi="Times New Roman" w:cs="Times New Roman"/>
                <w:color w:val="000000"/>
                <w:szCs w:val="21"/>
              </w:rPr>
              <w:t>ISC-284204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F233" w14:textId="77777777" w:rsidR="000C143F" w:rsidRPr="00586C3F" w:rsidRDefault="000C143F" w:rsidP="001E31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586C3F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331B" w14:textId="44A79C3E" w:rsidR="00CE20C0" w:rsidRPr="00586C3F" w:rsidRDefault="00CE20C0" w:rsidP="00CE20C0">
            <w:pPr>
              <w:spacing w:line="30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586C3F">
              <w:rPr>
                <w:rFonts w:ascii="Times New Roman" w:eastAsia="新宋体" w:hAnsi="Times New Roman" w:cs="Times New Roman"/>
                <w:szCs w:val="21"/>
              </w:rPr>
              <w:t>管理层、</w:t>
            </w:r>
            <w:proofErr w:type="gramStart"/>
            <w:r w:rsidRPr="00586C3F">
              <w:rPr>
                <w:rFonts w:ascii="Times New Roman" w:hAnsi="Times New Roman" w:cs="Times New Roman"/>
                <w:szCs w:val="21"/>
              </w:rPr>
              <w:t>综管部</w:t>
            </w:r>
            <w:proofErr w:type="gramEnd"/>
            <w:r w:rsidRPr="00586C3F">
              <w:rPr>
                <w:rFonts w:ascii="Times New Roman" w:hAnsi="Times New Roman" w:cs="Times New Roman"/>
                <w:szCs w:val="21"/>
              </w:rPr>
              <w:t>、市场部、供应部、技术部、品保部、生产设备部</w:t>
            </w:r>
          </w:p>
          <w:p w14:paraId="7E8736E9" w14:textId="552C8061" w:rsidR="000C143F" w:rsidRPr="00586C3F" w:rsidRDefault="000C143F" w:rsidP="001E312E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CCBE4FF" w14:textId="77777777" w:rsidR="000C143F" w:rsidRPr="00586C3F" w:rsidRDefault="000C143F" w:rsidP="000C143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586C3F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051CAF5B" w14:textId="77777777" w:rsidR="000C143F" w:rsidRPr="00586C3F" w:rsidRDefault="000C143F" w:rsidP="000C143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1.</w:t>
      </w:r>
      <w:r w:rsidRPr="00586C3F">
        <w:rPr>
          <w:rFonts w:ascii="Times New Roman" w:hAnsi="Times New Roman" w:cs="Times New Roman"/>
          <w:kern w:val="0"/>
          <w:szCs w:val="21"/>
        </w:rPr>
        <w:t>一年内违反法律法规或重大事故的情况：</w:t>
      </w:r>
    </w:p>
    <w:p w14:paraId="387FE9AF" w14:textId="77777777" w:rsidR="000C143F" w:rsidRPr="00586C3F" w:rsidRDefault="000C143F" w:rsidP="000C143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14:paraId="1E34BE2F" w14:textId="77777777" w:rsidR="000C143F" w:rsidRPr="00586C3F" w:rsidRDefault="000C143F" w:rsidP="000C143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2.</w:t>
      </w:r>
      <w:r w:rsidRPr="00586C3F">
        <w:rPr>
          <w:rFonts w:ascii="Times New Roman" w:hAnsi="Times New Roman" w:cs="Times New Roman"/>
          <w:kern w:val="0"/>
          <w:szCs w:val="21"/>
        </w:rPr>
        <w:t>监督审核过程简述：</w:t>
      </w:r>
    </w:p>
    <w:p w14:paraId="6870E238" w14:textId="1C35149D" w:rsidR="000C143F" w:rsidRPr="00586C3F" w:rsidRDefault="000C143F" w:rsidP="000C143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为有效评价公司测量管理</w:t>
      </w:r>
      <w:r w:rsidRPr="00586C3F">
        <w:rPr>
          <w:rFonts w:ascii="Times New Roman" w:hAnsi="Times New Roman" w:cs="Times New Roman"/>
          <w:bCs/>
          <w:kern w:val="0"/>
          <w:szCs w:val="21"/>
        </w:rPr>
        <w:t>体系上年度监督审核后一年以来运行情况，在芜湖金牛电气股份有限公司现场审核中，审核组先、后抽样检查了涉及公司测量体系内的管理、生产、经营、质量和环境等方面的</w:t>
      </w:r>
      <w:r w:rsidR="00E66E4A" w:rsidRPr="00586C3F">
        <w:rPr>
          <w:rFonts w:ascii="Times New Roman" w:hAnsi="Times New Roman" w:cs="Times New Roman"/>
          <w:bCs/>
          <w:kern w:val="0"/>
          <w:szCs w:val="21"/>
        </w:rPr>
        <w:t>6</w:t>
      </w:r>
      <w:r w:rsidRPr="00586C3F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586C3F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586C3F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芜湖金牛电气股份有限公司测量管理体系的符合性、有效性及持续改进，符合</w:t>
      </w:r>
      <w:r w:rsidRPr="00586C3F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586C3F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14:paraId="4DA373AE" w14:textId="77777777" w:rsidR="000C143F" w:rsidRPr="00586C3F" w:rsidRDefault="000C143F" w:rsidP="000C143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3.</w:t>
      </w:r>
      <w:r w:rsidRPr="00586C3F">
        <w:rPr>
          <w:rFonts w:ascii="Times New Roman" w:hAnsi="Times New Roman" w:cs="Times New Roman"/>
          <w:kern w:val="0"/>
          <w:szCs w:val="21"/>
        </w:rPr>
        <w:t>内部审核和管理评审的情况：</w:t>
      </w:r>
    </w:p>
    <w:p w14:paraId="1299C549" w14:textId="77777777" w:rsidR="000C143F" w:rsidRPr="00586C3F" w:rsidRDefault="000C143F" w:rsidP="000C143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3.1</w:t>
      </w:r>
      <w:r w:rsidRPr="00586C3F">
        <w:rPr>
          <w:rFonts w:ascii="Times New Roman" w:hAnsi="Times New Roman" w:cs="Times New Roman"/>
          <w:kern w:val="0"/>
          <w:szCs w:val="21"/>
        </w:rPr>
        <w:t>公司的测量体系内审：</w:t>
      </w:r>
    </w:p>
    <w:p w14:paraId="30324AA7" w14:textId="7AB9D35D" w:rsidR="000C143F" w:rsidRPr="00586C3F" w:rsidRDefault="000C143F" w:rsidP="000E4EF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bCs/>
          <w:kern w:val="0"/>
          <w:szCs w:val="21"/>
        </w:rPr>
        <w:t>公司于</w:t>
      </w:r>
      <w:r w:rsidR="00C166D9" w:rsidRPr="00586C3F">
        <w:rPr>
          <w:rFonts w:ascii="Times New Roman" w:hAnsi="Times New Roman" w:cs="Times New Roman"/>
          <w:bCs/>
          <w:szCs w:val="21"/>
        </w:rPr>
        <w:t>2022</w:t>
      </w:r>
      <w:r w:rsidR="00C166D9" w:rsidRPr="00586C3F">
        <w:rPr>
          <w:rFonts w:ascii="Times New Roman" w:hAnsi="Times New Roman" w:cs="Times New Roman"/>
          <w:bCs/>
          <w:szCs w:val="21"/>
        </w:rPr>
        <w:t>年</w:t>
      </w:r>
      <w:r w:rsidR="00C166D9" w:rsidRPr="00586C3F">
        <w:rPr>
          <w:rFonts w:ascii="Times New Roman" w:hAnsi="Times New Roman" w:cs="Times New Roman"/>
          <w:bCs/>
          <w:szCs w:val="21"/>
        </w:rPr>
        <w:t>5</w:t>
      </w:r>
      <w:r w:rsidR="00C166D9" w:rsidRPr="00586C3F">
        <w:rPr>
          <w:rFonts w:ascii="Times New Roman" w:hAnsi="Times New Roman" w:cs="Times New Roman"/>
          <w:bCs/>
          <w:szCs w:val="21"/>
        </w:rPr>
        <w:t>月</w:t>
      </w:r>
      <w:r w:rsidR="00C166D9" w:rsidRPr="00586C3F">
        <w:rPr>
          <w:rFonts w:ascii="Times New Roman" w:hAnsi="Times New Roman" w:cs="Times New Roman"/>
          <w:bCs/>
          <w:szCs w:val="21"/>
        </w:rPr>
        <w:t>7</w:t>
      </w:r>
      <w:r w:rsidR="00C166D9" w:rsidRPr="00586C3F">
        <w:rPr>
          <w:rFonts w:ascii="Times New Roman" w:hAnsi="Times New Roman" w:cs="Times New Roman"/>
          <w:bCs/>
          <w:szCs w:val="21"/>
        </w:rPr>
        <w:t>日</w:t>
      </w:r>
      <w:r w:rsidR="00C166D9" w:rsidRPr="00586C3F">
        <w:rPr>
          <w:rFonts w:ascii="Times New Roman" w:hAnsi="Times New Roman" w:cs="Times New Roman"/>
          <w:bCs/>
          <w:szCs w:val="21"/>
        </w:rPr>
        <w:t>-5</w:t>
      </w:r>
      <w:r w:rsidR="00C166D9" w:rsidRPr="00586C3F">
        <w:rPr>
          <w:rFonts w:ascii="Times New Roman" w:hAnsi="Times New Roman" w:cs="Times New Roman"/>
          <w:bCs/>
          <w:szCs w:val="21"/>
        </w:rPr>
        <w:t>月</w:t>
      </w:r>
      <w:r w:rsidR="00C166D9" w:rsidRPr="00586C3F">
        <w:rPr>
          <w:rFonts w:ascii="Times New Roman" w:hAnsi="Times New Roman" w:cs="Times New Roman"/>
          <w:bCs/>
          <w:szCs w:val="21"/>
        </w:rPr>
        <w:t>8</w:t>
      </w:r>
      <w:r w:rsidR="00C166D9" w:rsidRPr="00586C3F">
        <w:rPr>
          <w:rFonts w:ascii="Times New Roman" w:hAnsi="Times New Roman" w:cs="Times New Roman"/>
          <w:bCs/>
          <w:szCs w:val="21"/>
        </w:rPr>
        <w:t>日</w:t>
      </w:r>
      <w:r w:rsidRPr="00586C3F">
        <w:rPr>
          <w:rFonts w:ascii="Times New Roman" w:hAnsi="Times New Roman" w:cs="Times New Roman"/>
          <w:bCs/>
          <w:kern w:val="0"/>
          <w:szCs w:val="21"/>
        </w:rPr>
        <w:t>，组织了公司测量管理体系内部审核。</w:t>
      </w:r>
      <w:proofErr w:type="gramStart"/>
      <w:r w:rsidRPr="00586C3F">
        <w:rPr>
          <w:rFonts w:ascii="Times New Roman" w:hAnsi="Times New Roman" w:cs="Times New Roman"/>
          <w:bCs/>
          <w:kern w:val="0"/>
          <w:szCs w:val="21"/>
        </w:rPr>
        <w:t>内审组对</w:t>
      </w:r>
      <w:proofErr w:type="gramEnd"/>
      <w:r w:rsidRPr="00586C3F">
        <w:rPr>
          <w:rFonts w:ascii="Times New Roman" w:hAnsi="Times New Roman" w:cs="Times New Roman"/>
          <w:bCs/>
          <w:kern w:val="0"/>
          <w:szCs w:val="21"/>
        </w:rPr>
        <w:t>公司</w:t>
      </w:r>
      <w:r w:rsidR="00C166D9" w:rsidRPr="00586C3F">
        <w:rPr>
          <w:rFonts w:ascii="Times New Roman" w:hAnsi="Times New Roman" w:cs="Times New Roman"/>
          <w:bCs/>
          <w:kern w:val="0"/>
          <w:szCs w:val="21"/>
        </w:rPr>
        <w:t>6</w:t>
      </w:r>
      <w:r w:rsidRPr="00586C3F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Pr="00586C3F">
        <w:rPr>
          <w:rFonts w:ascii="Times New Roman" w:hAnsi="Times New Roman" w:cs="Times New Roman"/>
          <w:bCs/>
          <w:kern w:val="0"/>
          <w:szCs w:val="21"/>
        </w:rPr>
        <w:t>1</w:t>
      </w:r>
      <w:r w:rsidRPr="00586C3F">
        <w:rPr>
          <w:rFonts w:ascii="Times New Roman" w:hAnsi="Times New Roman" w:cs="Times New Roman"/>
          <w:bCs/>
          <w:kern w:val="0"/>
          <w:szCs w:val="21"/>
        </w:rPr>
        <w:t>个符合项。企业及时制定了预防纠正措施，进行纠正整改工作。并在</w:t>
      </w:r>
      <w:r w:rsidRPr="00586C3F">
        <w:rPr>
          <w:rFonts w:ascii="Times New Roman" w:hAnsi="Times New Roman" w:cs="Times New Roman"/>
          <w:bCs/>
          <w:kern w:val="0"/>
          <w:szCs w:val="21"/>
        </w:rPr>
        <w:t>2022</w:t>
      </w:r>
      <w:r w:rsidRPr="00586C3F">
        <w:rPr>
          <w:rFonts w:ascii="Times New Roman" w:hAnsi="Times New Roman" w:cs="Times New Roman"/>
          <w:bCs/>
          <w:kern w:val="0"/>
          <w:szCs w:val="21"/>
        </w:rPr>
        <w:t>年</w:t>
      </w:r>
      <w:r w:rsidR="00C166D9" w:rsidRPr="00586C3F">
        <w:rPr>
          <w:rFonts w:ascii="Times New Roman" w:hAnsi="Times New Roman" w:cs="Times New Roman"/>
          <w:bCs/>
          <w:kern w:val="0"/>
          <w:szCs w:val="21"/>
        </w:rPr>
        <w:t>5</w:t>
      </w:r>
      <w:r w:rsidRPr="00586C3F">
        <w:rPr>
          <w:rFonts w:ascii="Times New Roman" w:hAnsi="Times New Roman" w:cs="Times New Roman"/>
          <w:bCs/>
          <w:kern w:val="0"/>
          <w:szCs w:val="21"/>
        </w:rPr>
        <w:t>月</w:t>
      </w:r>
      <w:r w:rsidRPr="00586C3F">
        <w:rPr>
          <w:rFonts w:ascii="Times New Roman" w:hAnsi="Times New Roman" w:cs="Times New Roman"/>
          <w:bCs/>
          <w:kern w:val="0"/>
          <w:szCs w:val="21"/>
        </w:rPr>
        <w:t>15</w:t>
      </w:r>
      <w:r w:rsidRPr="00586C3F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586C3F">
        <w:rPr>
          <w:rFonts w:ascii="Times New Roman" w:hAnsi="Times New Roman" w:cs="Times New Roman"/>
          <w:bCs/>
          <w:kern w:val="0"/>
          <w:szCs w:val="21"/>
        </w:rPr>
        <w:t>1</w:t>
      </w:r>
      <w:r w:rsidRPr="00586C3F">
        <w:rPr>
          <w:rFonts w:ascii="Times New Roman" w:hAnsi="Times New Roman" w:cs="Times New Roman"/>
          <w:bCs/>
          <w:kern w:val="0"/>
          <w:szCs w:val="21"/>
        </w:rPr>
        <w:t>个不符合项已关闭。</w:t>
      </w:r>
      <w:r w:rsidRPr="00586C3F">
        <w:rPr>
          <w:rFonts w:ascii="Times New Roman" w:hAnsi="Times New Roman" w:cs="Times New Roman"/>
          <w:bCs/>
          <w:kern w:val="0"/>
          <w:szCs w:val="21"/>
        </w:rPr>
        <w:lastRenderedPageBreak/>
        <w:t>企业通过内审工作，对测量管理体系运行情况进行检查和审核，达到了发现问题及时解决问题的目的，收到了很好的效果。</w:t>
      </w:r>
    </w:p>
    <w:p w14:paraId="1466A6F0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3.2</w:t>
      </w:r>
      <w:r w:rsidRPr="00586C3F">
        <w:rPr>
          <w:rFonts w:ascii="Times New Roman" w:hAnsi="Times New Roman" w:cs="Times New Roman"/>
          <w:kern w:val="0"/>
          <w:szCs w:val="21"/>
        </w:rPr>
        <w:t>、公司的测量体系管理评审：</w:t>
      </w:r>
    </w:p>
    <w:p w14:paraId="411EF67E" w14:textId="7829E2E6" w:rsidR="000C143F" w:rsidRPr="00586C3F" w:rsidRDefault="00C166D9" w:rsidP="000E4EF0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bookmarkStart w:id="4" w:name="_Hlk61528598"/>
      <w:r w:rsidRPr="00586C3F">
        <w:rPr>
          <w:rFonts w:ascii="Times New Roman" w:hAnsi="Times New Roman" w:cs="Times New Roman"/>
          <w:szCs w:val="21"/>
        </w:rPr>
        <w:t>企业于</w:t>
      </w:r>
      <w:r w:rsidRPr="00586C3F">
        <w:rPr>
          <w:rFonts w:ascii="Times New Roman" w:hAnsi="Times New Roman" w:cs="Times New Roman"/>
          <w:szCs w:val="21"/>
        </w:rPr>
        <w:t>2022</w:t>
      </w:r>
      <w:r w:rsidRPr="00586C3F">
        <w:rPr>
          <w:rFonts w:ascii="Times New Roman" w:hAnsi="Times New Roman" w:cs="Times New Roman"/>
          <w:szCs w:val="21"/>
        </w:rPr>
        <w:t>年</w:t>
      </w:r>
      <w:r w:rsidRPr="00586C3F">
        <w:rPr>
          <w:rFonts w:ascii="Times New Roman" w:hAnsi="Times New Roman" w:cs="Times New Roman"/>
          <w:szCs w:val="21"/>
        </w:rPr>
        <w:t>6</w:t>
      </w:r>
      <w:r w:rsidRPr="00586C3F">
        <w:rPr>
          <w:rFonts w:ascii="Times New Roman" w:hAnsi="Times New Roman" w:cs="Times New Roman"/>
          <w:szCs w:val="21"/>
        </w:rPr>
        <w:t>月</w:t>
      </w:r>
      <w:r w:rsidRPr="00586C3F">
        <w:rPr>
          <w:rFonts w:ascii="Times New Roman" w:hAnsi="Times New Roman" w:cs="Times New Roman"/>
          <w:szCs w:val="21"/>
        </w:rPr>
        <w:t>8</w:t>
      </w:r>
      <w:r w:rsidRPr="00586C3F">
        <w:rPr>
          <w:rFonts w:ascii="Times New Roman" w:hAnsi="Times New Roman" w:cs="Times New Roman"/>
          <w:szCs w:val="21"/>
        </w:rPr>
        <w:t>日召开了测量管理</w:t>
      </w:r>
      <w:proofErr w:type="gramStart"/>
      <w:r w:rsidRPr="00586C3F">
        <w:rPr>
          <w:rFonts w:ascii="Times New Roman" w:hAnsi="Times New Roman" w:cs="Times New Roman"/>
          <w:szCs w:val="21"/>
        </w:rPr>
        <w:t>体系管评会议</w:t>
      </w:r>
      <w:proofErr w:type="gramEnd"/>
      <w:r w:rsidRPr="00586C3F">
        <w:rPr>
          <w:rFonts w:ascii="Times New Roman" w:hAnsi="Times New Roman" w:cs="Times New Roman"/>
          <w:szCs w:val="21"/>
        </w:rPr>
        <w:t>，会议由企业管理者代表主持，各部门汇报了体系运行情况和部门工作完成情况。</w:t>
      </w:r>
      <w:proofErr w:type="gramStart"/>
      <w:r w:rsidRPr="00586C3F">
        <w:rPr>
          <w:rFonts w:ascii="Times New Roman" w:hAnsi="Times New Roman" w:cs="Times New Roman"/>
          <w:bCs/>
          <w:szCs w:val="21"/>
        </w:rPr>
        <w:t>抽查管评输入</w:t>
      </w:r>
      <w:proofErr w:type="gramEnd"/>
      <w:r w:rsidRPr="00586C3F">
        <w:rPr>
          <w:rFonts w:ascii="Times New Roman" w:hAnsi="Times New Roman" w:cs="Times New Roman"/>
          <w:bCs/>
          <w:szCs w:val="21"/>
        </w:rPr>
        <w:t>报告</w:t>
      </w:r>
      <w:r w:rsidRPr="00586C3F">
        <w:rPr>
          <w:rFonts w:ascii="Times New Roman" w:hAnsi="Times New Roman" w:cs="Times New Roman"/>
          <w:bCs/>
          <w:szCs w:val="21"/>
        </w:rPr>
        <w:t>8</w:t>
      </w:r>
      <w:r w:rsidRPr="00586C3F">
        <w:rPr>
          <w:rFonts w:ascii="Times New Roman" w:hAnsi="Times New Roman" w:cs="Times New Roman"/>
          <w:bCs/>
          <w:szCs w:val="21"/>
        </w:rPr>
        <w:t>份，包括计量工作方针、质量目标完成情况报告、测量管理体系运行情况总结报告、人力资源及人员能力培训情况报告、设备溯源性管理、测量过程控制情况报告、客户满意调查情况报告等，覆盖了企业</w:t>
      </w:r>
      <w:r w:rsidRPr="00586C3F">
        <w:rPr>
          <w:rFonts w:ascii="Times New Roman" w:hAnsi="Times New Roman" w:cs="Times New Roman"/>
          <w:bCs/>
          <w:szCs w:val="21"/>
        </w:rPr>
        <w:t>6</w:t>
      </w:r>
      <w:r w:rsidRPr="00586C3F">
        <w:rPr>
          <w:rFonts w:ascii="Times New Roman" w:hAnsi="Times New Roman" w:cs="Times New Roman"/>
          <w:bCs/>
          <w:szCs w:val="21"/>
        </w:rPr>
        <w:t>个部门。</w:t>
      </w:r>
      <w:r w:rsidRPr="00586C3F">
        <w:rPr>
          <w:rFonts w:ascii="Times New Roman" w:hAnsi="Times New Roman" w:cs="Times New Roman"/>
          <w:szCs w:val="21"/>
        </w:rPr>
        <w:t>会议提出了改进建议，制定了整改措施并落实了责任部门。审核组经现场确认已完成整改。</w:t>
      </w:r>
      <w:bookmarkEnd w:id="4"/>
      <w:r w:rsidR="000C143F" w:rsidRPr="00586C3F">
        <w:rPr>
          <w:rFonts w:ascii="Times New Roman" w:hAnsi="Times New Roman" w:cs="Times New Roman"/>
          <w:kern w:val="0"/>
          <w:szCs w:val="21"/>
        </w:rPr>
        <w:t>管理评审结论为：公司测量管理体系有效运行，符合</w:t>
      </w:r>
      <w:r w:rsidR="000C143F" w:rsidRPr="00586C3F">
        <w:rPr>
          <w:rFonts w:ascii="Times New Roman" w:hAnsi="Times New Roman" w:cs="Times New Roman"/>
          <w:kern w:val="0"/>
          <w:szCs w:val="21"/>
        </w:rPr>
        <w:t>GB/T 19022-2003</w:t>
      </w:r>
      <w:r w:rsidR="000C143F" w:rsidRPr="00586C3F">
        <w:rPr>
          <w:rFonts w:ascii="Times New Roman" w:hAnsi="Times New Roman" w:cs="Times New Roman"/>
          <w:kern w:val="0"/>
          <w:szCs w:val="21"/>
        </w:rPr>
        <w:t>标准要求。</w:t>
      </w:r>
    </w:p>
    <w:p w14:paraId="5BE3072E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4.</w:t>
      </w:r>
      <w:r w:rsidRPr="00586C3F">
        <w:rPr>
          <w:rFonts w:ascii="Times New Roman" w:hAnsi="Times New Roman" w:cs="Times New Roman"/>
          <w:kern w:val="0"/>
          <w:szCs w:val="21"/>
        </w:rPr>
        <w:t>为持续改进而策划的活动的进展</w:t>
      </w:r>
      <w:r w:rsidRPr="00586C3F">
        <w:rPr>
          <w:rFonts w:ascii="Times New Roman" w:hAnsi="Times New Roman" w:cs="Times New Roman"/>
          <w:kern w:val="0"/>
          <w:szCs w:val="21"/>
        </w:rPr>
        <w:t xml:space="preserve"> </w:t>
      </w:r>
      <w:r w:rsidRPr="00586C3F">
        <w:rPr>
          <w:rFonts w:ascii="Times New Roman" w:hAnsi="Times New Roman" w:cs="Times New Roman"/>
          <w:kern w:val="0"/>
          <w:szCs w:val="21"/>
        </w:rPr>
        <w:t>，包括：</w:t>
      </w:r>
    </w:p>
    <w:p w14:paraId="5A85D10A" w14:textId="1E418F71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 xml:space="preserve">4.1. </w:t>
      </w:r>
      <w:r w:rsidRPr="00586C3F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586C3F">
        <w:rPr>
          <w:rFonts w:ascii="Times New Roman" w:hAnsi="Times New Roman" w:cs="Times New Roman"/>
          <w:szCs w:val="21"/>
        </w:rPr>
        <w:t>本次</w:t>
      </w:r>
      <w:r w:rsidR="00771B8D" w:rsidRPr="00586C3F">
        <w:rPr>
          <w:rFonts w:ascii="Times New Roman" w:hAnsi="Times New Roman" w:cs="Times New Roman"/>
          <w:szCs w:val="21"/>
        </w:rPr>
        <w:t>无</w:t>
      </w:r>
      <w:r w:rsidRPr="00586C3F">
        <w:rPr>
          <w:rFonts w:ascii="Times New Roman" w:hAnsi="Times New Roman" w:cs="Times New Roman"/>
          <w:szCs w:val="21"/>
        </w:rPr>
        <w:t>新增测量过程。</w:t>
      </w:r>
      <w:r w:rsidR="00771B8D" w:rsidRPr="00586C3F">
        <w:rPr>
          <w:rFonts w:ascii="Times New Roman" w:hAnsi="Times New Roman" w:cs="Times New Roman"/>
          <w:kern w:val="0"/>
          <w:szCs w:val="21"/>
        </w:rPr>
        <w:t>企业已识别出了主要产品的</w:t>
      </w:r>
      <w:r w:rsidR="00771B8D" w:rsidRPr="00586C3F">
        <w:rPr>
          <w:rFonts w:ascii="Times New Roman" w:hAnsi="Times New Roman" w:cs="Times New Roman"/>
          <w:szCs w:val="21"/>
        </w:rPr>
        <w:t>测量过程</w:t>
      </w:r>
      <w:r w:rsidR="00771B8D" w:rsidRPr="00586C3F">
        <w:rPr>
          <w:rFonts w:ascii="Times New Roman" w:hAnsi="Times New Roman" w:cs="Times New Roman"/>
          <w:szCs w:val="21"/>
        </w:rPr>
        <w:t>28</w:t>
      </w:r>
      <w:r w:rsidR="00771B8D" w:rsidRPr="00586C3F">
        <w:rPr>
          <w:rFonts w:ascii="Times New Roman" w:hAnsi="Times New Roman" w:cs="Times New Roman"/>
          <w:szCs w:val="21"/>
        </w:rPr>
        <w:t>个，</w:t>
      </w:r>
      <w:r w:rsidR="00771B8D" w:rsidRPr="00586C3F">
        <w:rPr>
          <w:rFonts w:ascii="Times New Roman" w:hAnsi="Times New Roman" w:cs="Times New Roman"/>
          <w:kern w:val="0"/>
          <w:szCs w:val="21"/>
        </w:rPr>
        <w:t>“</w:t>
      </w:r>
      <w:r w:rsidR="00771B8D" w:rsidRPr="00586C3F">
        <w:rPr>
          <w:rFonts w:ascii="Times New Roman" w:hAnsi="Times New Roman" w:cs="Times New Roman"/>
          <w:szCs w:val="21"/>
        </w:rPr>
        <w:t>干式变压器局部放电量检测过程</w:t>
      </w:r>
      <w:r w:rsidR="00771B8D" w:rsidRPr="00586C3F">
        <w:rPr>
          <w:rFonts w:ascii="Times New Roman" w:hAnsi="Times New Roman" w:cs="Times New Roman"/>
          <w:kern w:val="0"/>
          <w:szCs w:val="21"/>
        </w:rPr>
        <w:t>”</w:t>
      </w:r>
      <w:r w:rsidR="00771B8D" w:rsidRPr="00586C3F">
        <w:rPr>
          <w:rFonts w:ascii="Times New Roman" w:hAnsi="Times New Roman" w:cs="Times New Roman"/>
          <w:kern w:val="0"/>
          <w:szCs w:val="21"/>
        </w:rPr>
        <w:t>、</w:t>
      </w:r>
      <w:r w:rsidR="00771B8D" w:rsidRPr="00586C3F">
        <w:rPr>
          <w:rFonts w:ascii="Times New Roman" w:hAnsi="Times New Roman" w:cs="Times New Roman"/>
          <w:kern w:val="0"/>
          <w:szCs w:val="21"/>
        </w:rPr>
        <w:t>“</w:t>
      </w:r>
      <w:r w:rsidR="00771B8D" w:rsidRPr="00586C3F">
        <w:rPr>
          <w:rFonts w:ascii="Times New Roman" w:hAnsi="Times New Roman" w:cs="Times New Roman"/>
          <w:kern w:val="0"/>
          <w:szCs w:val="21"/>
        </w:rPr>
        <w:t>变压器变比试验过程</w:t>
      </w:r>
      <w:r w:rsidR="00771B8D" w:rsidRPr="00586C3F">
        <w:rPr>
          <w:rFonts w:ascii="Times New Roman" w:hAnsi="Times New Roman" w:cs="Times New Roman"/>
          <w:kern w:val="0"/>
          <w:szCs w:val="21"/>
        </w:rPr>
        <w:t>”</w:t>
      </w:r>
      <w:r w:rsidR="00771B8D" w:rsidRPr="00586C3F">
        <w:rPr>
          <w:rFonts w:ascii="Times New Roman" w:hAnsi="Times New Roman" w:cs="Times New Roman"/>
          <w:kern w:val="0"/>
          <w:szCs w:val="21"/>
        </w:rPr>
        <w:t>、</w:t>
      </w:r>
      <w:r w:rsidR="00771B8D" w:rsidRPr="00586C3F">
        <w:rPr>
          <w:rFonts w:ascii="Times New Roman" w:hAnsi="Times New Roman" w:cs="Times New Roman"/>
          <w:kern w:val="0"/>
          <w:szCs w:val="21"/>
        </w:rPr>
        <w:t>“</w:t>
      </w:r>
      <w:r w:rsidR="00771B8D" w:rsidRPr="00586C3F">
        <w:rPr>
          <w:rFonts w:ascii="Times New Roman" w:hAnsi="Times New Roman" w:cs="Times New Roman"/>
          <w:kern w:val="0"/>
          <w:szCs w:val="21"/>
        </w:rPr>
        <w:t>开关柜铜排窄边尺寸进货检验过程</w:t>
      </w:r>
      <w:r w:rsidR="00771B8D" w:rsidRPr="00586C3F">
        <w:rPr>
          <w:rFonts w:ascii="Times New Roman" w:hAnsi="Times New Roman" w:cs="Times New Roman"/>
          <w:kern w:val="0"/>
          <w:szCs w:val="21"/>
        </w:rPr>
        <w:t>”</w:t>
      </w:r>
      <w:r w:rsidR="00771B8D" w:rsidRPr="00586C3F">
        <w:rPr>
          <w:rFonts w:ascii="Times New Roman" w:hAnsi="Times New Roman" w:cs="Times New Roman"/>
          <w:kern w:val="0"/>
          <w:szCs w:val="21"/>
        </w:rPr>
        <w:t>等</w:t>
      </w:r>
      <w:r w:rsidR="00771B8D" w:rsidRPr="00586C3F">
        <w:rPr>
          <w:rFonts w:ascii="Times New Roman" w:hAnsi="Times New Roman" w:cs="Times New Roman"/>
          <w:kern w:val="0"/>
          <w:szCs w:val="21"/>
        </w:rPr>
        <w:t>3</w:t>
      </w:r>
      <w:r w:rsidR="00771B8D" w:rsidRPr="00586C3F">
        <w:rPr>
          <w:rFonts w:ascii="Times New Roman" w:hAnsi="Times New Roman" w:cs="Times New Roman"/>
          <w:szCs w:val="21"/>
        </w:rPr>
        <w:t>个关键测量过程，重要测量过程</w:t>
      </w:r>
      <w:r w:rsidR="00771B8D" w:rsidRPr="00586C3F">
        <w:rPr>
          <w:rFonts w:ascii="Times New Roman" w:hAnsi="Times New Roman" w:cs="Times New Roman"/>
          <w:szCs w:val="21"/>
        </w:rPr>
        <w:t>25</w:t>
      </w:r>
      <w:r w:rsidR="00771B8D" w:rsidRPr="00586C3F">
        <w:rPr>
          <w:rFonts w:ascii="Times New Roman" w:hAnsi="Times New Roman" w:cs="Times New Roman"/>
          <w:szCs w:val="21"/>
        </w:rPr>
        <w:t>个。</w:t>
      </w:r>
      <w:r w:rsidRPr="00586C3F">
        <w:rPr>
          <w:rFonts w:ascii="Times New Roman" w:hAnsi="Times New Roman" w:cs="Times New Roman"/>
          <w:bCs/>
          <w:szCs w:val="21"/>
        </w:rPr>
        <w:t>企业已</w:t>
      </w:r>
      <w:r w:rsidRPr="00586C3F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586C3F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5AB151C9" w14:textId="1FD47533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4.2.</w:t>
      </w:r>
      <w:r w:rsidRPr="00586C3F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86C3F">
        <w:rPr>
          <w:rFonts w:ascii="Times New Roman" w:hAnsi="Times New Roman" w:cs="Times New Roman"/>
          <w:bCs/>
          <w:szCs w:val="21"/>
        </w:rPr>
        <w:t>“</w:t>
      </w:r>
      <w:r w:rsidR="00771B8D" w:rsidRPr="00586C3F">
        <w:rPr>
          <w:rFonts w:ascii="Times New Roman" w:eastAsia="宋体" w:hAnsi="Times New Roman" w:cs="Times New Roman"/>
          <w:szCs w:val="21"/>
        </w:rPr>
        <w:t>干式变压器局部放电量检测过程</w:t>
      </w:r>
      <w:r w:rsidRPr="00586C3F">
        <w:rPr>
          <w:rFonts w:ascii="Times New Roman" w:hAnsi="Times New Roman" w:cs="Times New Roman"/>
          <w:bCs/>
          <w:szCs w:val="21"/>
        </w:rPr>
        <w:t>”</w:t>
      </w:r>
      <w:r w:rsidRPr="00586C3F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5F9B6E19" w14:textId="25F3237F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4.3.</w:t>
      </w:r>
      <w:r w:rsidRPr="00586C3F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86C3F">
        <w:rPr>
          <w:rFonts w:ascii="Times New Roman" w:hAnsi="Times New Roman" w:cs="Times New Roman"/>
          <w:bCs/>
          <w:szCs w:val="21"/>
        </w:rPr>
        <w:t>“</w:t>
      </w:r>
      <w:r w:rsidR="00771B8D" w:rsidRPr="00586C3F">
        <w:rPr>
          <w:rFonts w:ascii="Times New Roman" w:eastAsia="宋体" w:hAnsi="Times New Roman" w:cs="Times New Roman"/>
          <w:szCs w:val="21"/>
        </w:rPr>
        <w:t>干式变压器局部放电量检测过程</w:t>
      </w:r>
      <w:r w:rsidRPr="00586C3F">
        <w:rPr>
          <w:rFonts w:ascii="Times New Roman" w:hAnsi="Times New Roman" w:cs="Times New Roman"/>
          <w:bCs/>
          <w:szCs w:val="21"/>
        </w:rPr>
        <w:t>”</w:t>
      </w:r>
      <w:r w:rsidRPr="00586C3F">
        <w:rPr>
          <w:rFonts w:ascii="Times New Roman" w:hAnsi="Times New Roman" w:cs="Times New Roman"/>
          <w:bCs/>
          <w:szCs w:val="21"/>
        </w:rPr>
        <w:t>的</w:t>
      </w:r>
      <w:r w:rsidRPr="00586C3F">
        <w:rPr>
          <w:rFonts w:ascii="Times New Roman" w:hAnsi="Times New Roman" w:cs="Times New Roman"/>
          <w:szCs w:val="21"/>
        </w:rPr>
        <w:t>不确定度评定报告，</w:t>
      </w:r>
      <w:r w:rsidRPr="00586C3F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586C3F">
        <w:rPr>
          <w:rFonts w:ascii="Times New Roman" w:hAnsi="Times New Roman" w:cs="Times New Roman"/>
          <w:bCs/>
          <w:szCs w:val="21"/>
        </w:rPr>
        <w:t>1</w:t>
      </w:r>
      <w:r w:rsidRPr="00586C3F">
        <w:rPr>
          <w:rFonts w:ascii="Times New Roman" w:hAnsi="Times New Roman" w:cs="Times New Roman"/>
          <w:szCs w:val="21"/>
        </w:rPr>
        <w:t>《</w:t>
      </w:r>
      <w:r w:rsidR="00771B8D" w:rsidRPr="00586C3F">
        <w:rPr>
          <w:rFonts w:ascii="Times New Roman" w:eastAsia="宋体" w:hAnsi="Times New Roman" w:cs="Times New Roman"/>
          <w:szCs w:val="21"/>
        </w:rPr>
        <w:t>干式变压器局部放电量检测过程</w:t>
      </w:r>
      <w:r w:rsidRPr="00586C3F">
        <w:rPr>
          <w:rFonts w:ascii="Times New Roman" w:hAnsi="Times New Roman" w:cs="Times New Roman"/>
          <w:szCs w:val="21"/>
        </w:rPr>
        <w:t>不确定度评定报告》。</w:t>
      </w:r>
    </w:p>
    <w:p w14:paraId="68DBAC5E" w14:textId="1A048AD7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4.4.</w:t>
      </w:r>
      <w:r w:rsidRPr="00586C3F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86C3F">
        <w:rPr>
          <w:rFonts w:ascii="Times New Roman" w:hAnsi="Times New Roman" w:cs="Times New Roman"/>
          <w:bCs/>
          <w:szCs w:val="21"/>
        </w:rPr>
        <w:t xml:space="preserve"> “</w:t>
      </w:r>
      <w:r w:rsidR="00771B8D" w:rsidRPr="00586C3F">
        <w:rPr>
          <w:rFonts w:ascii="Times New Roman" w:eastAsia="宋体" w:hAnsi="Times New Roman" w:cs="Times New Roman"/>
          <w:szCs w:val="21"/>
        </w:rPr>
        <w:t>干式变压器局部放电量检测过程</w:t>
      </w:r>
      <w:r w:rsidRPr="00586C3F">
        <w:rPr>
          <w:rFonts w:ascii="Times New Roman" w:hAnsi="Times New Roman" w:cs="Times New Roman"/>
          <w:bCs/>
          <w:szCs w:val="21"/>
        </w:rPr>
        <w:t xml:space="preserve">” </w:t>
      </w:r>
      <w:r w:rsidRPr="00586C3F">
        <w:rPr>
          <w:rFonts w:ascii="Times New Roman" w:hAnsi="Times New Roman" w:cs="Times New Roman"/>
          <w:bCs/>
          <w:szCs w:val="21"/>
        </w:rPr>
        <w:t>的过程控制</w:t>
      </w:r>
      <w:r w:rsidRPr="00586C3F">
        <w:rPr>
          <w:rFonts w:ascii="Times New Roman" w:hAnsi="Times New Roman" w:cs="Times New Roman"/>
          <w:szCs w:val="21"/>
        </w:rPr>
        <w:t>，测量过程符合要求</w:t>
      </w:r>
      <w:r w:rsidRPr="00586C3F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4E707295" w14:textId="66273800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4.5.</w:t>
      </w:r>
      <w:r w:rsidRPr="00586C3F">
        <w:rPr>
          <w:rFonts w:ascii="Times New Roman" w:hAnsi="Times New Roman" w:cs="Times New Roman"/>
          <w:bCs/>
          <w:szCs w:val="21"/>
        </w:rPr>
        <w:t>现场重点抽查了关键测量过程</w:t>
      </w:r>
      <w:r w:rsidRPr="00586C3F">
        <w:rPr>
          <w:rFonts w:ascii="Times New Roman" w:hAnsi="Times New Roman" w:cs="Times New Roman"/>
          <w:bCs/>
          <w:szCs w:val="21"/>
        </w:rPr>
        <w:t>“</w:t>
      </w:r>
      <w:r w:rsidR="00771B8D" w:rsidRPr="00586C3F">
        <w:rPr>
          <w:rFonts w:ascii="Times New Roman" w:eastAsia="宋体" w:hAnsi="Times New Roman" w:cs="Times New Roman"/>
          <w:szCs w:val="21"/>
        </w:rPr>
        <w:t>干式变压器局部放电量检测过程</w:t>
      </w:r>
      <w:r w:rsidRPr="00586C3F">
        <w:rPr>
          <w:rFonts w:ascii="Times New Roman" w:hAnsi="Times New Roman" w:cs="Times New Roman"/>
          <w:bCs/>
          <w:szCs w:val="21"/>
        </w:rPr>
        <w:t>”</w:t>
      </w:r>
      <w:r w:rsidRPr="00586C3F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586C3F">
        <w:rPr>
          <w:rFonts w:ascii="Times New Roman" w:hAnsi="Times New Roman" w:cs="Times New Roman"/>
          <w:szCs w:val="21"/>
        </w:rPr>
        <w:t>，测量数据均满足测量过程的技术要求。</w:t>
      </w:r>
      <w:r w:rsidRPr="00586C3F">
        <w:rPr>
          <w:rFonts w:ascii="Times New Roman" w:eastAsia="宋体" w:hAnsi="Times New Roman" w:cs="Times New Roman"/>
          <w:bCs/>
          <w:szCs w:val="21"/>
        </w:rPr>
        <w:t>详见附</w:t>
      </w:r>
      <w:r w:rsidRPr="00586C3F">
        <w:rPr>
          <w:rFonts w:ascii="Times New Roman" w:eastAsia="宋体" w:hAnsi="Times New Roman" w:cs="Times New Roman"/>
          <w:bCs/>
          <w:szCs w:val="21"/>
        </w:rPr>
        <w:t>2</w:t>
      </w:r>
      <w:r w:rsidRPr="00586C3F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586C3F">
        <w:rPr>
          <w:rFonts w:ascii="Times New Roman" w:eastAsia="宋体" w:hAnsi="Times New Roman" w:cs="Times New Roman"/>
          <w:bCs/>
          <w:szCs w:val="21"/>
        </w:rPr>
        <w:t>和</w:t>
      </w:r>
      <w:r w:rsidRPr="00586C3F">
        <w:rPr>
          <w:rFonts w:ascii="Times New Roman" w:eastAsia="宋体" w:hAnsi="Times New Roman" w:cs="Times New Roman"/>
          <w:szCs w:val="21"/>
          <w:lang w:bidi="ar"/>
        </w:rPr>
        <w:t>附</w:t>
      </w:r>
      <w:r w:rsidRPr="00586C3F">
        <w:rPr>
          <w:rFonts w:ascii="Times New Roman" w:eastAsia="宋体" w:hAnsi="Times New Roman" w:cs="Times New Roman"/>
          <w:szCs w:val="21"/>
          <w:lang w:bidi="ar"/>
        </w:rPr>
        <w:t>3</w:t>
      </w:r>
      <w:r w:rsidRPr="00586C3F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586C3F">
        <w:rPr>
          <w:rFonts w:ascii="Times New Roman" w:hAnsi="Times New Roman" w:cs="Times New Roman"/>
          <w:bCs/>
          <w:szCs w:val="21"/>
        </w:rPr>
        <w:t>。</w:t>
      </w:r>
    </w:p>
    <w:p w14:paraId="522C1A76" w14:textId="00FFFA8F" w:rsidR="009B2E66" w:rsidRPr="00586C3F" w:rsidRDefault="000C143F" w:rsidP="000E4EF0">
      <w:pPr>
        <w:spacing w:line="360" w:lineRule="auto"/>
        <w:rPr>
          <w:rFonts w:ascii="Times New Roman" w:hAnsi="Times New Roman" w:cs="Times New Roman"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 xml:space="preserve">4.6 </w:t>
      </w:r>
      <w:r w:rsidRPr="00586C3F">
        <w:rPr>
          <w:rFonts w:ascii="Times New Roman" w:hAnsi="Times New Roman" w:cs="Times New Roman"/>
          <w:bCs/>
          <w:szCs w:val="21"/>
        </w:rPr>
        <w:t>现场重点抽查了</w:t>
      </w:r>
      <w:r w:rsidR="009B2E66" w:rsidRPr="00586C3F">
        <w:rPr>
          <w:rFonts w:ascii="Times New Roman" w:hAnsi="Times New Roman" w:cs="Times New Roman"/>
          <w:bCs/>
          <w:szCs w:val="21"/>
        </w:rPr>
        <w:t>市场部</w:t>
      </w:r>
      <w:bookmarkStart w:id="5" w:name="_Hlk115558678"/>
      <w:r w:rsidR="009B2E66" w:rsidRPr="00586C3F">
        <w:rPr>
          <w:rFonts w:ascii="Times New Roman" w:hAnsi="Times New Roman" w:cs="Times New Roman"/>
          <w:szCs w:val="21"/>
        </w:rPr>
        <w:t xml:space="preserve"> “2022</w:t>
      </w:r>
      <w:r w:rsidR="009B2E66" w:rsidRPr="00586C3F">
        <w:rPr>
          <w:rFonts w:ascii="Times New Roman" w:hAnsi="Times New Roman" w:cs="Times New Roman"/>
          <w:szCs w:val="21"/>
        </w:rPr>
        <w:t>年销售合同登记台账</w:t>
      </w:r>
      <w:r w:rsidR="009B2E66" w:rsidRPr="00586C3F">
        <w:rPr>
          <w:rFonts w:ascii="Times New Roman" w:hAnsi="Times New Roman" w:cs="Times New Roman"/>
          <w:szCs w:val="21"/>
        </w:rPr>
        <w:t>”</w:t>
      </w:r>
      <w:r w:rsidR="009B2E66" w:rsidRPr="00586C3F">
        <w:rPr>
          <w:rFonts w:ascii="Times New Roman" w:hAnsi="Times New Roman" w:cs="Times New Roman"/>
          <w:szCs w:val="21"/>
        </w:rPr>
        <w:t>、</w:t>
      </w:r>
      <w:r w:rsidR="009B2E66" w:rsidRPr="00586C3F">
        <w:rPr>
          <w:rFonts w:ascii="Times New Roman" w:hAnsi="Times New Roman" w:cs="Times New Roman"/>
          <w:szCs w:val="21"/>
        </w:rPr>
        <w:t>“</w:t>
      </w:r>
      <w:r w:rsidR="009B2E66" w:rsidRPr="00586C3F">
        <w:rPr>
          <w:rFonts w:ascii="Times New Roman" w:hAnsi="Times New Roman" w:cs="Times New Roman"/>
          <w:szCs w:val="21"/>
        </w:rPr>
        <w:t>合同协议评审表</w:t>
      </w:r>
      <w:r w:rsidR="009B2E66" w:rsidRPr="00586C3F">
        <w:rPr>
          <w:rFonts w:ascii="Times New Roman" w:hAnsi="Times New Roman" w:cs="Times New Roman"/>
          <w:szCs w:val="21"/>
        </w:rPr>
        <w:t>”</w:t>
      </w:r>
      <w:r w:rsidR="009B2E66" w:rsidRPr="00586C3F">
        <w:rPr>
          <w:rFonts w:ascii="Times New Roman" w:hAnsi="Times New Roman" w:cs="Times New Roman"/>
          <w:szCs w:val="21"/>
        </w:rPr>
        <w:t>、</w:t>
      </w:r>
      <w:r w:rsidR="009B2E66" w:rsidRPr="00586C3F">
        <w:rPr>
          <w:rFonts w:ascii="Times New Roman" w:hAnsi="Times New Roman" w:cs="Times New Roman"/>
          <w:szCs w:val="21"/>
        </w:rPr>
        <w:t>“</w:t>
      </w:r>
      <w:r w:rsidR="009B2E66" w:rsidRPr="00586C3F">
        <w:rPr>
          <w:rFonts w:ascii="Times New Roman" w:hAnsi="Times New Roman" w:cs="Times New Roman"/>
          <w:szCs w:val="21"/>
        </w:rPr>
        <w:t>发货登记表</w:t>
      </w:r>
      <w:r w:rsidR="009B2E66" w:rsidRPr="00586C3F">
        <w:rPr>
          <w:rFonts w:ascii="Times New Roman" w:hAnsi="Times New Roman" w:cs="Times New Roman"/>
          <w:szCs w:val="21"/>
        </w:rPr>
        <w:t>”</w:t>
      </w:r>
      <w:r w:rsidR="009B2E66" w:rsidRPr="00586C3F">
        <w:rPr>
          <w:rFonts w:ascii="Times New Roman" w:hAnsi="Times New Roman" w:cs="Times New Roman"/>
          <w:szCs w:val="21"/>
        </w:rPr>
        <w:t>、</w:t>
      </w:r>
      <w:r w:rsidR="009B2E66" w:rsidRPr="00586C3F">
        <w:rPr>
          <w:rFonts w:ascii="Times New Roman" w:hAnsi="Times New Roman" w:cs="Times New Roman"/>
          <w:szCs w:val="21"/>
        </w:rPr>
        <w:t>“</w:t>
      </w:r>
      <w:r w:rsidR="009B2E66" w:rsidRPr="00586C3F">
        <w:rPr>
          <w:rFonts w:ascii="Times New Roman" w:hAnsi="Times New Roman" w:cs="Times New Roman"/>
          <w:szCs w:val="21"/>
        </w:rPr>
        <w:t>顾户满意调查表</w:t>
      </w:r>
      <w:r w:rsidR="009B2E66" w:rsidRPr="00586C3F">
        <w:rPr>
          <w:rFonts w:ascii="Times New Roman" w:hAnsi="Times New Roman" w:cs="Times New Roman"/>
          <w:szCs w:val="21"/>
        </w:rPr>
        <w:t>”</w:t>
      </w:r>
      <w:r w:rsidR="009B2E66" w:rsidRPr="00586C3F">
        <w:rPr>
          <w:rFonts w:ascii="Times New Roman" w:hAnsi="Times New Roman" w:cs="Times New Roman"/>
          <w:szCs w:val="21"/>
        </w:rPr>
        <w:t>等资料，企业已完成合同评审、工艺生产配置、产品生产检验、供货、客户评价。企业对应的产品生产过程涉及有对应的测量过程和测量设备，测量设备的配备可满足该合同产品的生产和检验要求。</w:t>
      </w:r>
      <w:bookmarkEnd w:id="5"/>
    </w:p>
    <w:p w14:paraId="56CA85E5" w14:textId="46F8CF0E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lastRenderedPageBreak/>
        <w:t>5.</w:t>
      </w:r>
      <w:r w:rsidRPr="00586C3F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586C3F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2F94BB8" w14:textId="690BE8D3" w:rsidR="000C143F" w:rsidRPr="00586C3F" w:rsidRDefault="000C143F" w:rsidP="000E4EF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586C3F">
        <w:rPr>
          <w:rFonts w:ascii="Times New Roman" w:hAnsi="Times New Roman" w:cs="Times New Roman"/>
          <w:szCs w:val="21"/>
        </w:rPr>
        <w:t>企业</w:t>
      </w:r>
      <w:r w:rsidRPr="00586C3F">
        <w:rPr>
          <w:rFonts w:ascii="Times New Roman" w:hAnsi="Times New Roman" w:cs="Times New Roman"/>
          <w:szCs w:val="21"/>
        </w:rPr>
        <w:t>2021</w:t>
      </w:r>
      <w:r w:rsidRPr="00586C3F">
        <w:rPr>
          <w:rFonts w:ascii="Times New Roman" w:hAnsi="Times New Roman" w:cs="Times New Roman"/>
          <w:szCs w:val="21"/>
        </w:rPr>
        <w:t>年度测量管理体系</w:t>
      </w:r>
      <w:r w:rsidR="00004DC5" w:rsidRPr="00586C3F">
        <w:rPr>
          <w:rFonts w:ascii="Times New Roman" w:hAnsi="Times New Roman" w:cs="Times New Roman"/>
          <w:szCs w:val="21"/>
        </w:rPr>
        <w:t>认证</w:t>
      </w:r>
      <w:r w:rsidRPr="00586C3F">
        <w:rPr>
          <w:rFonts w:ascii="Times New Roman" w:hAnsi="Times New Roman" w:cs="Times New Roman"/>
          <w:szCs w:val="21"/>
        </w:rPr>
        <w:t>审核中出具</w:t>
      </w:r>
      <w:r w:rsidRPr="00586C3F">
        <w:rPr>
          <w:rFonts w:ascii="Times New Roman" w:hAnsi="Times New Roman" w:cs="Times New Roman"/>
          <w:szCs w:val="21"/>
        </w:rPr>
        <w:t>2</w:t>
      </w:r>
      <w:r w:rsidRPr="00586C3F">
        <w:rPr>
          <w:rFonts w:ascii="Times New Roman" w:hAnsi="Times New Roman" w:cs="Times New Roman"/>
          <w:szCs w:val="21"/>
        </w:rPr>
        <w:t>项不符合项。</w:t>
      </w:r>
      <w:proofErr w:type="gramStart"/>
      <w:r w:rsidR="00004DC5" w:rsidRPr="00586C3F">
        <w:rPr>
          <w:rFonts w:ascii="Times New Roman" w:hAnsi="Times New Roman" w:cs="Times New Roman"/>
          <w:szCs w:val="21"/>
        </w:rPr>
        <w:t>“</w:t>
      </w:r>
      <w:proofErr w:type="gramEnd"/>
      <w:r w:rsidR="00004DC5" w:rsidRPr="00586C3F">
        <w:rPr>
          <w:rFonts w:ascii="Times New Roman" w:hAnsi="Times New Roman" w:cs="Times New Roman"/>
          <w:bCs/>
          <w:szCs w:val="21"/>
        </w:rPr>
        <w:t>不符合</w:t>
      </w:r>
      <w:r w:rsidR="00004DC5" w:rsidRPr="00586C3F">
        <w:rPr>
          <w:rFonts w:ascii="Times New Roman" w:hAnsi="Times New Roman" w:cs="Times New Roman"/>
          <w:bCs/>
          <w:szCs w:val="21"/>
        </w:rPr>
        <w:t>01</w:t>
      </w:r>
      <w:r w:rsidR="00004DC5" w:rsidRPr="00586C3F">
        <w:rPr>
          <w:rFonts w:ascii="Times New Roman" w:hAnsi="Times New Roman" w:cs="Times New Roman"/>
          <w:bCs/>
          <w:szCs w:val="21"/>
        </w:rPr>
        <w:t>：</w:t>
      </w:r>
      <w:r w:rsidR="00004DC5" w:rsidRPr="00586C3F">
        <w:rPr>
          <w:rFonts w:ascii="Times New Roman" w:hAnsi="Times New Roman" w:cs="Times New Roman"/>
          <w:kern w:val="0"/>
          <w:szCs w:val="21"/>
        </w:rPr>
        <w:t>查技术部提供的</w:t>
      </w:r>
      <w:r w:rsidR="00004DC5" w:rsidRPr="00586C3F">
        <w:rPr>
          <w:rFonts w:ascii="Times New Roman" w:hAnsi="Times New Roman" w:cs="Times New Roman"/>
          <w:kern w:val="0"/>
          <w:szCs w:val="21"/>
        </w:rPr>
        <w:t>GB7251.1-2013</w:t>
      </w:r>
      <w:r w:rsidR="00004DC5" w:rsidRPr="00586C3F">
        <w:rPr>
          <w:rFonts w:ascii="Times New Roman" w:hAnsi="Times New Roman" w:cs="Times New Roman"/>
          <w:kern w:val="0"/>
          <w:szCs w:val="21"/>
        </w:rPr>
        <w:t>《低压成套开关设备和控制设备第</w:t>
      </w:r>
      <w:r w:rsidR="00004DC5" w:rsidRPr="00586C3F">
        <w:rPr>
          <w:rFonts w:ascii="Times New Roman" w:hAnsi="Times New Roman" w:cs="Times New Roman"/>
          <w:kern w:val="0"/>
          <w:szCs w:val="21"/>
        </w:rPr>
        <w:t>1</w:t>
      </w:r>
      <w:r w:rsidR="00004DC5" w:rsidRPr="00586C3F">
        <w:rPr>
          <w:rFonts w:ascii="Times New Roman" w:hAnsi="Times New Roman" w:cs="Times New Roman"/>
          <w:kern w:val="0"/>
          <w:szCs w:val="21"/>
        </w:rPr>
        <w:t>部分：总则》未盖</w:t>
      </w:r>
      <w:r w:rsidR="00004DC5" w:rsidRPr="00586C3F">
        <w:rPr>
          <w:rFonts w:ascii="Times New Roman" w:hAnsi="Times New Roman" w:cs="Times New Roman"/>
          <w:kern w:val="0"/>
          <w:szCs w:val="21"/>
        </w:rPr>
        <w:t>“</w:t>
      </w:r>
      <w:r w:rsidR="00004DC5" w:rsidRPr="00586C3F">
        <w:rPr>
          <w:rFonts w:ascii="Times New Roman" w:hAnsi="Times New Roman" w:cs="Times New Roman"/>
          <w:kern w:val="0"/>
          <w:szCs w:val="21"/>
        </w:rPr>
        <w:t>受控</w:t>
      </w:r>
      <w:r w:rsidR="00004DC5" w:rsidRPr="00586C3F">
        <w:rPr>
          <w:rFonts w:ascii="Times New Roman" w:hAnsi="Times New Roman" w:cs="Times New Roman"/>
          <w:kern w:val="0"/>
          <w:szCs w:val="21"/>
        </w:rPr>
        <w:t>”</w:t>
      </w:r>
      <w:r w:rsidR="00004DC5" w:rsidRPr="00586C3F">
        <w:rPr>
          <w:rFonts w:ascii="Times New Roman" w:hAnsi="Times New Roman" w:cs="Times New Roman"/>
          <w:kern w:val="0"/>
          <w:szCs w:val="21"/>
        </w:rPr>
        <w:t>标识，与表号：</w:t>
      </w:r>
      <w:r w:rsidR="00004DC5" w:rsidRPr="00586C3F">
        <w:rPr>
          <w:rFonts w:ascii="Times New Roman" w:hAnsi="Times New Roman" w:cs="Times New Roman"/>
          <w:kern w:val="0"/>
          <w:szCs w:val="21"/>
        </w:rPr>
        <w:t>WJN B 423.7</w:t>
      </w:r>
      <w:r w:rsidR="00004DC5" w:rsidRPr="00586C3F">
        <w:rPr>
          <w:rFonts w:ascii="Times New Roman" w:hAnsi="Times New Roman" w:cs="Times New Roman"/>
          <w:kern w:val="0"/>
          <w:szCs w:val="21"/>
        </w:rPr>
        <w:t>《受控文件清单》的信息不符。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>不符合认证审核准则条款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 xml:space="preserve"> “</w:t>
      </w:r>
      <w:r w:rsidR="00004DC5" w:rsidRPr="00586C3F">
        <w:rPr>
          <w:rFonts w:ascii="Times New Roman" w:hAnsi="Times New Roman" w:cs="Times New Roman"/>
          <w:kern w:val="0"/>
          <w:szCs w:val="21"/>
        </w:rPr>
        <w:t>6.2.1</w:t>
      </w:r>
      <w:r w:rsidR="00004DC5" w:rsidRPr="00586C3F">
        <w:rPr>
          <w:rFonts w:ascii="Times New Roman" w:hAnsi="Times New Roman" w:cs="Times New Roman"/>
          <w:kern w:val="0"/>
          <w:szCs w:val="21"/>
        </w:rPr>
        <w:t>程序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>”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>的要求。</w:t>
      </w:r>
      <w:r w:rsidR="00004DC5" w:rsidRPr="00586C3F">
        <w:rPr>
          <w:rFonts w:ascii="Times New Roman" w:hAnsi="Times New Roman" w:cs="Times New Roman"/>
          <w:bCs/>
          <w:szCs w:val="21"/>
        </w:rPr>
        <w:t>不符合</w:t>
      </w:r>
      <w:r w:rsidR="00004DC5" w:rsidRPr="00586C3F">
        <w:rPr>
          <w:rFonts w:ascii="Times New Roman" w:hAnsi="Times New Roman" w:cs="Times New Roman"/>
          <w:bCs/>
          <w:szCs w:val="21"/>
        </w:rPr>
        <w:t>02</w:t>
      </w:r>
      <w:r w:rsidR="00004DC5" w:rsidRPr="00586C3F">
        <w:rPr>
          <w:rFonts w:ascii="Times New Roman" w:hAnsi="Times New Roman" w:cs="Times New Roman"/>
          <w:bCs/>
          <w:szCs w:val="21"/>
        </w:rPr>
        <w:t>：</w:t>
      </w:r>
      <w:r w:rsidR="00004DC5" w:rsidRPr="00586C3F">
        <w:rPr>
          <w:rFonts w:ascii="Times New Roman" w:hAnsi="Times New Roman" w:cs="Times New Roman"/>
          <w:szCs w:val="21"/>
        </w:rPr>
        <w:t>现场查</w:t>
      </w:r>
      <w:r w:rsidR="00004DC5" w:rsidRPr="00586C3F">
        <w:rPr>
          <w:rFonts w:ascii="Times New Roman" w:hAnsi="Times New Roman" w:cs="Times New Roman"/>
          <w:kern w:val="0"/>
          <w:szCs w:val="21"/>
        </w:rPr>
        <w:t>变压器车间生产现场真空注油设备上编号</w:t>
      </w:r>
      <w:r w:rsidR="00004DC5" w:rsidRPr="00586C3F">
        <w:rPr>
          <w:rFonts w:ascii="Times New Roman" w:hAnsi="Times New Roman" w:cs="Times New Roman"/>
          <w:kern w:val="0"/>
          <w:szCs w:val="21"/>
        </w:rPr>
        <w:t>15L1890</w:t>
      </w:r>
      <w:r w:rsidR="00004DC5" w:rsidRPr="00586C3F">
        <w:rPr>
          <w:rFonts w:ascii="Times New Roman" w:hAnsi="Times New Roman" w:cs="Times New Roman"/>
          <w:kern w:val="0"/>
          <w:szCs w:val="21"/>
        </w:rPr>
        <w:t>真空表无计量确认标识，经确认未送检。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>不符合认证审核准则条款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 xml:space="preserve"> “</w:t>
      </w:r>
      <w:r w:rsidR="00004DC5" w:rsidRPr="00586C3F">
        <w:rPr>
          <w:rFonts w:ascii="Times New Roman" w:hAnsi="Times New Roman" w:cs="Times New Roman"/>
          <w:kern w:val="0"/>
          <w:szCs w:val="21"/>
        </w:rPr>
        <w:t>7.3.2</w:t>
      </w:r>
      <w:r w:rsidR="00004DC5" w:rsidRPr="00586C3F">
        <w:rPr>
          <w:rFonts w:ascii="Times New Roman" w:hAnsi="Times New Roman" w:cs="Times New Roman"/>
          <w:kern w:val="0"/>
          <w:szCs w:val="21"/>
        </w:rPr>
        <w:t>溯源性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>”</w:t>
      </w:r>
      <w:r w:rsidR="00004DC5" w:rsidRPr="00586C3F">
        <w:rPr>
          <w:rFonts w:ascii="Times New Roman" w:hAnsi="Times New Roman" w:cs="Times New Roman"/>
          <w:bCs/>
          <w:szCs w:val="21"/>
          <w:shd w:val="clear" w:color="auto" w:fill="FFFFFF"/>
        </w:rPr>
        <w:t>的要求。</w:t>
      </w:r>
      <w:proofErr w:type="gramStart"/>
      <w:r w:rsidR="00004DC5" w:rsidRPr="00586C3F">
        <w:rPr>
          <w:rFonts w:ascii="Times New Roman" w:hAnsi="Times New Roman" w:cs="Times New Roman"/>
          <w:bCs/>
          <w:szCs w:val="21"/>
        </w:rPr>
        <w:t>”</w:t>
      </w:r>
      <w:proofErr w:type="gramEnd"/>
      <w:r w:rsidRPr="00586C3F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10DAB9FF" w14:textId="77777777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6.</w:t>
      </w:r>
      <w:r w:rsidRPr="00586C3F">
        <w:rPr>
          <w:rFonts w:ascii="Times New Roman" w:hAnsi="Times New Roman" w:cs="Times New Roman"/>
          <w:kern w:val="0"/>
          <w:szCs w:val="21"/>
        </w:rPr>
        <w:t>对</w:t>
      </w:r>
      <w:r w:rsidRPr="00586C3F">
        <w:rPr>
          <w:rFonts w:ascii="Times New Roman" w:hAnsi="Times New Roman" w:cs="Times New Roman"/>
          <w:bCs/>
          <w:szCs w:val="21"/>
        </w:rPr>
        <w:t>投诉的处理</w:t>
      </w:r>
      <w:r w:rsidRPr="00586C3F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21E318C" w14:textId="20EE2836" w:rsidR="000C143F" w:rsidRPr="00586C3F" w:rsidRDefault="00FD3450" w:rsidP="000E4EF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企业</w:t>
      </w:r>
      <w:r w:rsidR="000C143F" w:rsidRPr="00586C3F">
        <w:rPr>
          <w:rFonts w:ascii="Times New Roman" w:hAnsi="Times New Roman" w:cs="Times New Roman"/>
          <w:bCs/>
          <w:szCs w:val="21"/>
        </w:rPr>
        <w:t>202</w:t>
      </w:r>
      <w:r w:rsidRPr="00586C3F">
        <w:rPr>
          <w:rFonts w:ascii="Times New Roman" w:hAnsi="Times New Roman" w:cs="Times New Roman"/>
          <w:bCs/>
          <w:szCs w:val="21"/>
        </w:rPr>
        <w:t>2</w:t>
      </w:r>
      <w:r w:rsidR="000C143F" w:rsidRPr="00586C3F">
        <w:rPr>
          <w:rFonts w:ascii="Times New Roman" w:hAnsi="Times New Roman" w:cs="Times New Roman"/>
          <w:bCs/>
          <w:szCs w:val="21"/>
        </w:rPr>
        <w:t>年度</w:t>
      </w:r>
      <w:r w:rsidRPr="00586C3F">
        <w:rPr>
          <w:rFonts w:ascii="Times New Roman" w:hAnsi="Times New Roman" w:cs="Times New Roman"/>
          <w:bCs/>
          <w:szCs w:val="21"/>
        </w:rPr>
        <w:t>4</w:t>
      </w:r>
      <w:r w:rsidR="000C143F" w:rsidRPr="00586C3F">
        <w:rPr>
          <w:rFonts w:ascii="Times New Roman" w:hAnsi="Times New Roman" w:cs="Times New Roman"/>
          <w:bCs/>
          <w:szCs w:val="21"/>
        </w:rPr>
        <w:t>月进行顾客满意度调查工作，</w:t>
      </w:r>
      <w:r w:rsidRPr="00586C3F">
        <w:rPr>
          <w:rFonts w:ascii="Times New Roman" w:hAnsi="Times New Roman" w:cs="Times New Roman"/>
          <w:szCs w:val="21"/>
        </w:rPr>
        <w:t>内部顾客满意度为</w:t>
      </w:r>
      <w:r w:rsidRPr="00586C3F">
        <w:rPr>
          <w:rFonts w:ascii="Times New Roman" w:hAnsi="Times New Roman" w:cs="Times New Roman"/>
          <w:szCs w:val="21"/>
        </w:rPr>
        <w:t>98.0%</w:t>
      </w:r>
      <w:r w:rsidRPr="00586C3F">
        <w:rPr>
          <w:rFonts w:ascii="Times New Roman" w:hAnsi="Times New Roman" w:cs="Times New Roman"/>
          <w:szCs w:val="21"/>
        </w:rPr>
        <w:t>，外部顾客满意度为</w:t>
      </w:r>
      <w:r w:rsidRPr="00586C3F">
        <w:rPr>
          <w:rFonts w:ascii="Times New Roman" w:hAnsi="Times New Roman" w:cs="Times New Roman"/>
          <w:szCs w:val="21"/>
        </w:rPr>
        <w:t>99.0%</w:t>
      </w:r>
      <w:r w:rsidRPr="00586C3F">
        <w:rPr>
          <w:rFonts w:ascii="Times New Roman" w:hAnsi="Times New Roman" w:cs="Times New Roman"/>
          <w:szCs w:val="21"/>
        </w:rPr>
        <w:t>。</w:t>
      </w:r>
      <w:r w:rsidR="000C143F" w:rsidRPr="00586C3F">
        <w:rPr>
          <w:rFonts w:ascii="Times New Roman" w:hAnsi="Times New Roman" w:cs="Times New Roman"/>
          <w:szCs w:val="21"/>
        </w:rPr>
        <w:t>，满意</w:t>
      </w:r>
      <w:proofErr w:type="gramStart"/>
      <w:r w:rsidR="000C143F" w:rsidRPr="00586C3F">
        <w:rPr>
          <w:rFonts w:ascii="Times New Roman" w:hAnsi="Times New Roman" w:cs="Times New Roman"/>
          <w:szCs w:val="21"/>
        </w:rPr>
        <w:t>度满足</w:t>
      </w:r>
      <w:proofErr w:type="gramEnd"/>
      <w:r w:rsidR="000C143F" w:rsidRPr="00586C3F">
        <w:rPr>
          <w:rFonts w:ascii="Times New Roman" w:hAnsi="Times New Roman" w:cs="Times New Roman"/>
          <w:szCs w:val="21"/>
        </w:rPr>
        <w:t>要求</w:t>
      </w:r>
      <w:r w:rsidR="000C143F" w:rsidRPr="00586C3F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14:paraId="4B5F8D64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7.</w:t>
      </w:r>
      <w:r w:rsidRPr="00586C3F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586C3F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2BC024C0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kern w:val="0"/>
          <w:szCs w:val="21"/>
        </w:rPr>
        <w:t>7.1.</w:t>
      </w:r>
      <w:r w:rsidRPr="00586C3F">
        <w:rPr>
          <w:rFonts w:ascii="Times New Roman" w:hAnsi="Times New Roman" w:cs="Times New Roman"/>
          <w:kern w:val="0"/>
          <w:szCs w:val="21"/>
        </w:rPr>
        <w:t>企业</w:t>
      </w:r>
      <w:r w:rsidRPr="00586C3F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54E910D" w14:textId="19EC1EB8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7.2.</w:t>
      </w:r>
      <w:r w:rsidRPr="00586C3F">
        <w:rPr>
          <w:rFonts w:ascii="Times New Roman" w:hAnsi="Times New Roman" w:cs="Times New Roman"/>
          <w:bCs/>
          <w:szCs w:val="21"/>
        </w:rPr>
        <w:t>企业规定了公司的计量方针及</w:t>
      </w:r>
      <w:r w:rsidR="00FD3450" w:rsidRPr="00586C3F">
        <w:rPr>
          <w:rFonts w:ascii="Times New Roman" w:hAnsi="Times New Roman" w:cs="Times New Roman"/>
          <w:bCs/>
          <w:szCs w:val="21"/>
        </w:rPr>
        <w:t>4</w:t>
      </w:r>
      <w:r w:rsidRPr="00586C3F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586C3F">
        <w:rPr>
          <w:rFonts w:ascii="Times New Roman" w:hAnsi="Times New Roman" w:cs="Times New Roman"/>
          <w:bCs/>
          <w:szCs w:val="21"/>
        </w:rPr>
        <w:t>2021</w:t>
      </w:r>
      <w:r w:rsidRPr="00586C3F">
        <w:rPr>
          <w:rFonts w:ascii="Times New Roman" w:hAnsi="Times New Roman" w:cs="Times New Roman"/>
          <w:bCs/>
          <w:szCs w:val="21"/>
        </w:rPr>
        <w:t>年</w:t>
      </w:r>
      <w:r w:rsidR="00FD3450" w:rsidRPr="00586C3F">
        <w:rPr>
          <w:rFonts w:ascii="Times New Roman" w:hAnsi="Times New Roman" w:cs="Times New Roman"/>
          <w:bCs/>
          <w:szCs w:val="21"/>
        </w:rPr>
        <w:t>10</w:t>
      </w:r>
      <w:r w:rsidRPr="00586C3F">
        <w:rPr>
          <w:rFonts w:ascii="Times New Roman" w:hAnsi="Times New Roman" w:cs="Times New Roman"/>
          <w:bCs/>
          <w:szCs w:val="21"/>
        </w:rPr>
        <w:t>月至</w:t>
      </w:r>
      <w:r w:rsidRPr="00586C3F">
        <w:rPr>
          <w:rFonts w:ascii="Times New Roman" w:hAnsi="Times New Roman" w:cs="Times New Roman"/>
          <w:bCs/>
          <w:szCs w:val="21"/>
        </w:rPr>
        <w:t>2022</w:t>
      </w:r>
      <w:r w:rsidRPr="00586C3F">
        <w:rPr>
          <w:rFonts w:ascii="Times New Roman" w:hAnsi="Times New Roman" w:cs="Times New Roman"/>
          <w:bCs/>
          <w:szCs w:val="21"/>
        </w:rPr>
        <w:t>年</w:t>
      </w:r>
      <w:r w:rsidR="00FD3450" w:rsidRPr="00586C3F">
        <w:rPr>
          <w:rFonts w:ascii="Times New Roman" w:hAnsi="Times New Roman" w:cs="Times New Roman"/>
          <w:bCs/>
          <w:szCs w:val="21"/>
        </w:rPr>
        <w:t>9</w:t>
      </w:r>
      <w:r w:rsidRPr="00586C3F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586C3F">
        <w:rPr>
          <w:rFonts w:ascii="Times New Roman" w:hAnsi="Times New Roman" w:cs="Times New Roman"/>
          <w:bCs/>
          <w:szCs w:val="21"/>
        </w:rPr>
        <w:t>GB/T 19022-2003</w:t>
      </w:r>
      <w:r w:rsidRPr="00586C3F">
        <w:rPr>
          <w:rFonts w:ascii="Times New Roman" w:hAnsi="Times New Roman" w:cs="Times New Roman"/>
          <w:bCs/>
          <w:szCs w:val="21"/>
        </w:rPr>
        <w:t>标准要求。</w:t>
      </w:r>
    </w:p>
    <w:p w14:paraId="321F5526" w14:textId="011B2891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 xml:space="preserve">7.3. </w:t>
      </w:r>
      <w:r w:rsidRPr="00586C3F">
        <w:rPr>
          <w:rFonts w:ascii="Times New Roman" w:hAnsi="Times New Roman" w:cs="Times New Roman"/>
          <w:bCs/>
          <w:szCs w:val="21"/>
        </w:rPr>
        <w:t>企业本年度新增测量设备</w:t>
      </w:r>
      <w:r w:rsidR="00794914" w:rsidRPr="00586C3F">
        <w:rPr>
          <w:rFonts w:ascii="Times New Roman" w:hAnsi="Times New Roman" w:cs="Times New Roman"/>
          <w:bCs/>
          <w:szCs w:val="21"/>
        </w:rPr>
        <w:t>供方</w:t>
      </w:r>
      <w:r w:rsidR="00794914" w:rsidRPr="00586C3F">
        <w:rPr>
          <w:rFonts w:ascii="Times New Roman" w:hAnsi="Times New Roman" w:cs="Times New Roman"/>
          <w:bCs/>
          <w:szCs w:val="21"/>
        </w:rPr>
        <w:t>1</w:t>
      </w:r>
      <w:r w:rsidR="00794914" w:rsidRPr="00586C3F">
        <w:rPr>
          <w:rFonts w:ascii="Times New Roman" w:hAnsi="Times New Roman" w:cs="Times New Roman"/>
          <w:bCs/>
          <w:szCs w:val="21"/>
        </w:rPr>
        <w:t>家。</w:t>
      </w:r>
      <w:r w:rsidR="009D6F1E" w:rsidRPr="00586C3F">
        <w:rPr>
          <w:rFonts w:ascii="Times New Roman" w:hAnsi="Times New Roman" w:cs="Times New Roman"/>
          <w:szCs w:val="21"/>
        </w:rPr>
        <w:t>企业</w:t>
      </w:r>
      <w:r w:rsidR="009D6F1E" w:rsidRPr="00586C3F">
        <w:rPr>
          <w:rFonts w:ascii="Times New Roman" w:hAnsi="Times New Roman" w:cs="Times New Roman"/>
          <w:bCs/>
          <w:szCs w:val="21"/>
        </w:rPr>
        <w:t>已对新增测量设备的外部供方进行了资质、供货能力、产品实物质量等方面进行了评价，资料和相关记录齐全。企业</w:t>
      </w:r>
      <w:r w:rsidR="00794914" w:rsidRPr="00586C3F">
        <w:rPr>
          <w:rFonts w:ascii="Times New Roman" w:hAnsi="Times New Roman" w:cs="Times New Roman"/>
          <w:bCs/>
          <w:szCs w:val="21"/>
        </w:rPr>
        <w:t>本年度为未增加</w:t>
      </w:r>
      <w:r w:rsidRPr="00586C3F">
        <w:rPr>
          <w:rFonts w:ascii="Times New Roman" w:hAnsi="Times New Roman" w:cs="Times New Roman"/>
          <w:bCs/>
          <w:szCs w:val="21"/>
        </w:rPr>
        <w:t>定校准服务供方。检定校准服务供方</w:t>
      </w:r>
      <w:r w:rsidR="00FD3450" w:rsidRPr="00586C3F">
        <w:rPr>
          <w:rFonts w:ascii="Times New Roman" w:hAnsi="Times New Roman" w:cs="Times New Roman"/>
          <w:bCs/>
          <w:szCs w:val="21"/>
        </w:rPr>
        <w:t>3</w:t>
      </w:r>
      <w:r w:rsidRPr="00586C3F">
        <w:rPr>
          <w:rFonts w:ascii="Times New Roman" w:hAnsi="Times New Roman" w:cs="Times New Roman"/>
          <w:bCs/>
          <w:szCs w:val="21"/>
        </w:rPr>
        <w:t>家为</w:t>
      </w:r>
      <w:r w:rsidR="00FD3450" w:rsidRPr="00586C3F">
        <w:rPr>
          <w:rFonts w:ascii="Times New Roman" w:hAnsi="Times New Roman" w:cs="Times New Roman"/>
          <w:szCs w:val="21"/>
        </w:rPr>
        <w:t>“</w:t>
      </w:r>
      <w:bookmarkStart w:id="6" w:name="_Hlk117264646"/>
      <w:r w:rsidR="003D28D4" w:rsidRPr="00586C3F">
        <w:rPr>
          <w:rFonts w:ascii="Times New Roman" w:hAnsi="Times New Roman" w:cs="Times New Roman"/>
          <w:szCs w:val="21"/>
        </w:rPr>
        <w:t>深圳精宇航检测技术有限公司</w:t>
      </w:r>
      <w:r w:rsidR="003D28D4" w:rsidRPr="00586C3F">
        <w:rPr>
          <w:rFonts w:ascii="Times New Roman" w:hAnsi="Times New Roman" w:cs="Times New Roman"/>
          <w:szCs w:val="21"/>
        </w:rPr>
        <w:t>”</w:t>
      </w:r>
      <w:r w:rsidR="003D28D4" w:rsidRPr="00586C3F">
        <w:rPr>
          <w:rFonts w:ascii="Times New Roman" w:hAnsi="Times New Roman" w:cs="Times New Roman"/>
          <w:szCs w:val="21"/>
        </w:rPr>
        <w:t>、</w:t>
      </w:r>
      <w:r w:rsidR="003D28D4" w:rsidRPr="00586C3F">
        <w:rPr>
          <w:rFonts w:ascii="Times New Roman" w:hAnsi="Times New Roman" w:cs="Times New Roman"/>
          <w:szCs w:val="21"/>
        </w:rPr>
        <w:t>“</w:t>
      </w:r>
      <w:r w:rsidR="003D28D4" w:rsidRPr="00586C3F">
        <w:rPr>
          <w:rFonts w:ascii="Times New Roman" w:hAnsi="Times New Roman" w:cs="Times New Roman"/>
          <w:szCs w:val="21"/>
        </w:rPr>
        <w:t>深圳市计量质量检测研究院</w:t>
      </w:r>
      <w:r w:rsidR="003D28D4" w:rsidRPr="00586C3F">
        <w:rPr>
          <w:rFonts w:ascii="Times New Roman" w:hAnsi="Times New Roman" w:cs="Times New Roman"/>
          <w:szCs w:val="21"/>
        </w:rPr>
        <w:t>”</w:t>
      </w:r>
      <w:r w:rsidR="003D28D4" w:rsidRPr="00586C3F">
        <w:rPr>
          <w:rFonts w:ascii="Times New Roman" w:hAnsi="Times New Roman" w:cs="Times New Roman"/>
          <w:szCs w:val="21"/>
        </w:rPr>
        <w:t>、</w:t>
      </w:r>
      <w:r w:rsidR="003D28D4" w:rsidRPr="00586C3F">
        <w:rPr>
          <w:rFonts w:ascii="Times New Roman" w:hAnsi="Times New Roman" w:cs="Times New Roman"/>
          <w:szCs w:val="21"/>
        </w:rPr>
        <w:t>“</w:t>
      </w:r>
      <w:r w:rsidR="003D28D4" w:rsidRPr="00586C3F">
        <w:rPr>
          <w:rFonts w:ascii="Times New Roman" w:hAnsi="Times New Roman" w:cs="Times New Roman"/>
          <w:szCs w:val="21"/>
        </w:rPr>
        <w:t>南陵县市场监督检验所</w:t>
      </w:r>
      <w:bookmarkStart w:id="7" w:name="_Hlk78012939"/>
      <w:r w:rsidR="003D28D4" w:rsidRPr="00586C3F">
        <w:rPr>
          <w:rFonts w:ascii="Times New Roman" w:hAnsi="Times New Roman" w:cs="Times New Roman"/>
          <w:szCs w:val="21"/>
        </w:rPr>
        <w:t>”</w:t>
      </w:r>
      <w:bookmarkEnd w:id="6"/>
      <w:bookmarkEnd w:id="7"/>
      <w:r w:rsidR="003D28D4" w:rsidRPr="00586C3F">
        <w:rPr>
          <w:rFonts w:ascii="Times New Roman" w:hAnsi="Times New Roman" w:cs="Times New Roman"/>
          <w:szCs w:val="21"/>
        </w:rPr>
        <w:t>。</w:t>
      </w:r>
      <w:r w:rsidRPr="00586C3F">
        <w:rPr>
          <w:rFonts w:ascii="Times New Roman" w:hAnsi="Times New Roman" w:cs="Times New Roman"/>
          <w:bCs/>
          <w:szCs w:val="21"/>
        </w:rPr>
        <w:t>查《</w:t>
      </w:r>
      <w:r w:rsidRPr="00586C3F">
        <w:rPr>
          <w:rFonts w:ascii="Times New Roman" w:hAnsi="Times New Roman" w:cs="Times New Roman"/>
          <w:szCs w:val="21"/>
        </w:rPr>
        <w:t>检定校准服务供方资质及服务能力评价表</w:t>
      </w:r>
      <w:r w:rsidRPr="00586C3F">
        <w:rPr>
          <w:rFonts w:ascii="Times New Roman" w:hAnsi="Times New Roman" w:cs="Times New Roman"/>
          <w:bCs/>
          <w:szCs w:val="21"/>
        </w:rPr>
        <w:t>》，评价内容包括</w:t>
      </w:r>
      <w:r w:rsidRPr="00586C3F">
        <w:rPr>
          <w:rFonts w:ascii="Times New Roman" w:hAnsi="Times New Roman" w:cs="Times New Roman"/>
          <w:szCs w:val="21"/>
        </w:rPr>
        <w:t>资质、能力及服务质量等指标，已完成持续评价，</w:t>
      </w:r>
      <w:r w:rsidRPr="00586C3F">
        <w:rPr>
          <w:rFonts w:ascii="Times New Roman" w:hAnsi="Times New Roman" w:cs="Times New Roman"/>
          <w:bCs/>
          <w:szCs w:val="21"/>
        </w:rPr>
        <w:t>评定结果满足要求。</w:t>
      </w:r>
    </w:p>
    <w:p w14:paraId="771259D5" w14:textId="0214DEB1" w:rsidR="000C143F" w:rsidRPr="00586C3F" w:rsidRDefault="000C143F" w:rsidP="000E4EF0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eastAsia="宋体" w:hAnsi="Times New Roman" w:cs="Times New Roman"/>
          <w:szCs w:val="21"/>
        </w:rPr>
        <w:t>7.4.</w:t>
      </w:r>
      <w:r w:rsidRPr="00586C3F">
        <w:rPr>
          <w:rFonts w:ascii="Times New Roman" w:hAnsi="Times New Roman" w:cs="Times New Roman"/>
          <w:szCs w:val="21"/>
        </w:rPr>
        <w:t xml:space="preserve"> </w:t>
      </w:r>
      <w:r w:rsidRPr="00586C3F">
        <w:rPr>
          <w:rFonts w:ascii="Times New Roman" w:hAnsi="Times New Roman" w:cs="Times New Roman"/>
          <w:szCs w:val="21"/>
        </w:rPr>
        <w:t>企业</w:t>
      </w:r>
      <w:r w:rsidR="003D28D4" w:rsidRPr="00586C3F">
        <w:rPr>
          <w:rFonts w:ascii="Times New Roman" w:hAnsi="Times New Roman" w:cs="Times New Roman"/>
          <w:szCs w:val="21"/>
        </w:rPr>
        <w:t>未</w:t>
      </w:r>
      <w:r w:rsidRPr="00586C3F">
        <w:rPr>
          <w:rFonts w:ascii="Times New Roman" w:hAnsi="Times New Roman" w:cs="Times New Roman"/>
          <w:szCs w:val="21"/>
        </w:rPr>
        <w:t>建立最高计量标准</w:t>
      </w:r>
      <w:r w:rsidR="003D28D4" w:rsidRPr="00586C3F">
        <w:rPr>
          <w:rFonts w:ascii="Times New Roman" w:hAnsi="Times New Roman" w:cs="Times New Roman"/>
          <w:szCs w:val="21"/>
        </w:rPr>
        <w:t>。</w:t>
      </w:r>
      <w:r w:rsidRPr="00586C3F">
        <w:rPr>
          <w:rFonts w:ascii="Times New Roman" w:hAnsi="Times New Roman" w:cs="Times New Roman"/>
          <w:szCs w:val="21"/>
        </w:rPr>
        <w:t>企业共有测量设备</w:t>
      </w:r>
      <w:r w:rsidR="003D28D4" w:rsidRPr="00586C3F">
        <w:rPr>
          <w:rFonts w:ascii="Times New Roman" w:hAnsi="Times New Roman" w:cs="Times New Roman"/>
          <w:szCs w:val="21"/>
        </w:rPr>
        <w:t>96</w:t>
      </w:r>
      <w:r w:rsidRPr="00586C3F">
        <w:rPr>
          <w:rFonts w:ascii="Times New Roman" w:hAnsi="Times New Roman" w:cs="Times New Roman"/>
          <w:szCs w:val="21"/>
        </w:rPr>
        <w:t>台，包括</w:t>
      </w:r>
      <w:r w:rsidR="003D28D4" w:rsidRPr="00586C3F">
        <w:rPr>
          <w:rFonts w:ascii="Times New Roman" w:hAnsi="Times New Roman" w:cs="Times New Roman"/>
          <w:szCs w:val="21"/>
        </w:rPr>
        <w:t>3</w:t>
      </w:r>
      <w:r w:rsidRPr="00586C3F">
        <w:rPr>
          <w:rFonts w:ascii="Times New Roman" w:hAnsi="Times New Roman" w:cs="Times New Roman"/>
          <w:szCs w:val="21"/>
        </w:rPr>
        <w:t>件强制检定设备，均列入企业计量管理工作，关键测量设备均全部委外检定</w:t>
      </w:r>
      <w:r w:rsidRPr="00586C3F">
        <w:rPr>
          <w:rFonts w:ascii="Times New Roman" w:hAnsi="Times New Roman" w:cs="Times New Roman"/>
          <w:szCs w:val="21"/>
        </w:rPr>
        <w:t>/</w:t>
      </w:r>
      <w:r w:rsidRPr="00586C3F">
        <w:rPr>
          <w:rFonts w:ascii="Times New Roman" w:hAnsi="Times New Roman" w:cs="Times New Roman"/>
          <w:szCs w:val="21"/>
        </w:rPr>
        <w:t>校准。检定</w:t>
      </w:r>
      <w:r w:rsidRPr="00586C3F">
        <w:rPr>
          <w:rFonts w:ascii="Times New Roman" w:hAnsi="Times New Roman" w:cs="Times New Roman"/>
          <w:szCs w:val="21"/>
        </w:rPr>
        <w:t>/</w:t>
      </w:r>
      <w:r w:rsidRPr="00586C3F">
        <w:rPr>
          <w:rFonts w:ascii="Times New Roman" w:hAnsi="Times New Roman" w:cs="Times New Roman"/>
          <w:szCs w:val="21"/>
        </w:rPr>
        <w:t>校准机构为</w:t>
      </w:r>
      <w:r w:rsidR="003D28D4" w:rsidRPr="00586C3F">
        <w:rPr>
          <w:rFonts w:ascii="Times New Roman" w:hAnsi="Times New Roman" w:cs="Times New Roman"/>
          <w:szCs w:val="21"/>
        </w:rPr>
        <w:t>“</w:t>
      </w:r>
      <w:r w:rsidR="003D28D4" w:rsidRPr="00586C3F">
        <w:rPr>
          <w:rFonts w:ascii="Times New Roman" w:hAnsi="Times New Roman" w:cs="Times New Roman"/>
          <w:szCs w:val="21"/>
        </w:rPr>
        <w:t>深圳精宇航检测技术有限公司（认可证书号</w:t>
      </w:r>
      <w:r w:rsidR="003D28D4" w:rsidRPr="00586C3F">
        <w:rPr>
          <w:rFonts w:ascii="Times New Roman" w:hAnsi="Times New Roman" w:cs="Times New Roman"/>
          <w:szCs w:val="21"/>
        </w:rPr>
        <w:t>CNAS L7875</w:t>
      </w:r>
      <w:r w:rsidR="003D28D4" w:rsidRPr="00586C3F">
        <w:rPr>
          <w:rFonts w:ascii="Times New Roman" w:hAnsi="Times New Roman" w:cs="Times New Roman"/>
          <w:szCs w:val="21"/>
        </w:rPr>
        <w:t>）</w:t>
      </w:r>
      <w:r w:rsidR="003D28D4" w:rsidRPr="00586C3F">
        <w:rPr>
          <w:rFonts w:ascii="Times New Roman" w:hAnsi="Times New Roman" w:cs="Times New Roman"/>
          <w:szCs w:val="21"/>
        </w:rPr>
        <w:t>”</w:t>
      </w:r>
      <w:r w:rsidR="003D28D4" w:rsidRPr="00586C3F">
        <w:rPr>
          <w:rFonts w:ascii="Times New Roman" w:hAnsi="Times New Roman" w:cs="Times New Roman"/>
          <w:szCs w:val="21"/>
        </w:rPr>
        <w:t>、</w:t>
      </w:r>
      <w:r w:rsidR="003D28D4" w:rsidRPr="00586C3F">
        <w:rPr>
          <w:rFonts w:ascii="Times New Roman" w:hAnsi="Times New Roman" w:cs="Times New Roman"/>
          <w:szCs w:val="21"/>
        </w:rPr>
        <w:t>“</w:t>
      </w:r>
      <w:r w:rsidR="003D28D4" w:rsidRPr="00586C3F">
        <w:rPr>
          <w:rFonts w:ascii="Times New Roman" w:hAnsi="Times New Roman" w:cs="Times New Roman"/>
          <w:szCs w:val="21"/>
        </w:rPr>
        <w:t>深圳市计量质量检测研究院（认可证书号</w:t>
      </w:r>
      <w:r w:rsidR="003D28D4" w:rsidRPr="00586C3F">
        <w:rPr>
          <w:rFonts w:ascii="Times New Roman" w:hAnsi="Times New Roman" w:cs="Times New Roman"/>
          <w:szCs w:val="21"/>
        </w:rPr>
        <w:t>CNAS L0579</w:t>
      </w:r>
      <w:r w:rsidR="003D28D4" w:rsidRPr="00586C3F">
        <w:rPr>
          <w:rFonts w:ascii="Times New Roman" w:hAnsi="Times New Roman" w:cs="Times New Roman"/>
          <w:szCs w:val="21"/>
        </w:rPr>
        <w:t>）</w:t>
      </w:r>
      <w:r w:rsidR="003D28D4" w:rsidRPr="00586C3F">
        <w:rPr>
          <w:rFonts w:ascii="Times New Roman" w:hAnsi="Times New Roman" w:cs="Times New Roman"/>
          <w:szCs w:val="21"/>
        </w:rPr>
        <w:t>”</w:t>
      </w:r>
      <w:r w:rsidR="003D28D4" w:rsidRPr="00586C3F">
        <w:rPr>
          <w:rFonts w:ascii="Times New Roman" w:hAnsi="Times New Roman" w:cs="Times New Roman"/>
          <w:szCs w:val="21"/>
        </w:rPr>
        <w:t>、</w:t>
      </w:r>
      <w:r w:rsidR="003D28D4" w:rsidRPr="00586C3F">
        <w:rPr>
          <w:rFonts w:ascii="Times New Roman" w:hAnsi="Times New Roman" w:cs="Times New Roman"/>
          <w:szCs w:val="21"/>
        </w:rPr>
        <w:t>“</w:t>
      </w:r>
      <w:r w:rsidR="003D28D4" w:rsidRPr="00586C3F">
        <w:rPr>
          <w:rFonts w:ascii="Times New Roman" w:hAnsi="Times New Roman" w:cs="Times New Roman"/>
          <w:szCs w:val="21"/>
        </w:rPr>
        <w:t>南陵县市场监督检验所</w:t>
      </w:r>
      <w:r w:rsidR="003D28D4" w:rsidRPr="00586C3F">
        <w:rPr>
          <w:rFonts w:ascii="Times New Roman" w:hAnsi="Times New Roman" w:cs="Times New Roman"/>
          <w:szCs w:val="21"/>
        </w:rPr>
        <w:t>”</w:t>
      </w:r>
      <w:r w:rsidR="003D28D4" w:rsidRPr="00586C3F">
        <w:rPr>
          <w:rFonts w:ascii="Times New Roman" w:hAnsi="Times New Roman" w:cs="Times New Roman"/>
          <w:szCs w:val="21"/>
        </w:rPr>
        <w:t>（计量检定机构授权证书号：（国）法计（皖</w:t>
      </w:r>
      <w:r w:rsidR="003D28D4" w:rsidRPr="00586C3F">
        <w:rPr>
          <w:rFonts w:ascii="Times New Roman" w:hAnsi="Times New Roman" w:cs="Times New Roman"/>
          <w:szCs w:val="21"/>
        </w:rPr>
        <w:t>2020</w:t>
      </w:r>
      <w:r w:rsidR="003D28D4" w:rsidRPr="00586C3F">
        <w:rPr>
          <w:rFonts w:ascii="Times New Roman" w:hAnsi="Times New Roman" w:cs="Times New Roman"/>
          <w:szCs w:val="21"/>
        </w:rPr>
        <w:t>）</w:t>
      </w:r>
      <w:r w:rsidR="003D28D4" w:rsidRPr="00586C3F">
        <w:rPr>
          <w:rFonts w:ascii="Times New Roman" w:hAnsi="Times New Roman" w:cs="Times New Roman"/>
          <w:szCs w:val="21"/>
        </w:rPr>
        <w:t>139</w:t>
      </w:r>
      <w:r w:rsidR="003D28D4" w:rsidRPr="00586C3F">
        <w:rPr>
          <w:rFonts w:ascii="Times New Roman" w:hAnsi="Times New Roman" w:cs="Times New Roman"/>
          <w:szCs w:val="21"/>
        </w:rPr>
        <w:t>号</w:t>
      </w:r>
      <w:proofErr w:type="gramStart"/>
      <w:r w:rsidR="003D28D4" w:rsidRPr="00586C3F">
        <w:rPr>
          <w:rFonts w:ascii="Times New Roman" w:hAnsi="Times New Roman" w:cs="Times New Roman"/>
          <w:szCs w:val="21"/>
        </w:rPr>
        <w:t>”</w:t>
      </w:r>
      <w:proofErr w:type="gramEnd"/>
      <w:r w:rsidR="003D28D4" w:rsidRPr="00586C3F">
        <w:rPr>
          <w:rFonts w:ascii="Times New Roman" w:hAnsi="Times New Roman" w:cs="Times New Roman"/>
          <w:szCs w:val="21"/>
        </w:rPr>
        <w:t>。</w:t>
      </w:r>
      <w:r w:rsidRPr="00586C3F">
        <w:rPr>
          <w:rFonts w:ascii="Times New Roman" w:hAnsi="Times New Roman" w:cs="Times New Roman"/>
          <w:szCs w:val="21"/>
        </w:rPr>
        <w:t>量值溯源符合要求。</w:t>
      </w:r>
      <w:r w:rsidRPr="00586C3F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160D4814" w14:textId="079EA86A" w:rsidR="000C143F" w:rsidRPr="00586C3F" w:rsidRDefault="000C143F" w:rsidP="000E4EF0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86C3F">
        <w:rPr>
          <w:rFonts w:ascii="Times New Roman" w:eastAsia="宋体" w:hAnsi="Times New Roman" w:cs="Times New Roman"/>
          <w:kern w:val="0"/>
          <w:szCs w:val="21"/>
        </w:rPr>
        <w:t>7.5.</w:t>
      </w:r>
      <w:r w:rsidRPr="00586C3F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1852DB" w:rsidRPr="00586C3F">
        <w:rPr>
          <w:rFonts w:ascii="Times New Roman" w:eastAsia="宋体" w:hAnsi="Times New Roman" w:cs="Times New Roman"/>
          <w:kern w:val="0"/>
          <w:szCs w:val="21"/>
        </w:rPr>
        <w:t>1</w:t>
      </w:r>
      <w:r w:rsidR="001852DB" w:rsidRPr="00586C3F">
        <w:rPr>
          <w:rFonts w:ascii="Times New Roman" w:eastAsia="宋体" w:hAnsi="Times New Roman" w:cs="Times New Roman"/>
          <w:kern w:val="0"/>
          <w:szCs w:val="21"/>
        </w:rPr>
        <w:t>项</w:t>
      </w:r>
      <w:proofErr w:type="gramStart"/>
      <w:r w:rsidR="001852DB" w:rsidRPr="00586C3F">
        <w:rPr>
          <w:rFonts w:ascii="Times New Roman" w:eastAsia="宋体" w:hAnsi="Times New Roman" w:cs="Times New Roman"/>
          <w:kern w:val="0"/>
          <w:szCs w:val="21"/>
        </w:rPr>
        <w:t>次要</w:t>
      </w:r>
      <w:r w:rsidRPr="00586C3F">
        <w:rPr>
          <w:rFonts w:ascii="Times New Roman" w:eastAsia="宋体" w:hAnsi="Times New Roman" w:cs="Times New Roman"/>
          <w:kern w:val="0"/>
          <w:szCs w:val="21"/>
        </w:rPr>
        <w:t>不</w:t>
      </w:r>
      <w:proofErr w:type="gramEnd"/>
      <w:r w:rsidRPr="00586C3F">
        <w:rPr>
          <w:rFonts w:ascii="Times New Roman" w:eastAsia="宋体" w:hAnsi="Times New Roman" w:cs="Times New Roman"/>
          <w:kern w:val="0"/>
          <w:szCs w:val="21"/>
        </w:rPr>
        <w:t>符合情况。</w:t>
      </w:r>
    </w:p>
    <w:p w14:paraId="6CAF9092" w14:textId="479061C5" w:rsidR="001852DB" w:rsidRPr="00586C3F" w:rsidRDefault="00EF0E95" w:rsidP="000E4EF0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8" w:name="_Hlk97479072"/>
      <w:r w:rsidRPr="00586C3F">
        <w:rPr>
          <w:rFonts w:ascii="Times New Roman" w:hAnsi="Times New Roman" w:cs="Times New Roman"/>
          <w:kern w:val="0"/>
          <w:szCs w:val="21"/>
        </w:rPr>
        <w:t>不符合</w:t>
      </w:r>
      <w:r w:rsidRPr="00586C3F">
        <w:rPr>
          <w:rFonts w:ascii="Times New Roman" w:hAnsi="Times New Roman" w:cs="Times New Roman"/>
          <w:kern w:val="0"/>
          <w:szCs w:val="21"/>
        </w:rPr>
        <w:t>01</w:t>
      </w:r>
      <w:r w:rsidRPr="00586C3F">
        <w:rPr>
          <w:rFonts w:ascii="Times New Roman" w:hAnsi="Times New Roman" w:cs="Times New Roman"/>
          <w:kern w:val="0"/>
          <w:szCs w:val="21"/>
        </w:rPr>
        <w:t>：</w:t>
      </w:r>
      <w:r w:rsidR="00E67285" w:rsidRPr="00586C3F">
        <w:rPr>
          <w:rFonts w:ascii="Times New Roman" w:hAnsi="Times New Roman" w:cs="Times New Roman"/>
          <w:kern w:val="0"/>
          <w:szCs w:val="21"/>
        </w:rPr>
        <w:t>查</w:t>
      </w:r>
      <w:r w:rsidR="00E67285" w:rsidRPr="00586C3F">
        <w:rPr>
          <w:rFonts w:ascii="Times New Roman" w:hAnsi="Times New Roman" w:cs="Times New Roman"/>
          <w:kern w:val="0"/>
          <w:szCs w:val="21"/>
        </w:rPr>
        <w:t>2022</w:t>
      </w:r>
      <w:r w:rsidR="00E67285" w:rsidRPr="00586C3F">
        <w:rPr>
          <w:rFonts w:ascii="Times New Roman" w:hAnsi="Times New Roman" w:cs="Times New Roman"/>
          <w:kern w:val="0"/>
          <w:szCs w:val="21"/>
        </w:rPr>
        <w:t>年</w:t>
      </w:r>
      <w:r w:rsidR="00E67285" w:rsidRPr="00586C3F">
        <w:rPr>
          <w:rFonts w:ascii="Times New Roman" w:hAnsi="Times New Roman" w:cs="Times New Roman"/>
          <w:kern w:val="0"/>
          <w:szCs w:val="21"/>
        </w:rPr>
        <w:t>8</w:t>
      </w:r>
      <w:r w:rsidR="00E67285" w:rsidRPr="00586C3F">
        <w:rPr>
          <w:rFonts w:ascii="Times New Roman" w:hAnsi="Times New Roman" w:cs="Times New Roman"/>
          <w:kern w:val="0"/>
          <w:szCs w:val="21"/>
        </w:rPr>
        <w:t>月</w:t>
      </w:r>
      <w:r w:rsidR="00E67285" w:rsidRPr="00586C3F">
        <w:rPr>
          <w:rFonts w:ascii="Times New Roman" w:hAnsi="Times New Roman" w:cs="Times New Roman"/>
          <w:kern w:val="0"/>
          <w:szCs w:val="21"/>
        </w:rPr>
        <w:t>1</w:t>
      </w:r>
      <w:r w:rsidR="00E67285" w:rsidRPr="00586C3F">
        <w:rPr>
          <w:rFonts w:ascii="Times New Roman" w:hAnsi="Times New Roman" w:cs="Times New Roman"/>
          <w:kern w:val="0"/>
          <w:szCs w:val="21"/>
        </w:rPr>
        <w:t>日</w:t>
      </w:r>
      <w:r w:rsidR="00E67285" w:rsidRPr="00586C3F">
        <w:rPr>
          <w:rFonts w:ascii="Times New Roman" w:hAnsi="Times New Roman" w:cs="Times New Roman"/>
          <w:kern w:val="0"/>
          <w:szCs w:val="21"/>
        </w:rPr>
        <w:t>“</w:t>
      </w:r>
      <w:r w:rsidR="00E67285" w:rsidRPr="00586C3F">
        <w:rPr>
          <w:rFonts w:ascii="Times New Roman" w:hAnsi="Times New Roman" w:cs="Times New Roman"/>
          <w:kern w:val="0"/>
          <w:szCs w:val="21"/>
        </w:rPr>
        <w:t>芜湖市正泰机电设备有限公司</w:t>
      </w:r>
      <w:r w:rsidR="00E67285" w:rsidRPr="00586C3F">
        <w:rPr>
          <w:rFonts w:ascii="Times New Roman" w:hAnsi="Times New Roman" w:cs="Times New Roman"/>
          <w:kern w:val="0"/>
          <w:szCs w:val="21"/>
        </w:rPr>
        <w:t>”</w:t>
      </w:r>
      <w:r w:rsidR="00E67285" w:rsidRPr="00586C3F">
        <w:rPr>
          <w:rFonts w:ascii="Times New Roman" w:hAnsi="Times New Roman" w:cs="Times New Roman"/>
          <w:kern w:val="0"/>
          <w:szCs w:val="21"/>
        </w:rPr>
        <w:t>《供方年度考核评定表》上供</w:t>
      </w:r>
      <w:proofErr w:type="gramStart"/>
      <w:r w:rsidR="00E67285" w:rsidRPr="00586C3F">
        <w:rPr>
          <w:rFonts w:ascii="Times New Roman" w:hAnsi="Times New Roman" w:cs="Times New Roman"/>
          <w:kern w:val="0"/>
          <w:szCs w:val="21"/>
        </w:rPr>
        <w:t>方服务</w:t>
      </w:r>
      <w:proofErr w:type="gramEnd"/>
      <w:r w:rsidR="00E67285" w:rsidRPr="00586C3F">
        <w:rPr>
          <w:rFonts w:ascii="Times New Roman" w:hAnsi="Times New Roman" w:cs="Times New Roman"/>
          <w:kern w:val="0"/>
          <w:szCs w:val="21"/>
        </w:rPr>
        <w:lastRenderedPageBreak/>
        <w:t>能力保证中</w:t>
      </w:r>
      <w:r w:rsidR="00E67285" w:rsidRPr="00586C3F">
        <w:rPr>
          <w:rFonts w:ascii="Times New Roman" w:hAnsi="Times New Roman" w:cs="Times New Roman"/>
          <w:kern w:val="0"/>
          <w:szCs w:val="21"/>
        </w:rPr>
        <w:t>“</w:t>
      </w:r>
      <w:r w:rsidR="00E67285" w:rsidRPr="00586C3F">
        <w:rPr>
          <w:rFonts w:ascii="Times New Roman" w:hAnsi="Times New Roman" w:cs="Times New Roman"/>
          <w:kern w:val="0"/>
          <w:szCs w:val="21"/>
        </w:rPr>
        <w:t>年度产品检验合格率</w:t>
      </w:r>
      <w:r w:rsidR="00E67285" w:rsidRPr="00586C3F">
        <w:rPr>
          <w:rFonts w:ascii="Times New Roman" w:hAnsi="Times New Roman" w:cs="Times New Roman"/>
          <w:kern w:val="0"/>
          <w:szCs w:val="21"/>
        </w:rPr>
        <w:t>98%</w:t>
      </w:r>
      <w:r w:rsidR="00E67285" w:rsidRPr="00586C3F">
        <w:rPr>
          <w:rFonts w:ascii="Times New Roman" w:hAnsi="Times New Roman" w:cs="Times New Roman"/>
          <w:kern w:val="0"/>
          <w:szCs w:val="21"/>
        </w:rPr>
        <w:t>以上</w:t>
      </w:r>
      <w:r w:rsidR="00E67285" w:rsidRPr="00586C3F">
        <w:rPr>
          <w:rFonts w:ascii="Times New Roman" w:hAnsi="Times New Roman" w:cs="Times New Roman"/>
          <w:kern w:val="0"/>
          <w:szCs w:val="21"/>
        </w:rPr>
        <w:t>”</w:t>
      </w:r>
      <w:r w:rsidR="00E67285" w:rsidRPr="00586C3F">
        <w:rPr>
          <w:rFonts w:ascii="Times New Roman" w:hAnsi="Times New Roman" w:cs="Times New Roman"/>
          <w:kern w:val="0"/>
          <w:szCs w:val="21"/>
        </w:rPr>
        <w:t>。供应部未提供出该数据的来源记录。</w:t>
      </w:r>
      <w:bookmarkEnd w:id="8"/>
      <w:r w:rsidR="00E67285" w:rsidRPr="00586C3F">
        <w:rPr>
          <w:rFonts w:ascii="Times New Roman" w:hAnsi="Times New Roman" w:cs="Times New Roman"/>
          <w:kern w:val="0"/>
          <w:szCs w:val="21"/>
        </w:rPr>
        <w:t>不符合认证</w:t>
      </w:r>
      <w:r w:rsidR="00E67285" w:rsidRPr="00586C3F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E67285" w:rsidRPr="00586C3F">
        <w:rPr>
          <w:rFonts w:ascii="Times New Roman" w:hAnsi="Times New Roman" w:cs="Times New Roman"/>
          <w:kern w:val="0"/>
          <w:szCs w:val="21"/>
        </w:rPr>
        <w:t>条款号：</w:t>
      </w:r>
      <w:r w:rsidR="00E67285" w:rsidRPr="00586C3F">
        <w:rPr>
          <w:rFonts w:ascii="Times New Roman" w:hAnsi="Times New Roman" w:cs="Times New Roman"/>
          <w:szCs w:val="21"/>
        </w:rPr>
        <w:t xml:space="preserve">GB/T19022-2003 </w:t>
      </w:r>
      <w:r w:rsidR="00E67285" w:rsidRPr="00586C3F">
        <w:rPr>
          <w:rFonts w:ascii="Times New Roman" w:hAnsi="Times New Roman" w:cs="Times New Roman"/>
          <w:szCs w:val="21"/>
        </w:rPr>
        <w:t>标准</w:t>
      </w:r>
      <w:r w:rsidR="00E67285" w:rsidRPr="00586C3F">
        <w:rPr>
          <w:rFonts w:ascii="Times New Roman" w:hAnsi="Times New Roman" w:cs="Times New Roman"/>
          <w:szCs w:val="21"/>
          <w:shd w:val="clear" w:color="auto" w:fill="FFFFFF"/>
        </w:rPr>
        <w:t xml:space="preserve"> “</w:t>
      </w:r>
      <w:r w:rsidR="00E67285" w:rsidRPr="00586C3F">
        <w:rPr>
          <w:rFonts w:ascii="Times New Roman" w:hAnsi="Times New Roman" w:cs="Times New Roman"/>
          <w:szCs w:val="21"/>
        </w:rPr>
        <w:t>6.4</w:t>
      </w:r>
      <w:r w:rsidR="00E67285" w:rsidRPr="00586C3F">
        <w:rPr>
          <w:rFonts w:ascii="Times New Roman" w:hAnsi="Times New Roman" w:cs="Times New Roman"/>
          <w:szCs w:val="21"/>
        </w:rPr>
        <w:t>外部供方</w:t>
      </w:r>
      <w:r w:rsidR="00E67285" w:rsidRPr="00586C3F">
        <w:rPr>
          <w:rFonts w:ascii="Times New Roman" w:hAnsi="Times New Roman" w:cs="Times New Roman"/>
          <w:szCs w:val="21"/>
        </w:rPr>
        <w:t>”</w:t>
      </w:r>
      <w:r w:rsidR="00E67285" w:rsidRPr="00586C3F">
        <w:rPr>
          <w:rFonts w:ascii="Times New Roman" w:hAnsi="Times New Roman" w:cs="Times New Roman"/>
          <w:szCs w:val="21"/>
        </w:rPr>
        <w:t>的要求。</w:t>
      </w:r>
    </w:p>
    <w:p w14:paraId="1692D8F2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8.</w:t>
      </w:r>
      <w:r w:rsidRPr="00586C3F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1A997FCD" w14:textId="77777777" w:rsidR="000C143F" w:rsidRPr="00586C3F" w:rsidRDefault="000C143F" w:rsidP="000E4EF0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szCs w:val="21"/>
        </w:rPr>
        <w:t>企业营业执照未发生了变化。</w:t>
      </w:r>
      <w:r w:rsidRPr="00586C3F">
        <w:rPr>
          <w:rFonts w:ascii="Times New Roman" w:hAnsi="Times New Roman" w:cs="Times New Roman"/>
          <w:bCs/>
          <w:szCs w:val="21"/>
        </w:rPr>
        <w:t>企业组织机构和人员未发生变更。</w:t>
      </w:r>
    </w:p>
    <w:p w14:paraId="0DC8A4AE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bCs/>
          <w:szCs w:val="21"/>
        </w:rPr>
        <w:t>9.</w:t>
      </w:r>
      <w:r w:rsidRPr="00586C3F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586C3F">
        <w:rPr>
          <w:rFonts w:ascii="Times New Roman" w:hAnsi="Times New Roman" w:cs="Times New Roman"/>
          <w:bCs/>
        </w:rPr>
        <w:t>格引用</w:t>
      </w:r>
      <w:r w:rsidRPr="00586C3F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65626C71" w14:textId="77777777" w:rsidR="000C143F" w:rsidRPr="00586C3F" w:rsidRDefault="000C143F" w:rsidP="000E4EF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586C3F">
        <w:rPr>
          <w:rFonts w:ascii="Times New Roman" w:eastAsia="宋体" w:hAnsi="Times New Roman" w:cs="Times New Roman"/>
          <w:kern w:val="0"/>
          <w:szCs w:val="21"/>
        </w:rPr>
        <w:t>9.1.</w:t>
      </w:r>
      <w:r w:rsidRPr="00586C3F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586C3F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586C3F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0BE724F6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eastAsia="宋体" w:hAnsi="Times New Roman" w:cs="Times New Roman"/>
          <w:kern w:val="0"/>
          <w:szCs w:val="21"/>
        </w:rPr>
        <w:t>9.2.</w:t>
      </w:r>
      <w:r w:rsidRPr="00586C3F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586C3F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3D81B926" w14:textId="77777777" w:rsidR="000C143F" w:rsidRPr="00586C3F" w:rsidRDefault="000C143F" w:rsidP="000E4EF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586C3F">
        <w:rPr>
          <w:rFonts w:ascii="Times New Roman" w:eastAsia="宋体" w:hAnsi="Times New Roman" w:cs="Times New Roman"/>
          <w:kern w:val="0"/>
          <w:szCs w:val="21"/>
        </w:rPr>
        <w:t>9.3</w:t>
      </w:r>
      <w:r w:rsidRPr="00586C3F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34A8C118" w14:textId="77777777" w:rsidR="000C143F" w:rsidRPr="00586C3F" w:rsidRDefault="000C143F" w:rsidP="000E4EF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586C3F">
        <w:rPr>
          <w:rFonts w:ascii="Times New Roman" w:hAnsi="Times New Roman" w:cs="Times New Roman"/>
          <w:bCs/>
          <w:kern w:val="0"/>
          <w:szCs w:val="21"/>
        </w:rPr>
        <w:t>10</w:t>
      </w:r>
      <w:r w:rsidRPr="00586C3F">
        <w:rPr>
          <w:rFonts w:ascii="Times New Roman" w:hAnsi="Times New Roman" w:cs="Times New Roman"/>
          <w:bCs/>
          <w:kern w:val="0"/>
          <w:szCs w:val="21"/>
        </w:rPr>
        <w:t>、</w:t>
      </w:r>
      <w:r w:rsidRPr="00586C3F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586C3F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1A8805E2" w14:textId="77777777" w:rsidR="00343A9C" w:rsidRPr="00586C3F" w:rsidRDefault="00343A9C" w:rsidP="000E4EF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586C3F">
        <w:rPr>
          <w:rFonts w:ascii="Times New Roman" w:hAnsi="Times New Roman" w:cs="Times New Roman"/>
          <w:szCs w:val="21"/>
        </w:rPr>
        <w:t>查企业《能源购进消费表》，主要耗能为</w:t>
      </w:r>
      <w:r w:rsidRPr="00586C3F">
        <w:rPr>
          <w:rFonts w:ascii="Times New Roman" w:hAnsi="Times New Roman" w:cs="Times New Roman"/>
          <w:color w:val="000000"/>
          <w:szCs w:val="21"/>
        </w:rPr>
        <w:t>电、水和天然气，</w:t>
      </w:r>
      <w:r w:rsidRPr="00586C3F">
        <w:rPr>
          <w:rFonts w:ascii="Times New Roman" w:hAnsi="Times New Roman" w:cs="Times New Roman"/>
          <w:color w:val="000000"/>
          <w:szCs w:val="21"/>
        </w:rPr>
        <w:t>2021</w:t>
      </w:r>
      <w:r w:rsidRPr="00586C3F">
        <w:rPr>
          <w:rFonts w:ascii="Times New Roman" w:hAnsi="Times New Roman" w:cs="Times New Roman"/>
          <w:color w:val="000000"/>
          <w:szCs w:val="21"/>
        </w:rPr>
        <w:t>年全年消耗</w:t>
      </w:r>
      <w:r w:rsidRPr="00586C3F">
        <w:rPr>
          <w:rFonts w:ascii="Times New Roman" w:hAnsi="Times New Roman" w:cs="Times New Roman"/>
          <w:szCs w:val="21"/>
        </w:rPr>
        <w:t>191.1</w:t>
      </w:r>
      <w:r w:rsidRPr="00586C3F">
        <w:rPr>
          <w:rFonts w:ascii="Times New Roman" w:hAnsi="Times New Roman" w:cs="Times New Roman"/>
          <w:szCs w:val="21"/>
        </w:rPr>
        <w:t>吨标煤。企业不是重点用能单位。</w:t>
      </w:r>
    </w:p>
    <w:p w14:paraId="4E4F1AC5" w14:textId="77777777" w:rsidR="000C143F" w:rsidRPr="00586C3F" w:rsidRDefault="000C143F" w:rsidP="000E4EF0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586C3F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586C3F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586C3F">
        <w:rPr>
          <w:rFonts w:ascii="Times New Roman" w:eastAsia="宋体" w:hAnsi="Times New Roman" w:cs="Times New Roman"/>
          <w:kern w:val="0"/>
          <w:szCs w:val="21"/>
        </w:rPr>
        <w:t>说</w:t>
      </w:r>
      <w:r w:rsidRPr="00586C3F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586C3F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4BC2C80A" w14:textId="18BD8634" w:rsidR="000C143F" w:rsidRPr="00586C3F" w:rsidRDefault="000C143F" w:rsidP="000E4EF0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586C3F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EF0E95" w:rsidRPr="00586C3F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EF0E95" w:rsidRPr="00586C3F">
        <w:rPr>
          <w:rFonts w:ascii="Times New Roman" w:eastAsia="宋体" w:hAnsi="Times New Roman" w:cs="Times New Roman"/>
          <w:bCs/>
          <w:kern w:val="0"/>
          <w:szCs w:val="21"/>
        </w:rPr>
        <w:t>20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EF0E95" w:rsidRPr="00586C3F">
        <w:rPr>
          <w:rFonts w:ascii="Times New Roman" w:eastAsia="宋体" w:hAnsi="Times New Roman" w:cs="Times New Roman"/>
          <w:bCs/>
          <w:kern w:val="0"/>
          <w:szCs w:val="21"/>
        </w:rPr>
        <w:t>下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EF0E95" w:rsidRPr="00586C3F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EF0E95" w:rsidRPr="00586C3F">
        <w:rPr>
          <w:rFonts w:ascii="Times New Roman" w:eastAsia="宋体" w:hAnsi="Times New Roman" w:cs="Times New Roman"/>
          <w:bCs/>
          <w:kern w:val="0"/>
          <w:szCs w:val="21"/>
        </w:rPr>
        <w:t>21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EF0E95" w:rsidRPr="00586C3F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586C3F">
        <w:rPr>
          <w:rFonts w:ascii="Times New Roman" w:eastAsia="宋体" w:hAnsi="Times New Roman" w:cs="Times New Roman"/>
          <w:szCs w:val="21"/>
        </w:rPr>
        <w:t>芜湖金牛电气股份有限公司运行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="00EF0E95" w:rsidRPr="00586C3F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586C3F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Pr="00586C3F">
        <w:rPr>
          <w:rFonts w:ascii="Times New Roman" w:hAnsi="Times New Roman" w:cs="Times New Roman"/>
          <w:szCs w:val="21"/>
        </w:rPr>
        <w:t>芜湖金牛电气股份有限公司测量管理体系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586C3F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586C3F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14:paraId="0A81049F" w14:textId="77777777" w:rsidR="000C143F" w:rsidRPr="00586C3F" w:rsidRDefault="000C143F" w:rsidP="000E4EF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586C3F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为了促进支持企业测量管理体系持续提高，提出以下几条建议：持续对企业内从原材料进厂检验、生产过程控制、产品出厂检验等环节的测量过程进行识别并确认验证，</w:t>
      </w:r>
      <w:r w:rsidRPr="00586C3F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29B0B33" w14:textId="77777777" w:rsidR="000C143F" w:rsidRPr="00586C3F" w:rsidRDefault="000C143F" w:rsidP="000E4EF0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586C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740C022D" wp14:editId="0BBC5CE8">
            <wp:simplePos x="0" y="0"/>
            <wp:positionH relativeFrom="column">
              <wp:posOffset>1484769</wp:posOffset>
            </wp:positionH>
            <wp:positionV relativeFrom="paragraph">
              <wp:posOffset>206010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96949" w14:textId="3D0E1207" w:rsidR="000C143F" w:rsidRPr="00586C3F" w:rsidRDefault="000C143F" w:rsidP="000E4EF0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86C3F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586C3F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586C3F">
        <w:rPr>
          <w:rFonts w:ascii="Times New Roman" w:eastAsia="宋体" w:hAnsi="Times New Roman" w:cs="Times New Roman"/>
          <w:kern w:val="0"/>
          <w:szCs w:val="21"/>
        </w:rPr>
        <w:t>日</w:t>
      </w:r>
      <w:r w:rsidRPr="00586C3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86C3F">
        <w:rPr>
          <w:rFonts w:ascii="Times New Roman" w:eastAsia="宋体" w:hAnsi="Times New Roman" w:cs="Times New Roman"/>
          <w:kern w:val="0"/>
          <w:szCs w:val="21"/>
        </w:rPr>
        <w:t>期：</w:t>
      </w:r>
      <w:r w:rsidRPr="00586C3F">
        <w:rPr>
          <w:rFonts w:ascii="Times New Roman" w:eastAsia="宋体" w:hAnsi="Times New Roman" w:cs="Times New Roman"/>
          <w:kern w:val="0"/>
          <w:szCs w:val="21"/>
        </w:rPr>
        <w:t>2022</w:t>
      </w:r>
      <w:r w:rsidRPr="00586C3F">
        <w:rPr>
          <w:rFonts w:ascii="Times New Roman" w:eastAsia="宋体" w:hAnsi="Times New Roman" w:cs="Times New Roman"/>
          <w:kern w:val="0"/>
          <w:szCs w:val="21"/>
        </w:rPr>
        <w:t>年</w:t>
      </w:r>
      <w:r w:rsidRPr="00586C3F">
        <w:rPr>
          <w:rFonts w:ascii="Times New Roman" w:eastAsia="宋体" w:hAnsi="Times New Roman" w:cs="Times New Roman"/>
          <w:kern w:val="0"/>
          <w:szCs w:val="21"/>
        </w:rPr>
        <w:t>10</w:t>
      </w:r>
      <w:r w:rsidRPr="00586C3F">
        <w:rPr>
          <w:rFonts w:ascii="Times New Roman" w:eastAsia="宋体" w:hAnsi="Times New Roman" w:cs="Times New Roman"/>
          <w:kern w:val="0"/>
          <w:szCs w:val="21"/>
        </w:rPr>
        <w:t>月</w:t>
      </w:r>
      <w:r w:rsidRPr="00586C3F">
        <w:rPr>
          <w:rFonts w:ascii="Times New Roman" w:eastAsia="宋体" w:hAnsi="Times New Roman" w:cs="Times New Roman"/>
          <w:kern w:val="0"/>
          <w:szCs w:val="21"/>
        </w:rPr>
        <w:t>21</w:t>
      </w:r>
      <w:r w:rsidRPr="00586C3F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4118F37B" w14:textId="77777777" w:rsidR="000C143F" w:rsidRPr="00586C3F" w:rsidRDefault="000C143F" w:rsidP="000E4EF0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86C3F">
        <w:rPr>
          <w:rFonts w:ascii="Times New Roman" w:eastAsia="宋体" w:hAnsi="Times New Roman" w:cs="Times New Roman"/>
          <w:noProof/>
          <w:color w:val="000000"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5444DAC4" wp14:editId="70896AAA">
            <wp:simplePos x="0" y="0"/>
            <wp:positionH relativeFrom="column">
              <wp:posOffset>1599033</wp:posOffset>
            </wp:positionH>
            <wp:positionV relativeFrom="paragraph">
              <wp:posOffset>267250</wp:posOffset>
            </wp:positionV>
            <wp:extent cx="748053" cy="39740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53" cy="39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186FA" w14:textId="3AFD789F" w:rsidR="000C143F" w:rsidRPr="00586C3F" w:rsidRDefault="000C143F" w:rsidP="000E4EF0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>审核组成员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>签字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                               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>期：</w:t>
      </w:r>
      <w:r w:rsidRPr="00586C3F">
        <w:rPr>
          <w:rFonts w:ascii="Times New Roman" w:eastAsia="宋体" w:hAnsi="Times New Roman" w:cs="Times New Roman"/>
          <w:kern w:val="0"/>
          <w:szCs w:val="21"/>
        </w:rPr>
        <w:t>2022</w:t>
      </w:r>
      <w:r w:rsidRPr="00586C3F">
        <w:rPr>
          <w:rFonts w:ascii="Times New Roman" w:eastAsia="宋体" w:hAnsi="Times New Roman" w:cs="Times New Roman"/>
          <w:kern w:val="0"/>
          <w:szCs w:val="21"/>
        </w:rPr>
        <w:t>年</w:t>
      </w:r>
      <w:r w:rsidRPr="00586C3F">
        <w:rPr>
          <w:rFonts w:ascii="Times New Roman" w:eastAsia="宋体" w:hAnsi="Times New Roman" w:cs="Times New Roman"/>
          <w:kern w:val="0"/>
          <w:szCs w:val="21"/>
        </w:rPr>
        <w:t>10</w:t>
      </w:r>
      <w:r w:rsidRPr="00586C3F">
        <w:rPr>
          <w:rFonts w:ascii="Times New Roman" w:eastAsia="宋体" w:hAnsi="Times New Roman" w:cs="Times New Roman"/>
          <w:kern w:val="0"/>
          <w:szCs w:val="21"/>
        </w:rPr>
        <w:t>月</w:t>
      </w:r>
      <w:r w:rsidRPr="00586C3F">
        <w:rPr>
          <w:rFonts w:ascii="Times New Roman" w:eastAsia="宋体" w:hAnsi="Times New Roman" w:cs="Times New Roman"/>
          <w:kern w:val="0"/>
          <w:szCs w:val="21"/>
        </w:rPr>
        <w:t>21</w:t>
      </w:r>
      <w:r w:rsidRPr="00586C3F">
        <w:rPr>
          <w:rFonts w:ascii="Times New Roman" w:eastAsia="宋体" w:hAnsi="Times New Roman" w:cs="Times New Roman"/>
          <w:kern w:val="0"/>
          <w:szCs w:val="21"/>
        </w:rPr>
        <w:t>日</w:t>
      </w:r>
      <w:r w:rsidRPr="00586C3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</w:t>
      </w:r>
    </w:p>
    <w:p w14:paraId="6DE42818" w14:textId="77777777" w:rsidR="000C143F" w:rsidRPr="00586C3F" w:rsidRDefault="000C143F" w:rsidP="000E4EF0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1C9EBFED" w14:textId="2E4C1026" w:rsidR="00863661" w:rsidRPr="00586C3F" w:rsidRDefault="000C143F" w:rsidP="000E4EF0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586C3F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586C3F">
        <w:rPr>
          <w:rFonts w:ascii="Times New Roman" w:hAnsi="Times New Roman" w:cs="Times New Roman"/>
          <w:kern w:val="0"/>
          <w:szCs w:val="21"/>
        </w:rPr>
        <w:t>(</w:t>
      </w:r>
      <w:r w:rsidRPr="00586C3F">
        <w:rPr>
          <w:rFonts w:ascii="Times New Roman" w:hAnsi="Times New Roman" w:cs="Times New Roman"/>
          <w:kern w:val="0"/>
          <w:szCs w:val="21"/>
        </w:rPr>
        <w:t>盖章</w:t>
      </w:r>
      <w:r w:rsidRPr="00586C3F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586C3F">
        <w:rPr>
          <w:rFonts w:ascii="Times New Roman" w:hAnsi="Times New Roman" w:cs="Times New Roman"/>
          <w:kern w:val="0"/>
          <w:szCs w:val="21"/>
        </w:rPr>
        <w:t>日</w:t>
      </w:r>
      <w:r w:rsidRPr="00586C3F">
        <w:rPr>
          <w:rFonts w:ascii="Times New Roman" w:hAnsi="Times New Roman" w:cs="Times New Roman"/>
          <w:kern w:val="0"/>
          <w:szCs w:val="21"/>
        </w:rPr>
        <w:t xml:space="preserve"> </w:t>
      </w:r>
      <w:r w:rsidRPr="00586C3F">
        <w:rPr>
          <w:rFonts w:ascii="Times New Roman" w:hAnsi="Times New Roman" w:cs="Times New Roman"/>
          <w:kern w:val="0"/>
          <w:szCs w:val="21"/>
        </w:rPr>
        <w:t>期：</w:t>
      </w:r>
    </w:p>
    <w:sectPr w:rsidR="00863661" w:rsidRPr="00586C3F" w:rsidSect="008F2165">
      <w:headerReference w:type="default" r:id="rId11"/>
      <w:pgSz w:w="11906" w:h="16838"/>
      <w:pgMar w:top="1440" w:right="1274" w:bottom="1440" w:left="1418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F8B3" w14:textId="77777777" w:rsidR="006E3191" w:rsidRDefault="006E3191">
      <w:r>
        <w:separator/>
      </w:r>
    </w:p>
  </w:endnote>
  <w:endnote w:type="continuationSeparator" w:id="0">
    <w:p w14:paraId="1B17E8F5" w14:textId="77777777" w:rsidR="006E3191" w:rsidRDefault="006E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E8C0" w14:textId="77777777" w:rsidR="006E3191" w:rsidRDefault="006E3191">
      <w:r>
        <w:separator/>
      </w:r>
    </w:p>
  </w:footnote>
  <w:footnote w:type="continuationSeparator" w:id="0">
    <w:p w14:paraId="3226B27B" w14:textId="77777777" w:rsidR="006E3191" w:rsidRDefault="006E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FFCA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8752" behindDoc="0" locked="0" layoutInCell="1" allowOverlap="1" wp14:anchorId="4338171D" wp14:editId="569346CF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39C059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694D0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65600A9F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94F99C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38C95D" w14:textId="77777777" w:rsidR="00863661" w:rsidRDefault="00000000">
    <w:pPr>
      <w:rPr>
        <w:sz w:val="18"/>
        <w:szCs w:val="18"/>
      </w:rPr>
    </w:pPr>
    <w:r>
      <w:rPr>
        <w:sz w:val="18"/>
      </w:rPr>
      <w:pict w14:anchorId="25FC9154">
        <v:line id="直线 3" o:spid="_x0000_s3074" style="position:absolute;left:0;text-align:left;z-index:251658752" from="-23.7pt,2.35pt" to="436.9pt,3.05pt"/>
      </w:pic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372076909">
    <w:abstractNumId w:val="0"/>
  </w:num>
  <w:num w:numId="2" w16cid:durableId="498233311">
    <w:abstractNumId w:val="1"/>
  </w:num>
  <w:num w:numId="3" w16cid:durableId="199618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E45"/>
    <w:rsid w:val="00004DC5"/>
    <w:rsid w:val="000C143F"/>
    <w:rsid w:val="000E4EF0"/>
    <w:rsid w:val="001852DB"/>
    <w:rsid w:val="00256A22"/>
    <w:rsid w:val="00275C46"/>
    <w:rsid w:val="00343A9C"/>
    <w:rsid w:val="003D28D4"/>
    <w:rsid w:val="00586C3F"/>
    <w:rsid w:val="005F396E"/>
    <w:rsid w:val="006E3191"/>
    <w:rsid w:val="00755780"/>
    <w:rsid w:val="00771B8D"/>
    <w:rsid w:val="00794914"/>
    <w:rsid w:val="007D0FB1"/>
    <w:rsid w:val="007F78A1"/>
    <w:rsid w:val="00804A8B"/>
    <w:rsid w:val="00823A7E"/>
    <w:rsid w:val="008F2165"/>
    <w:rsid w:val="0097676D"/>
    <w:rsid w:val="009B2E66"/>
    <w:rsid w:val="009D6F1E"/>
    <w:rsid w:val="00A477F9"/>
    <w:rsid w:val="00C166D9"/>
    <w:rsid w:val="00CE20C0"/>
    <w:rsid w:val="00D97E45"/>
    <w:rsid w:val="00E66E4A"/>
    <w:rsid w:val="00E67285"/>
    <w:rsid w:val="00EF0E95"/>
    <w:rsid w:val="00F30E60"/>
    <w:rsid w:val="00FD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6990BD"/>
  <w15:docId w15:val="{E4F3D16E-0CB4-42DB-92DC-216E7236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80</cp:revision>
  <cp:lastPrinted>2017-09-01T06:24:00Z</cp:lastPrinted>
  <dcterms:created xsi:type="dcterms:W3CDTF">2015-10-10T03:59:00Z</dcterms:created>
  <dcterms:modified xsi:type="dcterms:W3CDTF">2022-10-21T10:24:00Z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