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先行电气技术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13日 上午至2020年01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