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 w:ascii="Times New Roman" w:hAnsi="Times New Roman" w:eastAsia="宋体" w:cs="Times New Roman"/>
          <w:szCs w:val="21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-889635</wp:posOffset>
            </wp:positionH>
            <wp:positionV relativeFrom="paragraph">
              <wp:posOffset>-564515</wp:posOffset>
            </wp:positionV>
            <wp:extent cx="7052310" cy="9828530"/>
            <wp:effectExtent l="0" t="0" r="8890" b="1270"/>
            <wp:wrapNone/>
            <wp:docPr id="6" name="图片 6" descr="4ad084503a4460bd4aee86882734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ad084503a4460bd4aee8688273457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982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1002-2021-2022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161"/>
        <w:gridCol w:w="1907"/>
        <w:gridCol w:w="1237"/>
        <w:gridCol w:w="1541"/>
        <w:gridCol w:w="2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中国石油天然气股份有限公司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长庆油田分公司第十采油厂</w:t>
            </w:r>
          </w:p>
        </w:tc>
        <w:tc>
          <w:tcPr>
            <w:tcW w:w="15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553" w:type="dxa"/>
            <w:vAlign w:val="center"/>
          </w:tcPr>
          <w:p>
            <w:pPr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日</w:t>
            </w:r>
          </w:p>
          <w:p>
            <w:pPr>
              <w:spacing w:line="360" w:lineRule="auto"/>
              <w:rPr>
                <w:rFonts w:hint="eastAsia" w:ascii="Times New Roman" w:hAnsi="Times New Roman" w:eastAsia="新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腾讯会议：7402267899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9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54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5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907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1905</wp:posOffset>
                  </wp:positionV>
                  <wp:extent cx="381000" cy="262255"/>
                  <wp:effectExtent l="0" t="0" r="0" b="4445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6225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54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13379233263</w:t>
            </w:r>
          </w:p>
        </w:tc>
        <w:tc>
          <w:tcPr>
            <w:tcW w:w="2553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907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31750</wp:posOffset>
                  </wp:positionV>
                  <wp:extent cx="332105" cy="255270"/>
                  <wp:effectExtent l="0" t="0" r="10795" b="11430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212121">
                                  <a:alpha val="100000"/>
                                </a:srgbClr>
                              </a:clrFrom>
                              <a:clrTo>
                                <a:srgbClr val="212121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05" cy="25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54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13709207775</w:t>
            </w:r>
          </w:p>
        </w:tc>
        <w:tc>
          <w:tcPr>
            <w:tcW w:w="2553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907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4445</wp:posOffset>
                  </wp:positionV>
                  <wp:extent cx="598805" cy="278765"/>
                  <wp:effectExtent l="0" t="0" r="10795" b="635"/>
                  <wp:wrapNone/>
                  <wp:docPr id="116" name="图片 116" descr="8506768fce14b9342f5b4ded59133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图片 116" descr="8506768fce14b9342f5b4ded59133d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05" cy="27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13186305746</w:t>
            </w:r>
          </w:p>
        </w:tc>
        <w:tc>
          <w:tcPr>
            <w:tcW w:w="255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审核员</w:t>
            </w:r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939165</wp:posOffset>
                  </wp:positionH>
                  <wp:positionV relativeFrom="paragraph">
                    <wp:posOffset>536575</wp:posOffset>
                  </wp:positionV>
                  <wp:extent cx="399415" cy="306705"/>
                  <wp:effectExtent l="0" t="0" r="6985" b="10795"/>
                  <wp:wrapNone/>
                  <wp:docPr id="3" name="图片 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212121">
                                  <a:alpha val="100000"/>
                                </a:srgbClr>
                              </a:clrFrom>
                              <a:clrTo>
                                <a:srgbClr val="212121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30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2022.10.14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/>
          <w:b/>
          <w:sz w:val="24"/>
        </w:rPr>
      </w:pP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/>
          <w:b/>
          <w:sz w:val="24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b/>
          <w:sz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-2451100</wp:posOffset>
            </wp:positionH>
            <wp:positionV relativeFrom="paragraph">
              <wp:posOffset>984885</wp:posOffset>
            </wp:positionV>
            <wp:extent cx="10243185" cy="7095490"/>
            <wp:effectExtent l="0" t="0" r="3810" b="5715"/>
            <wp:wrapNone/>
            <wp:docPr id="7" name="图片 7" descr="7ae203160a74bb2c4cc9b5eb794b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ae203160a74bb2c4cc9b5eb794b88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243185" cy="709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1002-2021-2022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161"/>
        <w:gridCol w:w="1907"/>
        <w:gridCol w:w="1237"/>
        <w:gridCol w:w="1541"/>
        <w:gridCol w:w="2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中国石油天然气股份有限公司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长庆油田分公司第十采油厂</w:t>
            </w:r>
          </w:p>
        </w:tc>
        <w:tc>
          <w:tcPr>
            <w:tcW w:w="15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553" w:type="dxa"/>
            <w:vAlign w:val="center"/>
          </w:tcPr>
          <w:p>
            <w:pPr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日</w:t>
            </w:r>
          </w:p>
          <w:p>
            <w:pPr>
              <w:spacing w:line="360" w:lineRule="auto"/>
              <w:rPr>
                <w:rFonts w:hint="eastAsia" w:ascii="Times New Roman" w:hAnsi="Times New Roman" w:eastAsia="新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腾讯会议：465480309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9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54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5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907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1905</wp:posOffset>
                  </wp:positionV>
                  <wp:extent cx="381000" cy="262255"/>
                  <wp:effectExtent l="0" t="0" r="0" b="4445"/>
                  <wp:wrapNone/>
                  <wp:docPr id="1" name="图片 1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6225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54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13379233263</w:t>
            </w:r>
          </w:p>
        </w:tc>
        <w:tc>
          <w:tcPr>
            <w:tcW w:w="2553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907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31750</wp:posOffset>
                  </wp:positionV>
                  <wp:extent cx="332105" cy="255270"/>
                  <wp:effectExtent l="0" t="0" r="10795" b="11430"/>
                  <wp:wrapNone/>
                  <wp:docPr id="2" name="图片 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212121">
                                  <a:alpha val="100000"/>
                                </a:srgbClr>
                              </a:clrFrom>
                              <a:clrTo>
                                <a:srgbClr val="212121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05" cy="25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54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13709207775</w:t>
            </w:r>
          </w:p>
        </w:tc>
        <w:tc>
          <w:tcPr>
            <w:tcW w:w="2553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907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4445</wp:posOffset>
                  </wp:positionV>
                  <wp:extent cx="598805" cy="278765"/>
                  <wp:effectExtent l="0" t="0" r="10795" b="635"/>
                  <wp:wrapNone/>
                  <wp:docPr id="4" name="图片 4" descr="8506768fce14b9342f5b4ded59133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506768fce14b9342f5b4ded59133d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05" cy="27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54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13186305746</w:t>
            </w:r>
          </w:p>
        </w:tc>
        <w:tc>
          <w:tcPr>
            <w:tcW w:w="2553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审核员</w:t>
            </w:r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/>
    <w:p/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1936750</wp:posOffset>
                  </wp:positionH>
                  <wp:positionV relativeFrom="paragraph">
                    <wp:posOffset>17145</wp:posOffset>
                  </wp:positionV>
                  <wp:extent cx="399415" cy="306705"/>
                  <wp:effectExtent l="0" t="0" r="6985" b="10795"/>
                  <wp:wrapNone/>
                  <wp:docPr id="5" name="图片 5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212121">
                                  <a:alpha val="100000"/>
                                </a:srgbClr>
                              </a:clrFrom>
                              <a:clrTo>
                                <a:srgbClr val="212121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30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2022.10.15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82B9D"/>
    <w:multiLevelType w:val="singleLevel"/>
    <w:tmpl w:val="B6782B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6657AA6"/>
    <w:rsid w:val="50CD59DC"/>
    <w:rsid w:val="62D024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562</Characters>
  <Lines>4</Lines>
  <Paragraphs>1</Paragraphs>
  <TotalTime>2</TotalTime>
  <ScaleCrop>false</ScaleCrop>
  <LinksUpToDate>false</LinksUpToDate>
  <CharactersWithSpaces>659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2022-11-03T13:03:22Z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DEA2F73DB318498DBCF9921BA9ADAAC8</vt:lpwstr>
  </property>
</Properties>
</file>