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3B482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990EAB">
        <w:trPr>
          <w:cantSplit/>
          <w:trHeight w:val="915"/>
        </w:trPr>
        <w:tc>
          <w:tcPr>
            <w:tcW w:w="1368" w:type="dxa"/>
          </w:tcPr>
          <w:p w:rsidR="00CE7DF8" w:rsidRDefault="003B482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3B4821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3B4821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90EAB">
        <w:trPr>
          <w:cantSplit/>
        </w:trPr>
        <w:tc>
          <w:tcPr>
            <w:tcW w:w="1368" w:type="dxa"/>
          </w:tcPr>
          <w:p w:rsidR="00CE7DF8" w:rsidRDefault="003B482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3B48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唐山诺盾船舶技术有限公司</w:t>
            </w:r>
            <w:bookmarkEnd w:id="11"/>
          </w:p>
        </w:tc>
        <w:tc>
          <w:tcPr>
            <w:tcW w:w="1290" w:type="dxa"/>
          </w:tcPr>
          <w:p w:rsidR="00CE7DF8" w:rsidRDefault="003B482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8976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89763B">
              <w:rPr>
                <w:rFonts w:ascii="方正仿宋简体" w:eastAsia="方正仿宋简体" w:hint="eastAsia"/>
                <w:b/>
              </w:rPr>
              <w:t>周学锋</w:t>
            </w:r>
          </w:p>
        </w:tc>
      </w:tr>
      <w:tr w:rsidR="00990EAB">
        <w:trPr>
          <w:cantSplit/>
        </w:trPr>
        <w:tc>
          <w:tcPr>
            <w:tcW w:w="1368" w:type="dxa"/>
          </w:tcPr>
          <w:p w:rsidR="00CE7DF8" w:rsidRDefault="003B482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Default="003236E7" w:rsidP="0089763B">
            <w:pPr>
              <w:ind w:right="840"/>
              <w:rPr>
                <w:rFonts w:ascii="方正仿宋简体" w:eastAsia="方正仿宋简体"/>
                <w:b/>
              </w:rPr>
            </w:pPr>
          </w:p>
          <w:p w:rsidR="0089763B" w:rsidRPr="007B682A" w:rsidRDefault="0089763B" w:rsidP="0089763B"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>工程部</w:t>
            </w:r>
          </w:p>
        </w:tc>
        <w:tc>
          <w:tcPr>
            <w:tcW w:w="1290" w:type="dxa"/>
          </w:tcPr>
          <w:p w:rsidR="00CE7DF8" w:rsidRDefault="003B482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89763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2022.10.30日前</w:t>
            </w:r>
          </w:p>
        </w:tc>
      </w:tr>
      <w:tr w:rsidR="00990EAB">
        <w:trPr>
          <w:trHeight w:val="4138"/>
        </w:trPr>
        <w:tc>
          <w:tcPr>
            <w:tcW w:w="10035" w:type="dxa"/>
            <w:gridSpan w:val="4"/>
          </w:tcPr>
          <w:p w:rsidR="00CE7DF8" w:rsidRDefault="003B48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3236E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236E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89763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未能提供对“</w:t>
            </w:r>
            <w:r w:rsidRPr="0089763B">
              <w:rPr>
                <w:rFonts w:ascii="方正仿宋简体" w:eastAsia="方正仿宋简体" w:hint="eastAsia"/>
                <w:b/>
              </w:rPr>
              <w:t>救生艇的检修</w:t>
            </w:r>
            <w:r>
              <w:rPr>
                <w:rFonts w:ascii="方正仿宋简体" w:eastAsia="方正仿宋简体" w:hint="eastAsia"/>
                <w:b/>
              </w:rPr>
              <w:t>”进行确认的相关证据</w:t>
            </w:r>
          </w:p>
          <w:p w:rsidR="00CE7DF8" w:rsidRDefault="003236E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236E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236E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236E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B482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89763B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3236E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3B482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9763B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3236E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B482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         </w:t>
            </w:r>
            <w:r w:rsidR="0089763B">
              <w:rPr>
                <w:rFonts w:ascii="方正仿宋简体" w:eastAsia="方正仿宋简体" w:hint="eastAsia"/>
                <w:b/>
                <w:sz w:val="24"/>
              </w:rPr>
              <w:t>审核组长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:rsidR="00CE7DF8" w:rsidRDefault="003B482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990EAB">
        <w:trPr>
          <w:trHeight w:val="3768"/>
        </w:trPr>
        <w:tc>
          <w:tcPr>
            <w:tcW w:w="10035" w:type="dxa"/>
            <w:gridSpan w:val="4"/>
          </w:tcPr>
          <w:p w:rsidR="00CE7DF8" w:rsidRDefault="003B48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3236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3236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3236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3236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3B48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3B482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90EAB">
        <w:trPr>
          <w:trHeight w:val="1702"/>
        </w:trPr>
        <w:tc>
          <w:tcPr>
            <w:tcW w:w="10028" w:type="dxa"/>
          </w:tcPr>
          <w:p w:rsidR="00CE7DF8" w:rsidRDefault="003B48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3236E7">
            <w:pPr>
              <w:rPr>
                <w:rFonts w:eastAsia="方正仿宋简体"/>
                <w:b/>
              </w:rPr>
            </w:pPr>
          </w:p>
          <w:p w:rsidR="00CE7DF8" w:rsidRDefault="00336EF3">
            <w:pPr>
              <w:rPr>
                <w:rFonts w:eastAsia="方正仿宋简体"/>
                <w:b/>
              </w:rPr>
            </w:pPr>
            <w:r w:rsidRPr="0089763B">
              <w:rPr>
                <w:rFonts w:ascii="方正仿宋简体" w:eastAsia="方正仿宋简体" w:hint="eastAsia"/>
                <w:b/>
              </w:rPr>
              <w:t>救生艇的检修</w:t>
            </w:r>
            <w:r>
              <w:rPr>
                <w:rFonts w:ascii="方正仿宋简体" w:eastAsia="方正仿宋简体" w:hint="eastAsia"/>
                <w:b/>
              </w:rPr>
              <w:t>过程未确认</w:t>
            </w:r>
          </w:p>
          <w:p w:rsidR="00CE7DF8" w:rsidRDefault="003236E7">
            <w:pPr>
              <w:rPr>
                <w:rFonts w:eastAsia="方正仿宋简体"/>
                <w:b/>
              </w:rPr>
            </w:pPr>
          </w:p>
          <w:p w:rsidR="00CE7DF8" w:rsidRDefault="003236E7">
            <w:pPr>
              <w:rPr>
                <w:rFonts w:eastAsia="方正仿宋简体"/>
                <w:b/>
              </w:rPr>
            </w:pPr>
          </w:p>
        </w:tc>
      </w:tr>
      <w:tr w:rsidR="00990EAB">
        <w:trPr>
          <w:trHeight w:val="1393"/>
        </w:trPr>
        <w:tc>
          <w:tcPr>
            <w:tcW w:w="10028" w:type="dxa"/>
          </w:tcPr>
          <w:p w:rsidR="00CE7DF8" w:rsidRDefault="003B48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3236E7">
            <w:pPr>
              <w:rPr>
                <w:rFonts w:eastAsia="方正仿宋简体"/>
                <w:b/>
              </w:rPr>
            </w:pPr>
          </w:p>
          <w:p w:rsidR="00CE7DF8" w:rsidRDefault="00336EF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</w:t>
            </w:r>
            <w:r>
              <w:rPr>
                <w:rFonts w:eastAsia="方正仿宋简体" w:hint="eastAsia"/>
                <w:b/>
              </w:rPr>
              <w:t>“</w:t>
            </w:r>
            <w:r w:rsidRPr="0089763B">
              <w:rPr>
                <w:rFonts w:ascii="方正仿宋简体" w:eastAsia="方正仿宋简体" w:hint="eastAsia"/>
                <w:b/>
              </w:rPr>
              <w:t>救生艇的检修</w:t>
            </w:r>
            <w:r>
              <w:rPr>
                <w:rFonts w:eastAsia="方正仿宋简体" w:hint="eastAsia"/>
                <w:b/>
              </w:rPr>
              <w:t>”过程进行确认</w:t>
            </w:r>
          </w:p>
          <w:p w:rsidR="00CE7DF8" w:rsidRDefault="003236E7">
            <w:pPr>
              <w:rPr>
                <w:rFonts w:eastAsia="方正仿宋简体"/>
                <w:b/>
              </w:rPr>
            </w:pPr>
          </w:p>
          <w:p w:rsidR="00CE7DF8" w:rsidRDefault="003236E7">
            <w:pPr>
              <w:rPr>
                <w:rFonts w:eastAsia="方正仿宋简体"/>
                <w:b/>
              </w:rPr>
            </w:pPr>
          </w:p>
          <w:p w:rsidR="00CE7DF8" w:rsidRDefault="003236E7">
            <w:pPr>
              <w:rPr>
                <w:rFonts w:eastAsia="方正仿宋简体"/>
                <w:b/>
              </w:rPr>
            </w:pPr>
          </w:p>
          <w:p w:rsidR="00CE7DF8" w:rsidRDefault="003236E7">
            <w:pPr>
              <w:rPr>
                <w:rFonts w:eastAsia="方正仿宋简体"/>
                <w:b/>
              </w:rPr>
            </w:pPr>
          </w:p>
        </w:tc>
      </w:tr>
      <w:tr w:rsidR="00990EAB">
        <w:trPr>
          <w:trHeight w:val="1854"/>
        </w:trPr>
        <w:tc>
          <w:tcPr>
            <w:tcW w:w="10028" w:type="dxa"/>
          </w:tcPr>
          <w:p w:rsidR="00CE7DF8" w:rsidRDefault="003B48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3236E7">
            <w:pPr>
              <w:rPr>
                <w:rFonts w:eastAsia="方正仿宋简体"/>
                <w:b/>
              </w:rPr>
            </w:pPr>
          </w:p>
          <w:p w:rsidR="00CE7DF8" w:rsidRDefault="00336EF3" w:rsidP="00336EF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此次审核为</w:t>
            </w:r>
            <w:proofErr w:type="gramStart"/>
            <w:r>
              <w:rPr>
                <w:rFonts w:eastAsia="方正仿宋简体"/>
                <w:b/>
              </w:rPr>
              <w:t>转机构</w:t>
            </w:r>
            <w:proofErr w:type="gramEnd"/>
            <w:r>
              <w:rPr>
                <w:rFonts w:eastAsia="方正仿宋简体"/>
                <w:b/>
              </w:rPr>
              <w:t>后第一次审核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近年来人员</w:t>
            </w:r>
            <w:r>
              <w:rPr>
                <w:rFonts w:eastAsia="方正仿宋简体" w:hint="eastAsia"/>
                <w:b/>
              </w:rPr>
              <w:t>、</w:t>
            </w:r>
            <w:r>
              <w:rPr>
                <w:rFonts w:eastAsia="方正仿宋简体"/>
                <w:b/>
              </w:rPr>
              <w:t>设备</w:t>
            </w:r>
            <w:r>
              <w:rPr>
                <w:rFonts w:eastAsia="方正仿宋简体" w:hint="eastAsia"/>
                <w:b/>
              </w:rPr>
              <w:t>、</w:t>
            </w:r>
            <w:r>
              <w:rPr>
                <w:rFonts w:eastAsia="方正仿宋简体"/>
                <w:b/>
              </w:rPr>
              <w:t>工作港口等均未发生变更</w:t>
            </w:r>
            <w:r>
              <w:rPr>
                <w:rFonts w:eastAsia="方正仿宋简体" w:hint="eastAsia"/>
                <w:b/>
              </w:rPr>
              <w:t>，忽视了对过程的确认</w:t>
            </w:r>
          </w:p>
        </w:tc>
      </w:tr>
      <w:tr w:rsidR="00990EAB">
        <w:trPr>
          <w:trHeight w:val="1537"/>
        </w:trPr>
        <w:tc>
          <w:tcPr>
            <w:tcW w:w="10028" w:type="dxa"/>
          </w:tcPr>
          <w:p w:rsidR="00CE7DF8" w:rsidRDefault="003B48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3236E7">
            <w:pPr>
              <w:rPr>
                <w:rFonts w:eastAsia="方正仿宋简体"/>
                <w:b/>
              </w:rPr>
            </w:pPr>
          </w:p>
          <w:p w:rsidR="00CE7DF8" w:rsidRDefault="003236E7">
            <w:pPr>
              <w:rPr>
                <w:rFonts w:eastAsia="方正仿宋简体"/>
                <w:b/>
              </w:rPr>
            </w:pPr>
          </w:p>
          <w:p w:rsidR="00CE7DF8" w:rsidRDefault="00336EF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对过程进行确认</w:t>
            </w:r>
          </w:p>
          <w:p w:rsidR="00CE7DF8" w:rsidRDefault="003236E7">
            <w:pPr>
              <w:rPr>
                <w:rFonts w:eastAsia="方正仿宋简体"/>
                <w:b/>
              </w:rPr>
            </w:pPr>
          </w:p>
          <w:p w:rsidR="00CE7DF8" w:rsidRDefault="003236E7">
            <w:pPr>
              <w:rPr>
                <w:rFonts w:eastAsia="方正仿宋简体"/>
                <w:b/>
              </w:rPr>
            </w:pPr>
          </w:p>
          <w:p w:rsidR="00CE7DF8" w:rsidRDefault="003B482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336EF3">
              <w:rPr>
                <w:rFonts w:ascii="方正仿宋简体" w:eastAsia="方正仿宋简体" w:hint="eastAsia"/>
                <w:b/>
              </w:rPr>
              <w:t>2022.11月15日前</w:t>
            </w:r>
          </w:p>
        </w:tc>
      </w:tr>
      <w:tr w:rsidR="00990EAB">
        <w:trPr>
          <w:trHeight w:val="1699"/>
        </w:trPr>
        <w:tc>
          <w:tcPr>
            <w:tcW w:w="10028" w:type="dxa"/>
          </w:tcPr>
          <w:p w:rsidR="00CE7DF8" w:rsidRDefault="003B48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3236E7">
            <w:pPr>
              <w:rPr>
                <w:rFonts w:eastAsia="方正仿宋简体"/>
                <w:b/>
              </w:rPr>
            </w:pPr>
          </w:p>
          <w:p w:rsidR="00CE7DF8" w:rsidRDefault="00336EF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CE7DF8" w:rsidRDefault="003236E7">
            <w:pPr>
              <w:rPr>
                <w:rFonts w:eastAsia="方正仿宋简体"/>
                <w:b/>
              </w:rPr>
            </w:pPr>
          </w:p>
          <w:p w:rsidR="00CE7DF8" w:rsidRDefault="003236E7">
            <w:pPr>
              <w:rPr>
                <w:rFonts w:eastAsia="方正仿宋简体"/>
                <w:b/>
              </w:rPr>
            </w:pPr>
          </w:p>
          <w:p w:rsidR="00CE7DF8" w:rsidRDefault="003236E7">
            <w:pPr>
              <w:rPr>
                <w:rFonts w:eastAsia="方正仿宋简体"/>
                <w:b/>
              </w:rPr>
            </w:pPr>
          </w:p>
        </w:tc>
      </w:tr>
      <w:tr w:rsidR="00990EAB">
        <w:trPr>
          <w:trHeight w:val="2485"/>
        </w:trPr>
        <w:tc>
          <w:tcPr>
            <w:tcW w:w="10028" w:type="dxa"/>
          </w:tcPr>
          <w:p w:rsidR="00CE7DF8" w:rsidRDefault="003B48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3236E7">
            <w:pPr>
              <w:rPr>
                <w:rFonts w:eastAsia="方正仿宋简体"/>
                <w:b/>
              </w:rPr>
            </w:pPr>
          </w:p>
          <w:p w:rsidR="00CE7DF8" w:rsidRDefault="00336EF3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336EF3" w:rsidRDefault="00336E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“</w:t>
            </w:r>
            <w:r w:rsidRPr="0089763B">
              <w:rPr>
                <w:rFonts w:ascii="方正仿宋简体" w:eastAsia="方正仿宋简体" w:hint="eastAsia"/>
                <w:b/>
              </w:rPr>
              <w:t>救生艇的检修</w:t>
            </w:r>
            <w:r>
              <w:rPr>
                <w:rFonts w:eastAsia="方正仿宋简体" w:hint="eastAsia"/>
                <w:b/>
              </w:rPr>
              <w:t>”过程确认记录</w:t>
            </w:r>
          </w:p>
          <w:p w:rsidR="00CE7DF8" w:rsidRDefault="00336EF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CE7DF8" w:rsidRDefault="003236E7">
            <w:pPr>
              <w:rPr>
                <w:rFonts w:eastAsia="方正仿宋简体"/>
                <w:b/>
              </w:rPr>
            </w:pPr>
          </w:p>
          <w:p w:rsidR="00CE7DF8" w:rsidRDefault="003236E7">
            <w:pPr>
              <w:rPr>
                <w:rFonts w:eastAsia="方正仿宋简体"/>
                <w:b/>
              </w:rPr>
            </w:pPr>
          </w:p>
          <w:p w:rsidR="00CE7DF8" w:rsidRDefault="003B48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336EF3" w:rsidRPr="00336EF3">
              <w:rPr>
                <w:rFonts w:eastAsia="方正仿宋简体" w:hint="eastAsia"/>
                <w:b/>
              </w:rPr>
              <w:t>周学锋</w:t>
            </w:r>
            <w:r w:rsidR="00336EF3"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 w:rsidR="00336EF3">
              <w:rPr>
                <w:rFonts w:eastAsia="方正仿宋简体" w:hint="eastAsia"/>
                <w:b/>
              </w:rPr>
              <w:t>2022.10.30</w:t>
            </w:r>
            <w:bookmarkStart w:id="13" w:name="_GoBack"/>
            <w:bookmarkEnd w:id="13"/>
          </w:p>
        </w:tc>
      </w:tr>
    </w:tbl>
    <w:p w:rsidR="00CE7DF8" w:rsidRDefault="003236E7">
      <w:pPr>
        <w:rPr>
          <w:rFonts w:eastAsia="方正仿宋简体"/>
          <w:b/>
        </w:rPr>
      </w:pP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E7" w:rsidRDefault="003236E7">
      <w:r>
        <w:separator/>
      </w:r>
    </w:p>
  </w:endnote>
  <w:endnote w:type="continuationSeparator" w:id="0">
    <w:p w:rsidR="003236E7" w:rsidRDefault="0032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3B482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E7" w:rsidRDefault="003236E7">
      <w:r>
        <w:separator/>
      </w:r>
    </w:p>
  </w:footnote>
  <w:footnote w:type="continuationSeparator" w:id="0">
    <w:p w:rsidR="003236E7" w:rsidRDefault="00323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3B4821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36E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3B482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3B4821" w:rsidP="0089763B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EAB"/>
    <w:rsid w:val="003236E7"/>
    <w:rsid w:val="00336EF3"/>
    <w:rsid w:val="003B4821"/>
    <w:rsid w:val="0089763B"/>
    <w:rsid w:val="00990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114</Words>
  <Characters>651</Characters>
  <Application>Microsoft Office Word</Application>
  <DocSecurity>0</DocSecurity>
  <Lines>5</Lines>
  <Paragraphs>1</Paragraphs>
  <ScaleCrop>false</ScaleCrop>
  <Company>微软中国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30</cp:revision>
  <cp:lastPrinted>2022-11-03T06:23:00Z</cp:lastPrinted>
  <dcterms:created xsi:type="dcterms:W3CDTF">2015-06-17T14:39:00Z</dcterms:created>
  <dcterms:modified xsi:type="dcterms:W3CDTF">2022-11-03T06:23:00Z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