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9750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0267-2019</w:t>
      </w:r>
      <w:bookmarkEnd w:id="0"/>
    </w:p>
    <w:p w:rsidR="000C0C5C" w:rsidRDefault="009750E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16D3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宁波净科仪表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C6311B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C6311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6311B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E16D3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C6311B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710D2B">
              <w:rPr>
                <w:rFonts w:ascii="宋体" w:hAnsi="宋体" w:cs="宋体" w:hint="eastAsia"/>
                <w:kern w:val="0"/>
                <w:szCs w:val="21"/>
              </w:rPr>
              <w:t>质量</w:t>
            </w:r>
            <w:r w:rsidR="00C6311B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C6311B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C6311B">
              <w:rPr>
                <w:rFonts w:ascii="宋体" w:hAnsi="宋体" w:cs="宋体" w:hint="eastAsia"/>
                <w:kern w:val="0"/>
                <w:szCs w:val="21"/>
              </w:rPr>
              <w:t>王元西</w:t>
            </w:r>
          </w:p>
        </w:tc>
      </w:tr>
      <w:tr w:rsidR="00E16D3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4B7E5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546E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9546EA" w:rsidRPr="00F006EE">
              <w:rPr>
                <w:rFonts w:hint="eastAsia"/>
                <w:b/>
                <w:bCs/>
                <w:szCs w:val="21"/>
              </w:rPr>
              <w:t>查</w:t>
            </w:r>
            <w:r w:rsidR="009546EA">
              <w:rPr>
                <w:rFonts w:hint="eastAsia"/>
                <w:b/>
                <w:bCs/>
                <w:szCs w:val="21"/>
              </w:rPr>
              <w:t>质量</w:t>
            </w:r>
            <w:proofErr w:type="gramStart"/>
            <w:r w:rsidR="009546EA">
              <w:rPr>
                <w:rFonts w:hint="eastAsia"/>
                <w:b/>
                <w:bCs/>
                <w:szCs w:val="21"/>
              </w:rPr>
              <w:t>部现场</w:t>
            </w:r>
            <w:proofErr w:type="gramEnd"/>
            <w:r w:rsidR="009546EA">
              <w:rPr>
                <w:rFonts w:hint="eastAsia"/>
                <w:b/>
                <w:bCs/>
                <w:szCs w:val="21"/>
              </w:rPr>
              <w:t>使用的型号规格</w:t>
            </w:r>
            <w:r w:rsidR="009546EA">
              <w:rPr>
                <w:rFonts w:hint="eastAsia"/>
                <w:b/>
                <w:bCs/>
                <w:szCs w:val="21"/>
              </w:rPr>
              <w:t>J</w:t>
            </w:r>
            <w:r w:rsidR="009546EA">
              <w:rPr>
                <w:b/>
                <w:bCs/>
                <w:szCs w:val="21"/>
              </w:rPr>
              <w:t>TS-3CS</w:t>
            </w:r>
            <w:r w:rsidR="009546EA">
              <w:rPr>
                <w:rFonts w:hint="eastAsia"/>
                <w:b/>
                <w:bCs/>
                <w:szCs w:val="21"/>
              </w:rPr>
              <w:t>电子天平未提供出校准证书</w:t>
            </w:r>
            <w:r w:rsidR="009546EA" w:rsidRPr="00F006EE">
              <w:rPr>
                <w:rFonts w:hint="eastAsia"/>
                <w:b/>
                <w:bCs/>
                <w:szCs w:val="21"/>
              </w:rPr>
              <w:t>。</w:t>
            </w:r>
          </w:p>
          <w:p w:rsidR="000C0C5C" w:rsidRDefault="00E92F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92F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EC28F3" w:rsidRPr="00EC28F3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EC28F3" w:rsidRPr="009546EA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EC28F3" w:rsidRPr="009546EA">
              <w:rPr>
                <w:b/>
                <w:szCs w:val="21"/>
                <w:u w:val="single"/>
              </w:rPr>
              <w:t xml:space="preserve"> </w:t>
            </w:r>
            <w:r w:rsidR="009546EA" w:rsidRPr="009546EA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>GB/T19022-2003 标准</w:t>
            </w:r>
            <w:r w:rsidR="009546EA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 xml:space="preserve"> </w:t>
            </w:r>
            <w:r w:rsidR="009546EA">
              <w:rPr>
                <w:rFonts w:ascii="宋体" w:hAnsi="宋体"/>
                <w:b/>
                <w:color w:val="000000"/>
                <w:szCs w:val="21"/>
                <w:u w:val="single"/>
              </w:rPr>
              <w:t xml:space="preserve">  </w:t>
            </w:r>
            <w:r w:rsidR="009546EA" w:rsidRPr="009546EA">
              <w:rPr>
                <w:b/>
                <w:szCs w:val="21"/>
                <w:u w:val="single"/>
              </w:rPr>
              <w:t>7.3.2</w:t>
            </w:r>
            <w:r w:rsidR="009546EA" w:rsidRPr="009546EA">
              <w:rPr>
                <w:b/>
                <w:szCs w:val="21"/>
                <w:u w:val="single"/>
              </w:rPr>
              <w:t>溯源性</w:t>
            </w:r>
            <w:r w:rsidR="00EC28F3" w:rsidRPr="009546EA">
              <w:rPr>
                <w:rFonts w:ascii="宋体" w:hAnsi="宋体" w:hint="eastAsia"/>
                <w:b/>
                <w:color w:val="000000"/>
                <w:szCs w:val="21"/>
                <w:u w:val="single"/>
              </w:rPr>
              <w:t>条款</w:t>
            </w:r>
            <w:r w:rsidR="00EC28F3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C57D6C" w:rsidRPr="00C57D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C57D6C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C57D6C" w:rsidRPr="00C57D6C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C57D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C57D6C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C57D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9750E9" w:rsidP="000B576A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16D3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E92F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92F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92F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0B576A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16D3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E92F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92F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750E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0B576A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E92FD9" w:rsidP="000D52EF">
      <w:pPr>
        <w:jc w:val="right"/>
      </w:pPr>
      <w:bookmarkStart w:id="2" w:name="_GoBack"/>
      <w:bookmarkEnd w:id="2"/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FD9" w:rsidRDefault="00E92FD9">
      <w:r>
        <w:separator/>
      </w:r>
    </w:p>
  </w:endnote>
  <w:endnote w:type="continuationSeparator" w:id="0">
    <w:p w:rsidR="00E92FD9" w:rsidRDefault="00E9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FD9" w:rsidRDefault="00E92FD9">
      <w:r>
        <w:separator/>
      </w:r>
    </w:p>
  </w:footnote>
  <w:footnote w:type="continuationSeparator" w:id="0">
    <w:p w:rsidR="00E92FD9" w:rsidRDefault="00E9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9750E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E92FD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9750E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750E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9750E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E92FD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E92F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D3B"/>
    <w:rsid w:val="000B576A"/>
    <w:rsid w:val="000D52EF"/>
    <w:rsid w:val="001066C4"/>
    <w:rsid w:val="003903C4"/>
    <w:rsid w:val="004B7E58"/>
    <w:rsid w:val="00710D2B"/>
    <w:rsid w:val="009546EA"/>
    <w:rsid w:val="009750E9"/>
    <w:rsid w:val="00C00C8C"/>
    <w:rsid w:val="00C57D6C"/>
    <w:rsid w:val="00C6311B"/>
    <w:rsid w:val="00E16D3B"/>
    <w:rsid w:val="00E92FD9"/>
    <w:rsid w:val="00EC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91898B"/>
  <w15:docId w15:val="{CCA4014E-C263-4D28-9F83-1EC24625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47</cp:revision>
  <dcterms:created xsi:type="dcterms:W3CDTF">2015-10-10T05:30:00Z</dcterms:created>
  <dcterms:modified xsi:type="dcterms:W3CDTF">2020-01-04T01:21:00Z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