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944" w:rsidRDefault="00275163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0267-2019  </w:t>
      </w:r>
    </w:p>
    <w:p w:rsidR="00BF4944" w:rsidRDefault="0027516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1021"/>
        <w:gridCol w:w="724"/>
        <w:gridCol w:w="977"/>
        <w:gridCol w:w="1423"/>
        <w:gridCol w:w="278"/>
        <w:gridCol w:w="1985"/>
      </w:tblGrid>
      <w:tr w:rsidR="00BF4944" w:rsidTr="00232FB7">
        <w:trPr>
          <w:trHeight w:val="427"/>
        </w:trPr>
        <w:tc>
          <w:tcPr>
            <w:tcW w:w="1561" w:type="dxa"/>
            <w:gridSpan w:val="2"/>
            <w:vAlign w:val="center"/>
          </w:tcPr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测量过程名称</w:t>
            </w:r>
          </w:p>
        </w:tc>
        <w:tc>
          <w:tcPr>
            <w:tcW w:w="3240" w:type="dxa"/>
            <w:gridSpan w:val="4"/>
            <w:vAlign w:val="center"/>
          </w:tcPr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基表夹板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字轮开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档长度测量过程</w:t>
            </w:r>
          </w:p>
        </w:tc>
        <w:tc>
          <w:tcPr>
            <w:tcW w:w="2400" w:type="dxa"/>
            <w:gridSpan w:val="2"/>
            <w:vAlign w:val="center"/>
          </w:tcPr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被测参数要求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含公差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BF4944" w:rsidRPr="00354880" w:rsidRDefault="00275163">
            <w:pPr>
              <w:rPr>
                <w:rFonts w:ascii="Times New Roman" w:hAnsi="Times New Roman" w:cs="Times New Roman"/>
                <w:szCs w:val="21"/>
              </w:rPr>
            </w:pPr>
            <w:r w:rsidRPr="00354880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354880">
              <w:rPr>
                <w:rFonts w:ascii="Times New Roman" w:hAnsi="Times New Roman" w:cs="Times New Roman"/>
                <w:szCs w:val="21"/>
              </w:rPr>
              <w:t>(</w:t>
            </w:r>
            <w:r w:rsidRPr="00354880">
              <w:rPr>
                <w:rFonts w:ascii="Times New Roman" w:hAnsi="Times New Roman" w:cs="Times New Roman" w:hint="eastAsia"/>
                <w:szCs w:val="21"/>
              </w:rPr>
              <w:t>+0.2</w:t>
            </w:r>
            <w:r w:rsidR="005F7470" w:rsidRPr="00354880">
              <w:rPr>
                <w:rFonts w:ascii="Times New Roman" w:hAnsi="Times New Roman" w:cs="Times New Roman"/>
                <w:szCs w:val="21"/>
              </w:rPr>
              <w:t>4</w:t>
            </w:r>
            <w:r w:rsidRPr="00354880">
              <w:rPr>
                <w:rFonts w:ascii="Times New Roman" w:hAnsi="Times New Roman" w:cs="Times New Roman" w:hint="eastAsia"/>
                <w:szCs w:val="21"/>
              </w:rPr>
              <w:t>/+0.</w:t>
            </w:r>
            <w:proofErr w:type="gramStart"/>
            <w:r w:rsidRPr="00354880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F7470" w:rsidRPr="00354880">
              <w:rPr>
                <w:rFonts w:ascii="Times New Roman" w:hAnsi="Times New Roman" w:cs="Times New Roman"/>
                <w:szCs w:val="21"/>
              </w:rPr>
              <w:t>0</w:t>
            </w:r>
            <w:r w:rsidRPr="00354880">
              <w:rPr>
                <w:rFonts w:ascii="Times New Roman" w:hAnsi="Times New Roman" w:cs="Times New Roman"/>
                <w:szCs w:val="21"/>
              </w:rPr>
              <w:t>)</w:t>
            </w:r>
            <w:r w:rsidRPr="00354880">
              <w:rPr>
                <w:rFonts w:ascii="Times New Roman" w:hAnsi="Times New Roman" w:cs="Times New Roman" w:hint="eastAsia"/>
                <w:szCs w:val="21"/>
              </w:rPr>
              <w:t>mm</w:t>
            </w:r>
            <w:proofErr w:type="gramEnd"/>
          </w:p>
        </w:tc>
      </w:tr>
      <w:tr w:rsidR="00BF4944" w:rsidTr="00232FB7">
        <w:trPr>
          <w:trHeight w:val="419"/>
        </w:trPr>
        <w:tc>
          <w:tcPr>
            <w:tcW w:w="3056" w:type="dxa"/>
            <w:gridSpan w:val="4"/>
            <w:vAlign w:val="center"/>
          </w:tcPr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 w:rsidR="00BF4944" w:rsidRDefault="00275163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eastAsiaTheme="minorEastAsia" w:hAnsi="Times New Roman" w:hint="default"/>
                <w:b w:val="0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 w:val="0"/>
                <w:kern w:val="2"/>
                <w:sz w:val="21"/>
                <w:szCs w:val="21"/>
              </w:rPr>
              <w:t>NJY/JS02-074</w:t>
            </w:r>
            <w:r>
              <w:rPr>
                <w:rFonts w:ascii="Times New Roman" w:eastAsiaTheme="minorEastAsia" w:hAnsi="Times New Roman"/>
                <w:b w:val="0"/>
                <w:kern w:val="2"/>
                <w:sz w:val="21"/>
                <w:szCs w:val="21"/>
              </w:rPr>
              <w:t>《无磁液封远传水表</w:t>
            </w:r>
            <w:r>
              <w:rPr>
                <w:rFonts w:ascii="Times New Roman" w:eastAsiaTheme="minorEastAsia" w:hAnsi="Times New Roman"/>
                <w:b w:val="0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/>
                <w:b w:val="0"/>
                <w:kern w:val="2"/>
                <w:sz w:val="21"/>
                <w:szCs w:val="21"/>
              </w:rPr>
              <w:t>基表》</w:t>
            </w:r>
          </w:p>
        </w:tc>
      </w:tr>
      <w:tr w:rsidR="00BF4944" w:rsidTr="00232FB7">
        <w:trPr>
          <w:trHeight w:val="2228"/>
        </w:trPr>
        <w:tc>
          <w:tcPr>
            <w:tcW w:w="9464" w:type="dxa"/>
            <w:gridSpan w:val="10"/>
          </w:tcPr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 w:rsidR="00BF4944" w:rsidRDefault="00275163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测量参数公差范围：Ｔ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0.1</w:t>
            </w:r>
            <w:r w:rsidR="00F719B0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  <w:p w:rsidR="00BF4944" w:rsidRDefault="00275163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hAnsi="Times New Roman" w:cs="Times New Roman"/>
                <w:szCs w:val="21"/>
              </w:rPr>
              <w:t>△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/>
                <w:szCs w:val="21"/>
              </w:rPr>
              <w:t>Ｔ</w:t>
            </w:r>
            <w:r>
              <w:rPr>
                <w:rFonts w:ascii="Times New Roman" w:hAnsi="Times New Roman" w:cs="Times New Roman"/>
                <w:szCs w:val="21"/>
              </w:rPr>
              <w:t>×1/3=</w:t>
            </w:r>
            <w:r>
              <w:rPr>
                <w:rFonts w:ascii="Times New Roman" w:hAnsi="Times New Roman" w:cs="Times New Roman" w:hint="eastAsia"/>
                <w:szCs w:val="21"/>
              </w:rPr>
              <w:t>0.1</w:t>
            </w:r>
            <w:r w:rsidR="00F719B0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×1/3=</w:t>
            </w: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F719B0">
              <w:rPr>
                <w:rFonts w:ascii="Times New Roman" w:hAnsi="Times New Roman" w:cs="Times New Roman"/>
                <w:szCs w:val="21"/>
              </w:rPr>
              <w:t>46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F719B0"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  <w:p w:rsidR="00BF4944" w:rsidRDefault="002751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测量设备校准不确定度推导：</w:t>
            </w:r>
          </w:p>
          <w:p w:rsidR="00BF4944" w:rsidRDefault="00275163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=</w:t>
            </w:r>
            <w:r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F719B0">
              <w:rPr>
                <w:rFonts w:ascii="Times New Roman" w:hAnsi="Times New Roman" w:cs="Times New Roman"/>
                <w:szCs w:val="21"/>
              </w:rPr>
              <w:t>46</w:t>
            </w:r>
            <w:r>
              <w:rPr>
                <w:rFonts w:ascii="Times New Roman" w:hAnsi="Times New Roman" w:cs="Times New Roman"/>
                <w:szCs w:val="21"/>
              </w:rPr>
              <w:t>×1/3=0.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  <w:r w:rsidR="00F719B0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  <w:p w:rsidR="00BF4944" w:rsidRDefault="00275163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被测参数测量范围：</w:t>
            </w:r>
            <w:r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+0.2</w:t>
            </w:r>
            <w:r w:rsidR="00F719B0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/+0.1</w:t>
            </w:r>
            <w:r w:rsidR="00F719B0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ascii="Times New Roman" w:hAnsi="Times New Roman" w:hint="eastAsia"/>
                <w:bCs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，向两边延伸测量范围为（</w:t>
            </w:r>
            <w:r>
              <w:rPr>
                <w:rFonts w:ascii="Times New Roman" w:hAnsi="Times New Roman" w:cs="Times New Roman" w:hint="eastAsia"/>
                <w:szCs w:val="21"/>
              </w:rPr>
              <w:t>10-35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</w:tr>
      <w:tr w:rsidR="00BF4944" w:rsidTr="00232FB7">
        <w:trPr>
          <w:trHeight w:val="337"/>
        </w:trPr>
        <w:tc>
          <w:tcPr>
            <w:tcW w:w="1101" w:type="dxa"/>
            <w:vMerge w:val="restart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616" w:type="dxa"/>
            <w:gridSpan w:val="2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BF4944" w:rsidRDefault="002751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85" w:type="dxa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BF4944" w:rsidTr="00232FB7">
        <w:trPr>
          <w:trHeight w:val="565"/>
        </w:trPr>
        <w:tc>
          <w:tcPr>
            <w:tcW w:w="1101" w:type="dxa"/>
            <w:vMerge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数显卡尺</w:t>
            </w:r>
          </w:p>
        </w:tc>
        <w:tc>
          <w:tcPr>
            <w:tcW w:w="1616" w:type="dxa"/>
            <w:gridSpan w:val="2"/>
            <w:vAlign w:val="center"/>
          </w:tcPr>
          <w:p w:rsidR="00BF4944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701" w:type="dxa"/>
            <w:gridSpan w:val="2"/>
            <w:vAlign w:val="center"/>
          </w:tcPr>
          <w:p w:rsidR="00BF4944" w:rsidRPr="00354880" w:rsidRDefault="002751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4880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354880">
              <w:rPr>
                <w:rFonts w:ascii="Times New Roman" w:hAnsi="Times New Roman" w:cs="Times New Roman" w:hint="eastAsia"/>
                <w:szCs w:val="21"/>
              </w:rPr>
              <w:t>0.02mm</w:t>
            </w:r>
          </w:p>
          <w:p w:rsidR="00354880" w:rsidRPr="00354880" w:rsidRDefault="00354880">
            <w:pPr>
              <w:jc w:val="center"/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  <w:r w:rsidRPr="00354880">
              <w:rPr>
                <w:rFonts w:ascii="Times New Roman" w:hAnsi="Times New Roman" w:hint="eastAsia"/>
                <w:i/>
                <w:iCs/>
              </w:rPr>
              <w:t>U</w:t>
            </w:r>
            <w:r w:rsidRPr="00354880">
              <w:rPr>
                <w:rFonts w:ascii="Times New Roman" w:hAnsi="Times New Roman" w:hint="eastAsia"/>
              </w:rPr>
              <w:t xml:space="preserve">=0.01mm </w:t>
            </w:r>
            <w:r w:rsidRPr="00354880">
              <w:rPr>
                <w:rFonts w:ascii="Times New Roman" w:hAnsi="Times New Roman" w:hint="eastAsia"/>
                <w:i/>
                <w:iCs/>
              </w:rPr>
              <w:t>k</w:t>
            </w:r>
            <w:r w:rsidRPr="00354880">
              <w:rPr>
                <w:rFonts w:ascii="Times New Roman" w:hAnsi="Times New Roman" w:hint="eastAsia"/>
              </w:rPr>
              <w:t>=2</w:t>
            </w:r>
          </w:p>
        </w:tc>
        <w:tc>
          <w:tcPr>
            <w:tcW w:w="1701" w:type="dxa"/>
            <w:gridSpan w:val="2"/>
            <w:vAlign w:val="center"/>
          </w:tcPr>
          <w:p w:rsidR="00BF4944" w:rsidRPr="00354880" w:rsidRDefault="00232F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HK0918231711</w:t>
            </w:r>
            <w:r w:rsidR="00275163" w:rsidRPr="0035488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F4944" w:rsidRPr="00354880" w:rsidRDefault="002751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54880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Pr="0035488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35488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35488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54880">
              <w:rPr>
                <w:rFonts w:ascii="Times New Roman" w:eastAsia="宋体" w:hAnsi="Times New Roman" w:cs="Times New Roman"/>
                <w:szCs w:val="21"/>
              </w:rPr>
              <w:t>08</w:t>
            </w:r>
            <w:r w:rsidRPr="0035488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F4944" w:rsidTr="00232FB7">
        <w:trPr>
          <w:trHeight w:val="445"/>
        </w:trPr>
        <w:tc>
          <w:tcPr>
            <w:tcW w:w="1101" w:type="dxa"/>
            <w:vMerge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F4944" w:rsidRDefault="00BF494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BF4944" w:rsidTr="00232FB7">
        <w:trPr>
          <w:trHeight w:val="3115"/>
        </w:trPr>
        <w:tc>
          <w:tcPr>
            <w:tcW w:w="9464" w:type="dxa"/>
            <w:gridSpan w:val="10"/>
          </w:tcPr>
          <w:p w:rsidR="00BF4944" w:rsidRDefault="00275163">
            <w:r>
              <w:rPr>
                <w:rFonts w:hint="eastAsia"/>
              </w:rPr>
              <w:t>计量验证记录：</w:t>
            </w:r>
          </w:p>
          <w:p w:rsidR="00BF4944" w:rsidRDefault="00BF4944">
            <w:pPr>
              <w:spacing w:line="300" w:lineRule="auto"/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  <w:p w:rsidR="00BF4944" w:rsidRPr="00D728B9" w:rsidRDefault="00275163">
            <w:pPr>
              <w:spacing w:line="320" w:lineRule="exact"/>
              <w:ind w:firstLineChars="100" w:firstLine="210"/>
            </w:pPr>
            <w:r w:rsidRPr="00D728B9">
              <w:rPr>
                <w:rFonts w:hint="eastAsia"/>
              </w:rPr>
              <w:t>测量设备的测量范围为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728B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D728B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728B9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  <w:r w:rsidRPr="00D728B9">
              <w:rPr>
                <w:rFonts w:ascii="Times New Roman" w:hAnsi="Times New Roman"/>
              </w:rPr>
              <w:t>，</w:t>
            </w:r>
            <w:r w:rsidRPr="00D728B9">
              <w:rPr>
                <w:rFonts w:hint="eastAsia"/>
              </w:rPr>
              <w:t>满足</w:t>
            </w:r>
            <w:r w:rsidRPr="00D728B9">
              <w:rPr>
                <w:rFonts w:hint="eastAsia"/>
                <w:szCs w:val="21"/>
              </w:rPr>
              <w:t>导出计量要求的</w:t>
            </w:r>
            <w:r w:rsidRPr="00D728B9">
              <w:rPr>
                <w:rFonts w:ascii="Times New Roman" w:hAnsi="Times New Roman" w:cs="宋体" w:hint="eastAsia"/>
              </w:rPr>
              <w:t>测量范围</w:t>
            </w:r>
            <w:r w:rsidRPr="00D728B9">
              <w:rPr>
                <w:rFonts w:ascii="Times New Roman" w:hAnsi="Times New Roman" w:cs="Times New Roman"/>
                <w:szCs w:val="21"/>
              </w:rPr>
              <w:t>（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10-35</w:t>
            </w:r>
            <w:r w:rsidRPr="00D728B9">
              <w:rPr>
                <w:rFonts w:ascii="Times New Roman" w:hAnsi="Times New Roman" w:cs="Times New Roman"/>
                <w:szCs w:val="21"/>
              </w:rPr>
              <w:t>）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D728B9">
              <w:rPr>
                <w:rFonts w:hint="eastAsia"/>
              </w:rPr>
              <w:t>；</w:t>
            </w:r>
          </w:p>
          <w:p w:rsidR="00BF4944" w:rsidRPr="00D728B9" w:rsidRDefault="00275163">
            <w:pPr>
              <w:spacing w:line="360" w:lineRule="auto"/>
              <w:ind w:firstLineChars="100" w:firstLine="210"/>
              <w:rPr>
                <w:szCs w:val="21"/>
              </w:rPr>
            </w:pPr>
            <w:r w:rsidRPr="00D728B9">
              <w:rPr>
                <w:rFonts w:ascii="Times New Roman" w:hAnsi="Times New Roman" w:cs="Times New Roman"/>
                <w:szCs w:val="21"/>
              </w:rPr>
              <w:t>测量设备</w:t>
            </w:r>
            <w:r w:rsidRPr="00D728B9">
              <w:rPr>
                <w:rFonts w:ascii="Times New Roman" w:hAnsi="Times New Roman" w:cs="Times New Roman" w:hint="eastAsia"/>
              </w:rPr>
              <w:t>最大允许误差</w:t>
            </w:r>
            <w:r w:rsidRPr="00D728B9">
              <w:rPr>
                <w:rFonts w:ascii="Times New Roman" w:hAnsi="Times New Roman" w:cs="Times New Roman"/>
              </w:rPr>
              <w:t>为</w:t>
            </w:r>
            <w:r w:rsidRPr="00D728B9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F719B0" w:rsidRPr="00D728B9">
              <w:rPr>
                <w:rFonts w:ascii="Times New Roman" w:hAnsi="Times New Roman" w:cs="Times New Roman"/>
                <w:szCs w:val="21"/>
              </w:rPr>
              <w:t>2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D728B9">
              <w:rPr>
                <w:rFonts w:ascii="Times New Roman" w:hAnsi="Times New Roman" w:cs="Times New Roman"/>
                <w:szCs w:val="21"/>
              </w:rPr>
              <w:t>，</w:t>
            </w:r>
            <w:r w:rsidRPr="00D728B9">
              <w:rPr>
                <w:rFonts w:ascii="Times New Roman" w:hAnsi="Times New Roman" w:cs="Times New Roman"/>
              </w:rPr>
              <w:t>满足</w:t>
            </w:r>
            <w:r w:rsidRPr="00D728B9">
              <w:rPr>
                <w:rFonts w:ascii="Times New Roman" w:hAnsi="Times New Roman" w:cs="Times New Roman"/>
                <w:szCs w:val="21"/>
              </w:rPr>
              <w:t>导出计量要求的</w:t>
            </w:r>
            <w:r w:rsidRPr="00D728B9">
              <w:rPr>
                <w:rFonts w:ascii="Times New Roman" w:hAnsi="Times New Roman"/>
                <w:szCs w:val="21"/>
              </w:rPr>
              <w:t>最大允许误差</w:t>
            </w:r>
            <w:r w:rsidRPr="00D728B9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F719B0" w:rsidRPr="00D728B9">
              <w:rPr>
                <w:rFonts w:ascii="Times New Roman" w:hAnsi="Times New Roman" w:cs="Times New Roman"/>
                <w:szCs w:val="21"/>
              </w:rPr>
              <w:t>23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D728B9">
              <w:rPr>
                <w:rFonts w:ascii="Times New Roman" w:hAnsi="Times New Roman" w:cs="Times New Roman"/>
                <w:szCs w:val="21"/>
              </w:rPr>
              <w:t>；</w:t>
            </w:r>
          </w:p>
          <w:p w:rsidR="00BF4944" w:rsidRPr="00D728B9" w:rsidRDefault="00275163">
            <w:r w:rsidRPr="00D728B9">
              <w:rPr>
                <w:rFonts w:hint="eastAsia"/>
              </w:rPr>
              <w:t xml:space="preserve">  </w:t>
            </w:r>
            <w:r w:rsidRPr="00D728B9">
              <w:rPr>
                <w:rFonts w:ascii="Times New Roman" w:hAnsi="Times New Roman" w:cs="Times New Roman"/>
                <w:szCs w:val="21"/>
              </w:rPr>
              <w:t>测量设备不确定度</w:t>
            </w:r>
            <w:r w:rsidRPr="00D728B9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</w:rPr>
              <w:t>U</w:t>
            </w:r>
            <w:r w:rsidRPr="00D728B9">
              <w:rPr>
                <w:rFonts w:ascii="Times New Roman" w:eastAsia="宋体" w:hAnsi="Times New Roman" w:cs="Times New Roman" w:hint="eastAsia"/>
                <w:bCs/>
                <w:szCs w:val="21"/>
              </w:rPr>
              <w:t>=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0.01mm</w:t>
            </w:r>
            <w:r w:rsidRPr="00D728B9">
              <w:rPr>
                <w:rFonts w:ascii="Times New Roman" w:eastAsia="宋体" w:hAnsi="Times New Roman" w:cs="Times New Roman" w:hint="eastAsia"/>
                <w:bCs/>
                <w:szCs w:val="21"/>
              </w:rPr>
              <w:t>（</w:t>
            </w:r>
            <w:r w:rsidRPr="00D728B9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</w:rPr>
              <w:t>k</w:t>
            </w:r>
            <w:r w:rsidRPr="00D728B9">
              <w:rPr>
                <w:rFonts w:ascii="Times New Roman" w:eastAsia="宋体" w:hAnsi="Times New Roman" w:cs="Times New Roman" w:hint="eastAsia"/>
                <w:bCs/>
                <w:szCs w:val="21"/>
              </w:rPr>
              <w:t>=2</w:t>
            </w:r>
            <w:r w:rsidRPr="00D728B9">
              <w:rPr>
                <w:rFonts w:ascii="Times New Roman" w:eastAsia="宋体" w:hAnsi="Times New Roman" w:cs="Times New Roman" w:hint="eastAsia"/>
                <w:bCs/>
                <w:szCs w:val="21"/>
              </w:rPr>
              <w:t>），</w:t>
            </w:r>
            <w:r w:rsidRPr="00D728B9">
              <w:rPr>
                <w:rFonts w:ascii="Times New Roman" w:hAnsi="Times New Roman" w:cs="Times New Roman"/>
              </w:rPr>
              <w:t>满足</w:t>
            </w:r>
            <w:r w:rsidRPr="00D728B9">
              <w:rPr>
                <w:rFonts w:ascii="Times New Roman" w:hAnsi="Times New Roman" w:cs="Times New Roman"/>
                <w:szCs w:val="21"/>
              </w:rPr>
              <w:t>导出计量要求的不确定度</w:t>
            </w:r>
            <w:r w:rsidRPr="00D728B9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</w:rPr>
              <w:t>U</w:t>
            </w:r>
            <w:r w:rsidRPr="00D728B9">
              <w:rPr>
                <w:rFonts w:ascii="Times New Roman" w:eastAsia="宋体" w:hAnsi="Times New Roman" w:cs="Times New Roman" w:hint="eastAsia"/>
                <w:bCs/>
                <w:i/>
                <w:iCs/>
                <w:szCs w:val="21"/>
                <w:vertAlign w:val="subscript"/>
              </w:rPr>
              <w:t>95</w:t>
            </w:r>
            <w:r w:rsidRPr="00D728B9">
              <w:rPr>
                <w:rFonts w:ascii="Times New Roman" w:eastAsia="宋体" w:hAnsi="Times New Roman" w:cs="Times New Roman" w:hint="eastAsia"/>
                <w:bCs/>
                <w:szCs w:val="21"/>
              </w:rPr>
              <w:t>=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0.01</w:t>
            </w:r>
            <w:r w:rsidR="00F719B0" w:rsidRPr="00D728B9">
              <w:rPr>
                <w:rFonts w:ascii="Times New Roman" w:hAnsi="Times New Roman" w:cs="Times New Roman"/>
                <w:szCs w:val="21"/>
              </w:rPr>
              <w:t>6</w:t>
            </w:r>
            <w:r w:rsidRPr="00D728B9">
              <w:rPr>
                <w:rFonts w:ascii="Times New Roman" w:hAnsi="Times New Roman" w:cs="Times New Roman" w:hint="eastAsia"/>
                <w:szCs w:val="21"/>
              </w:rPr>
              <w:t>mm</w:t>
            </w:r>
          </w:p>
          <w:p w:rsidR="00BF4944" w:rsidRDefault="00BF4944"/>
          <w:p w:rsidR="00BF4944" w:rsidRDefault="0027516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F4944" w:rsidRDefault="00BF4944">
            <w:pPr>
              <w:rPr>
                <w:szCs w:val="21"/>
              </w:rPr>
            </w:pPr>
          </w:p>
          <w:p w:rsidR="00BF4944" w:rsidRDefault="0027516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F4944" w:rsidTr="00232FB7">
        <w:trPr>
          <w:trHeight w:val="3400"/>
        </w:trPr>
        <w:tc>
          <w:tcPr>
            <w:tcW w:w="9464" w:type="dxa"/>
            <w:gridSpan w:val="10"/>
          </w:tcPr>
          <w:p w:rsidR="00BF4944" w:rsidRDefault="00275163">
            <w:r>
              <w:rPr>
                <w:rFonts w:hint="eastAsia"/>
              </w:rPr>
              <w:t>认证审核记录：</w:t>
            </w:r>
          </w:p>
          <w:p w:rsidR="00BF4944" w:rsidRDefault="0027516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BF4944" w:rsidRDefault="0027516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BF4944" w:rsidRDefault="0027516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BF4944" w:rsidRDefault="0027516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 w:rsidR="00BF4944" w:rsidRDefault="0027516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BF4944" w:rsidRDefault="00BF4944"/>
          <w:p w:rsidR="00BF4944" w:rsidRDefault="00275163">
            <w:r>
              <w:rPr>
                <w:rFonts w:hint="eastAsia"/>
              </w:rPr>
              <w:t>审核员签字：</w:t>
            </w:r>
          </w:p>
          <w:p w:rsidR="00BF4944" w:rsidRDefault="00BF4944"/>
          <w:p w:rsidR="00BF4944" w:rsidRDefault="0027516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BF4944" w:rsidRDefault="00BF4944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BF4944" w:rsidRDefault="00BF4944">
      <w:pPr>
        <w:rPr>
          <w:rFonts w:ascii="Times New Roman" w:hAnsi="Times New Roman"/>
          <w:szCs w:val="21"/>
        </w:rPr>
      </w:pPr>
    </w:p>
    <w:p w:rsidR="00BF4944" w:rsidRDefault="00BF4944">
      <w:pPr>
        <w:rPr>
          <w:rFonts w:ascii="Times New Roman" w:eastAsia="宋体" w:hAnsi="Times New Roman" w:cs="Times New Roman"/>
          <w:szCs w:val="21"/>
        </w:rPr>
      </w:pPr>
    </w:p>
    <w:sectPr w:rsidR="00BF4944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2A" w:rsidRDefault="009B082A">
      <w:r>
        <w:separator/>
      </w:r>
    </w:p>
  </w:endnote>
  <w:endnote w:type="continuationSeparator" w:id="0">
    <w:p w:rsidR="009B082A" w:rsidRDefault="009B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BF4944" w:rsidRDefault="002751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F4944" w:rsidRDefault="00BF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2A" w:rsidRDefault="009B082A">
      <w:r>
        <w:separator/>
      </w:r>
    </w:p>
  </w:footnote>
  <w:footnote w:type="continuationSeparator" w:id="0">
    <w:p w:rsidR="009B082A" w:rsidRDefault="009B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44" w:rsidRDefault="0027516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F4944" w:rsidRDefault="009B082A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2.15pt;width:144.75pt;height:34.05pt;z-index:251658240;mso-width-relative:page;mso-height-relative:page" stroked="f">
          <v:textbox>
            <w:txbxContent>
              <w:p w:rsidR="00BF4944" w:rsidRDefault="0027516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BF4944" w:rsidRDefault="0027516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BF4944" w:rsidRDefault="00BF4944"/>
            </w:txbxContent>
          </v:textbox>
        </v:shape>
      </w:pict>
    </w:r>
    <w:r w:rsidR="0027516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F4944" w:rsidRDefault="00275163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F4944" w:rsidRDefault="009B082A">
    <w:r>
      <w:pict>
        <v:line id="_x0000_s2050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944"/>
    <w:rsid w:val="00232FB7"/>
    <w:rsid w:val="00275163"/>
    <w:rsid w:val="00354880"/>
    <w:rsid w:val="005F7470"/>
    <w:rsid w:val="009B082A"/>
    <w:rsid w:val="00BF4944"/>
    <w:rsid w:val="00D728B9"/>
    <w:rsid w:val="00E40299"/>
    <w:rsid w:val="00F719B0"/>
    <w:rsid w:val="02913D62"/>
    <w:rsid w:val="03432C1D"/>
    <w:rsid w:val="04827D42"/>
    <w:rsid w:val="054A733F"/>
    <w:rsid w:val="09AF6CE8"/>
    <w:rsid w:val="0AB33B4E"/>
    <w:rsid w:val="0AFA0EEC"/>
    <w:rsid w:val="0B5C3829"/>
    <w:rsid w:val="12504BA5"/>
    <w:rsid w:val="12CF53DA"/>
    <w:rsid w:val="14187B91"/>
    <w:rsid w:val="14E605CC"/>
    <w:rsid w:val="14FC5FA0"/>
    <w:rsid w:val="17303128"/>
    <w:rsid w:val="18825744"/>
    <w:rsid w:val="1975148C"/>
    <w:rsid w:val="1AF42570"/>
    <w:rsid w:val="1E2856C7"/>
    <w:rsid w:val="203522A9"/>
    <w:rsid w:val="248609AE"/>
    <w:rsid w:val="281452B8"/>
    <w:rsid w:val="2FDF7494"/>
    <w:rsid w:val="30511861"/>
    <w:rsid w:val="352D0750"/>
    <w:rsid w:val="36064947"/>
    <w:rsid w:val="382F2E39"/>
    <w:rsid w:val="38D53AA4"/>
    <w:rsid w:val="399242A5"/>
    <w:rsid w:val="3C7F2679"/>
    <w:rsid w:val="3DE56363"/>
    <w:rsid w:val="40E9002A"/>
    <w:rsid w:val="41F66C71"/>
    <w:rsid w:val="42E928CF"/>
    <w:rsid w:val="4347654E"/>
    <w:rsid w:val="45AF0B87"/>
    <w:rsid w:val="4BB4697A"/>
    <w:rsid w:val="4D0A1E48"/>
    <w:rsid w:val="4F787C49"/>
    <w:rsid w:val="4FB56DD0"/>
    <w:rsid w:val="5A5A2117"/>
    <w:rsid w:val="5E697F63"/>
    <w:rsid w:val="5F7960F6"/>
    <w:rsid w:val="635A167B"/>
    <w:rsid w:val="681D75A8"/>
    <w:rsid w:val="6B3D4797"/>
    <w:rsid w:val="6C0C49CA"/>
    <w:rsid w:val="6EAB109A"/>
    <w:rsid w:val="6F717DFC"/>
    <w:rsid w:val="700B21BF"/>
    <w:rsid w:val="734452BB"/>
    <w:rsid w:val="740465E3"/>
    <w:rsid w:val="7B9B6439"/>
    <w:rsid w:val="7BEC167B"/>
    <w:rsid w:val="7DD4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0C26FFCC"/>
  <w15:docId w15:val="{C34D46A9-85A8-4C4E-BC7A-5FF3D66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409AD-95D4-4A31-8ADA-CBCE360A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cp:lastPrinted>2017-02-16T05:50:00Z</cp:lastPrinted>
  <dcterms:created xsi:type="dcterms:W3CDTF">2015-10-14T00:38:00Z</dcterms:created>
  <dcterms:modified xsi:type="dcterms:W3CDTF">2020-01-03T12:35:00Z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