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47A5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93336" w14:paraId="0D89DFFA" w14:textId="77777777">
        <w:trPr>
          <w:trHeight w:val="557"/>
        </w:trPr>
        <w:tc>
          <w:tcPr>
            <w:tcW w:w="1142" w:type="dxa"/>
            <w:vAlign w:val="center"/>
          </w:tcPr>
          <w:p w14:paraId="33754A2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5AB73E5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江西博森家具有限公司</w:t>
            </w:r>
            <w:bookmarkEnd w:id="0"/>
          </w:p>
        </w:tc>
      </w:tr>
      <w:tr w:rsidR="00D93336" w14:paraId="20B5B4E4" w14:textId="77777777">
        <w:trPr>
          <w:trHeight w:val="557"/>
        </w:trPr>
        <w:tc>
          <w:tcPr>
            <w:tcW w:w="1142" w:type="dxa"/>
            <w:vAlign w:val="center"/>
          </w:tcPr>
          <w:p w14:paraId="7D622DB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A81CD82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江西省南昌市南昌县蒋巷镇山尾村</w:t>
            </w:r>
            <w:bookmarkEnd w:id="1"/>
          </w:p>
        </w:tc>
      </w:tr>
      <w:tr w:rsidR="00D93336" w14:paraId="529145E0" w14:textId="77777777">
        <w:trPr>
          <w:trHeight w:val="557"/>
        </w:trPr>
        <w:tc>
          <w:tcPr>
            <w:tcW w:w="1142" w:type="dxa"/>
            <w:vAlign w:val="center"/>
          </w:tcPr>
          <w:p w14:paraId="75E95F4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4F9E9F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生产地址：江西省南昌县蒋巷镇蒋辉西路6号/办公地址：江西省南昌市红谷滩新区世贸路942号远帆大厦A座11层1101-1106号房</w:t>
            </w:r>
            <w:bookmarkEnd w:id="2"/>
          </w:p>
        </w:tc>
      </w:tr>
      <w:tr w:rsidR="00D93336" w14:paraId="392A6E13" w14:textId="77777777">
        <w:trPr>
          <w:trHeight w:val="557"/>
        </w:trPr>
        <w:tc>
          <w:tcPr>
            <w:tcW w:w="1142" w:type="dxa"/>
            <w:vAlign w:val="center"/>
          </w:tcPr>
          <w:p w14:paraId="2A32957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19CD011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徐长武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7E7143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6FF3528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0791-83860237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7A71B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0DE3F2D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D93336" w14:paraId="1EB8E2CD" w14:textId="77777777">
        <w:trPr>
          <w:trHeight w:val="557"/>
        </w:trPr>
        <w:tc>
          <w:tcPr>
            <w:tcW w:w="1142" w:type="dxa"/>
            <w:vAlign w:val="center"/>
          </w:tcPr>
          <w:p w14:paraId="2BCDA8BE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BCF52B3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BA4500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99FF74F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8DF83D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1D0B4E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93336" w14:paraId="53D6ACB5" w14:textId="77777777">
        <w:trPr>
          <w:trHeight w:val="418"/>
        </w:trPr>
        <w:tc>
          <w:tcPr>
            <w:tcW w:w="1142" w:type="dxa"/>
            <w:vAlign w:val="center"/>
          </w:tcPr>
          <w:p w14:paraId="35E1A6F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CD033EB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0247-2021-QEO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A64897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DF9DAC5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54A70D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D93336" w14:paraId="1067E72B" w14:textId="77777777">
        <w:trPr>
          <w:trHeight w:val="455"/>
        </w:trPr>
        <w:tc>
          <w:tcPr>
            <w:tcW w:w="1142" w:type="dxa"/>
            <w:vAlign w:val="center"/>
          </w:tcPr>
          <w:p w14:paraId="6DAC9117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0470A6E" w14:textId="0A4E6A13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EC47EA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扩项审核  □其他</w:t>
            </w:r>
          </w:p>
        </w:tc>
      </w:tr>
      <w:tr w:rsidR="00D93336" w14:paraId="5F96ADAA" w14:textId="77777777">
        <w:trPr>
          <w:trHeight w:val="455"/>
        </w:trPr>
        <w:tc>
          <w:tcPr>
            <w:tcW w:w="1142" w:type="dxa"/>
          </w:tcPr>
          <w:p w14:paraId="7D1C21DA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B4BA21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93336" w14:paraId="201F792E" w14:textId="77777777">
        <w:trPr>
          <w:trHeight w:val="455"/>
        </w:trPr>
        <w:tc>
          <w:tcPr>
            <w:tcW w:w="1142" w:type="dxa"/>
          </w:tcPr>
          <w:p w14:paraId="32913404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7854E7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93336" w14:paraId="730C7A89" w14:textId="77777777">
        <w:trPr>
          <w:trHeight w:val="455"/>
        </w:trPr>
        <w:tc>
          <w:tcPr>
            <w:tcW w:w="1142" w:type="dxa"/>
          </w:tcPr>
          <w:p w14:paraId="7278A6A9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99E9024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D93336" w14:paraId="068F0FFC" w14:textId="77777777">
        <w:trPr>
          <w:trHeight w:val="990"/>
        </w:trPr>
        <w:tc>
          <w:tcPr>
            <w:tcW w:w="1142" w:type="dxa"/>
            <w:vAlign w:val="center"/>
          </w:tcPr>
          <w:p w14:paraId="40C5C2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DB8C04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3B526C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79D891E" w14:textId="75A119E1" w:rsidR="00A62166" w:rsidRDefault="00EC47E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 w:rsidR="00B41764" w:rsidRPr="00B41764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 w14:paraId="01A2222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40545B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94FD6D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6F0FFB8" w14:textId="1316069A" w:rsidR="00A62166" w:rsidRDefault="00F94CC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r w:rsidR="00EC47E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93336" w14:paraId="5EE93AA3" w14:textId="77777777">
        <w:trPr>
          <w:trHeight w:val="4810"/>
        </w:trPr>
        <w:tc>
          <w:tcPr>
            <w:tcW w:w="1142" w:type="dxa"/>
            <w:vAlign w:val="center"/>
          </w:tcPr>
          <w:p w14:paraId="3964FDB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266B7D6" w14:textId="77777777" w:rsidR="00A62166" w:rsidRDefault="0000000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</w:t>
            </w:r>
            <w:r>
              <w:rPr>
                <w:sz w:val="20"/>
              </w:rPr>
              <w:lastRenderedPageBreak/>
              <w:t>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；金属家具的设计、生产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销售、安装和售后服务（维保、退换货、投诉处理）。</w:t>
            </w:r>
          </w:p>
          <w:p w14:paraId="69A782D4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</w:t>
            </w:r>
            <w:r>
              <w:rPr>
                <w:sz w:val="20"/>
              </w:rPr>
              <w:lastRenderedPageBreak/>
              <w:t>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；金属家具的设计、生产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销售、安装和售后服务（维保、退换货、投诉处理）所涉及场所的相关环境管理活动。</w:t>
            </w:r>
          </w:p>
          <w:p w14:paraId="5A52E30B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</w:t>
            </w:r>
            <w:r>
              <w:rPr>
                <w:sz w:val="20"/>
              </w:rPr>
              <w:lastRenderedPageBreak/>
              <w:t>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；金属家具的设计、生产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销售、安装和售后服务（维保、退换货、投诉处理）所涉及场所的相关职业健康安全管理活动。</w:t>
            </w:r>
            <w:bookmarkEnd w:id="23"/>
          </w:p>
        </w:tc>
        <w:tc>
          <w:tcPr>
            <w:tcW w:w="680" w:type="dxa"/>
            <w:vAlign w:val="center"/>
          </w:tcPr>
          <w:p w14:paraId="38DD09A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14:paraId="12C7C0F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4422B75" w14:textId="77777777" w:rsidR="00A62166" w:rsidRDefault="0000000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23.01.01;23.01.03;23.01.04;23.06.00</w:t>
            </w:r>
          </w:p>
          <w:p w14:paraId="4989E0AD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23.01.01;23.01.03;23.01.04;23.06.00</w:t>
            </w:r>
          </w:p>
          <w:p w14:paraId="497D1707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23.01.01;23.01.03;23.01.04;23.06.00</w:t>
            </w:r>
            <w:bookmarkEnd w:id="24"/>
          </w:p>
        </w:tc>
      </w:tr>
      <w:tr w:rsidR="00D93336" w14:paraId="2512148E" w14:textId="77777777">
        <w:trPr>
          <w:trHeight w:val="1184"/>
        </w:trPr>
        <w:tc>
          <w:tcPr>
            <w:tcW w:w="1142" w:type="dxa"/>
            <w:vAlign w:val="center"/>
          </w:tcPr>
          <w:p w14:paraId="347B69E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D9B02A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3EC1E044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EC566A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5FFAEE4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CE550B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4559DC6" w14:textId="4EB11698" w:rsidR="00A62166" w:rsidRDefault="00EC47E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39277FF" w14:textId="1F259DB9" w:rsidR="00A62166" w:rsidRDefault="00EC47E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93336" w14:paraId="568C605B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1AB57C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553AFC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3336" w14:paraId="2BE755F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25959D3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8D7DA8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93336" w14:paraId="7C4326C4" w14:textId="77777777">
        <w:trPr>
          <w:trHeight w:val="465"/>
        </w:trPr>
        <w:tc>
          <w:tcPr>
            <w:tcW w:w="1142" w:type="dxa"/>
            <w:vAlign w:val="center"/>
          </w:tcPr>
          <w:p w14:paraId="64D8E3C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FA73257" w14:textId="5C3723CF" w:rsidR="00A62166" w:rsidRDefault="00EC47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93336" w14:paraId="426FF45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7333473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93336" w14:paraId="719B3AF1" w14:textId="77777777">
        <w:trPr>
          <w:trHeight w:val="465"/>
        </w:trPr>
        <w:tc>
          <w:tcPr>
            <w:tcW w:w="1142" w:type="dxa"/>
            <w:vAlign w:val="center"/>
          </w:tcPr>
          <w:p w14:paraId="5BFEBD1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6AA3B9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BBC9D7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DF2C6D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5C3C8D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12FC3DD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1DE20BF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93336" w14:paraId="1B3A2DD7" w14:textId="77777777">
        <w:trPr>
          <w:trHeight w:val="465"/>
        </w:trPr>
        <w:tc>
          <w:tcPr>
            <w:tcW w:w="1142" w:type="dxa"/>
            <w:vAlign w:val="center"/>
          </w:tcPr>
          <w:p w14:paraId="6B311D9E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64A3028" w14:textId="0293832A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EC47EA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77264ED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3AA6B1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0BDA151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4866CEE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2B1BF6F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Q:23.01.01,23.01.03,23.01.04,23.06.00</w:t>
            </w:r>
          </w:p>
          <w:p w14:paraId="6ADF32E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E:23.01.01,23.01.03,23.01.04,23.06.00</w:t>
            </w:r>
          </w:p>
          <w:p w14:paraId="0FB0D6C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O:23.01.01,23.01.03,23.01.04,23.06.00</w:t>
            </w:r>
          </w:p>
        </w:tc>
        <w:tc>
          <w:tcPr>
            <w:tcW w:w="1299" w:type="dxa"/>
            <w:gridSpan w:val="4"/>
            <w:vAlign w:val="center"/>
          </w:tcPr>
          <w:p w14:paraId="0E2D85A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036D82A9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93336" w14:paraId="16C4B82D" w14:textId="77777777">
        <w:trPr>
          <w:trHeight w:val="827"/>
        </w:trPr>
        <w:tc>
          <w:tcPr>
            <w:tcW w:w="1142" w:type="dxa"/>
            <w:vAlign w:val="center"/>
          </w:tcPr>
          <w:p w14:paraId="21FD5D8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FFA0EB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714247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AC74E0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B09653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27CE6C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AEBE3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93336" w14:paraId="13622D4D" w14:textId="77777777">
        <w:trPr>
          <w:trHeight w:val="985"/>
        </w:trPr>
        <w:tc>
          <w:tcPr>
            <w:tcW w:w="1142" w:type="dxa"/>
            <w:vAlign w:val="center"/>
          </w:tcPr>
          <w:p w14:paraId="13DA488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1E178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79426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7F5314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4702B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E4BAFC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8A4551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93336" w14:paraId="290089DA" w14:textId="77777777">
        <w:trPr>
          <w:trHeight w:val="970"/>
        </w:trPr>
        <w:tc>
          <w:tcPr>
            <w:tcW w:w="1142" w:type="dxa"/>
            <w:vAlign w:val="center"/>
          </w:tcPr>
          <w:p w14:paraId="3870AEC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5EEC16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37F02A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A94D5B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AD8D28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B10A21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8261BA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93336" w14:paraId="069273EE" w14:textId="77777777">
        <w:trPr>
          <w:trHeight w:val="879"/>
        </w:trPr>
        <w:tc>
          <w:tcPr>
            <w:tcW w:w="1142" w:type="dxa"/>
            <w:vAlign w:val="center"/>
          </w:tcPr>
          <w:p w14:paraId="14B5270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A7A95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F18280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C3671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F567DB9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34220E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810B1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93336" w14:paraId="3E12214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B762264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93336" w14:paraId="2ED66F11" w14:textId="77777777">
        <w:trPr>
          <w:trHeight w:val="465"/>
        </w:trPr>
        <w:tc>
          <w:tcPr>
            <w:tcW w:w="1142" w:type="dxa"/>
            <w:vAlign w:val="center"/>
          </w:tcPr>
          <w:p w14:paraId="5892AD07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E04CD6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9486C1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A678460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04E1E6F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FF24DB6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D9BFA3D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3DBB5B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93336" w14:paraId="23E951D6" w14:textId="77777777">
        <w:trPr>
          <w:trHeight w:val="567"/>
        </w:trPr>
        <w:tc>
          <w:tcPr>
            <w:tcW w:w="1142" w:type="dxa"/>
            <w:vAlign w:val="center"/>
          </w:tcPr>
          <w:p w14:paraId="736FAD40" w14:textId="77777777" w:rsidR="00A62166" w:rsidRDefault="00000000"/>
        </w:tc>
        <w:tc>
          <w:tcPr>
            <w:tcW w:w="1350" w:type="dxa"/>
            <w:vAlign w:val="center"/>
          </w:tcPr>
          <w:p w14:paraId="1E56546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0F1D4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868A8B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21D4BE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8F6759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20A58C2" w14:textId="77777777" w:rsidR="00A62166" w:rsidRDefault="00000000"/>
        </w:tc>
        <w:tc>
          <w:tcPr>
            <w:tcW w:w="1380" w:type="dxa"/>
            <w:vAlign w:val="center"/>
          </w:tcPr>
          <w:p w14:paraId="31FBCCB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93336" w14:paraId="1FDF97E3" w14:textId="77777777">
        <w:trPr>
          <w:trHeight w:val="465"/>
        </w:trPr>
        <w:tc>
          <w:tcPr>
            <w:tcW w:w="1142" w:type="dxa"/>
            <w:vAlign w:val="center"/>
          </w:tcPr>
          <w:p w14:paraId="48F551EA" w14:textId="77777777" w:rsidR="00A62166" w:rsidRDefault="00000000"/>
        </w:tc>
        <w:tc>
          <w:tcPr>
            <w:tcW w:w="1350" w:type="dxa"/>
            <w:vAlign w:val="center"/>
          </w:tcPr>
          <w:p w14:paraId="065449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A8D4A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9737C7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E7AB38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4452045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1AF3F121" w14:textId="77777777" w:rsidR="00A62166" w:rsidRDefault="00000000"/>
        </w:tc>
        <w:tc>
          <w:tcPr>
            <w:tcW w:w="1380" w:type="dxa"/>
            <w:vAlign w:val="center"/>
          </w:tcPr>
          <w:p w14:paraId="1B762E6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93336" w14:paraId="30E544F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FD2B13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93336" w14:paraId="7BDE77E6" w14:textId="77777777">
        <w:trPr>
          <w:trHeight w:val="586"/>
        </w:trPr>
        <w:tc>
          <w:tcPr>
            <w:tcW w:w="1142" w:type="dxa"/>
            <w:vAlign w:val="center"/>
          </w:tcPr>
          <w:p w14:paraId="6693F4E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527F439" w14:textId="46C99B0A" w:rsidR="00A62166" w:rsidRDefault="00EC4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8D11D8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96690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EBB7055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37D13ED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165001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AC17CD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93336" w14:paraId="6996F879" w14:textId="77777777">
        <w:trPr>
          <w:trHeight w:val="509"/>
        </w:trPr>
        <w:tc>
          <w:tcPr>
            <w:tcW w:w="1142" w:type="dxa"/>
            <w:vAlign w:val="center"/>
          </w:tcPr>
          <w:p w14:paraId="20AABD2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1281C52" w14:textId="7CB21D66" w:rsidR="00A62166" w:rsidRDefault="00EC47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AD35FB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A0CA95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2C9DDC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54DED5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93336" w14:paraId="2C7653BC" w14:textId="77777777">
        <w:trPr>
          <w:trHeight w:val="600"/>
        </w:trPr>
        <w:tc>
          <w:tcPr>
            <w:tcW w:w="1142" w:type="dxa"/>
            <w:vAlign w:val="center"/>
          </w:tcPr>
          <w:p w14:paraId="5FC730F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7AD7878" w14:textId="23150A08" w:rsidR="00A62166" w:rsidRDefault="00EC47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1502" w:type="dxa"/>
            <w:gridSpan w:val="2"/>
            <w:vAlign w:val="center"/>
          </w:tcPr>
          <w:p w14:paraId="54F39B8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0A1DD9D" w14:textId="3B633017" w:rsidR="00A62166" w:rsidRDefault="00EC4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2061" w:type="dxa"/>
            <w:gridSpan w:val="5"/>
            <w:vAlign w:val="center"/>
          </w:tcPr>
          <w:p w14:paraId="7CBF8E8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BCB974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527712D6" w14:textId="77777777" w:rsidR="00A62166" w:rsidRDefault="00000000"/>
    <w:p w14:paraId="5780E1F3" w14:textId="1F2A7DCA" w:rsidR="00A62166" w:rsidRDefault="00000000"/>
    <w:p w14:paraId="3C286AC7" w14:textId="75951733" w:rsidR="00EC47EA" w:rsidRDefault="00EC47EA" w:rsidP="00EC47EA">
      <w:pPr>
        <w:pStyle w:val="a0"/>
      </w:pPr>
    </w:p>
    <w:p w14:paraId="73A80798" w14:textId="10384D08" w:rsidR="00EC47EA" w:rsidRDefault="00EC47EA" w:rsidP="00EC47EA">
      <w:pPr>
        <w:pStyle w:val="a0"/>
      </w:pPr>
    </w:p>
    <w:p w14:paraId="5AEFD44B" w14:textId="3DB0176A" w:rsidR="00EC47EA" w:rsidRDefault="00EC47EA" w:rsidP="00EC47EA">
      <w:pPr>
        <w:pStyle w:val="a0"/>
      </w:pPr>
    </w:p>
    <w:p w14:paraId="277F1301" w14:textId="5108CA81" w:rsidR="00EC47EA" w:rsidRDefault="00EC47EA" w:rsidP="00EC47EA">
      <w:pPr>
        <w:pStyle w:val="a0"/>
      </w:pPr>
    </w:p>
    <w:p w14:paraId="594D9918" w14:textId="10F70C95" w:rsidR="00EC47EA" w:rsidRDefault="00EC47EA" w:rsidP="00EC47EA">
      <w:pPr>
        <w:pStyle w:val="a0"/>
      </w:pPr>
    </w:p>
    <w:p w14:paraId="70AA61F4" w14:textId="537CC5D3" w:rsidR="00EC47EA" w:rsidRDefault="00EC47EA" w:rsidP="00EC47EA">
      <w:pPr>
        <w:pStyle w:val="a0"/>
      </w:pPr>
    </w:p>
    <w:p w14:paraId="74BE16FA" w14:textId="3B84612B" w:rsidR="00EC47EA" w:rsidRDefault="00EC47EA" w:rsidP="00EC47EA">
      <w:pPr>
        <w:pStyle w:val="a0"/>
      </w:pPr>
    </w:p>
    <w:p w14:paraId="60907B45" w14:textId="21D5FF4D" w:rsidR="00EC47EA" w:rsidRDefault="00EC47EA" w:rsidP="00EC47EA">
      <w:pPr>
        <w:pStyle w:val="a0"/>
      </w:pPr>
    </w:p>
    <w:p w14:paraId="29B002C4" w14:textId="6066F237" w:rsidR="00EC47EA" w:rsidRDefault="00EC47EA" w:rsidP="00EC47EA">
      <w:pPr>
        <w:pStyle w:val="a0"/>
      </w:pPr>
    </w:p>
    <w:p w14:paraId="68672017" w14:textId="5746F2B6" w:rsidR="00EC47EA" w:rsidRDefault="00EC47EA" w:rsidP="00EC47EA">
      <w:pPr>
        <w:pStyle w:val="a0"/>
      </w:pPr>
    </w:p>
    <w:p w14:paraId="57DA2095" w14:textId="6620E69E" w:rsidR="00EC47EA" w:rsidRDefault="00EC47EA" w:rsidP="00EC47EA">
      <w:pPr>
        <w:pStyle w:val="a0"/>
      </w:pPr>
    </w:p>
    <w:p w14:paraId="173C2A38" w14:textId="7A2C729E" w:rsidR="00EC47EA" w:rsidRDefault="00EC47EA" w:rsidP="00EC47EA">
      <w:pPr>
        <w:pStyle w:val="a0"/>
      </w:pPr>
    </w:p>
    <w:p w14:paraId="16361428" w14:textId="33B006A4" w:rsidR="00EC47EA" w:rsidRDefault="00EC47EA" w:rsidP="00EC47EA">
      <w:pPr>
        <w:pStyle w:val="a0"/>
      </w:pPr>
    </w:p>
    <w:p w14:paraId="02FB9FB1" w14:textId="0A2A022D" w:rsidR="00EC47EA" w:rsidRDefault="00EC47EA" w:rsidP="00EC47EA">
      <w:pPr>
        <w:pStyle w:val="a0"/>
      </w:pPr>
    </w:p>
    <w:p w14:paraId="08A226A9" w14:textId="4FB1CF3E" w:rsidR="00EC47EA" w:rsidRDefault="00EC47EA" w:rsidP="00EC47EA">
      <w:pPr>
        <w:pStyle w:val="a0"/>
      </w:pPr>
    </w:p>
    <w:p w14:paraId="73684E65" w14:textId="03947FF1" w:rsidR="00EC47EA" w:rsidRDefault="00EC47EA" w:rsidP="00EC47EA">
      <w:pPr>
        <w:pStyle w:val="a0"/>
      </w:pPr>
    </w:p>
    <w:p w14:paraId="72FCEEC7" w14:textId="6C614B44" w:rsidR="00EC47EA" w:rsidRDefault="00EC47EA" w:rsidP="00EC47EA">
      <w:pPr>
        <w:pStyle w:val="a0"/>
      </w:pPr>
    </w:p>
    <w:p w14:paraId="6B915D05" w14:textId="42AA899E" w:rsidR="00EC47EA" w:rsidRDefault="00EC47EA" w:rsidP="00EC47EA">
      <w:pPr>
        <w:pStyle w:val="a0"/>
      </w:pPr>
    </w:p>
    <w:p w14:paraId="236E5588" w14:textId="5AD401CB" w:rsidR="00EC47EA" w:rsidRDefault="00EC47EA" w:rsidP="00EC47EA">
      <w:pPr>
        <w:pStyle w:val="a0"/>
      </w:pPr>
    </w:p>
    <w:p w14:paraId="1255BC37" w14:textId="7E2239EE" w:rsidR="00EC47EA" w:rsidRDefault="00EC47EA" w:rsidP="00EC47EA">
      <w:pPr>
        <w:pStyle w:val="a0"/>
      </w:pPr>
    </w:p>
    <w:p w14:paraId="02156942" w14:textId="0A73BDF4" w:rsidR="00EC47EA" w:rsidRDefault="00EC47EA" w:rsidP="00EC47EA">
      <w:pPr>
        <w:pStyle w:val="a0"/>
      </w:pPr>
    </w:p>
    <w:p w14:paraId="154AFD3B" w14:textId="78E184C1" w:rsidR="00EC47EA" w:rsidRDefault="00EC47EA" w:rsidP="00EC47EA">
      <w:pPr>
        <w:pStyle w:val="a0"/>
      </w:pPr>
    </w:p>
    <w:p w14:paraId="7EAEEA3D" w14:textId="175D3401" w:rsidR="00EC47EA" w:rsidRDefault="00EC47EA" w:rsidP="00EC47EA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EC47EA" w:rsidRPr="000452B0" w14:paraId="71413AEE" w14:textId="77777777" w:rsidTr="004F6C8C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28B1FE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EC47EA" w:rsidRPr="000452B0" w14:paraId="3AF23324" w14:textId="77777777" w:rsidTr="004F6C8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E7EBE9C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0F635425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709FD173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3E3329F4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4BDD552C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5196988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EC47EA" w:rsidRPr="000452B0" w14:paraId="24ED119F" w14:textId="77777777" w:rsidTr="004F6C8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8A0B069" w14:textId="191CAF60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479C9F29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5E92BAD7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E16A6DE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60C678C" w14:textId="77777777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EC47EA" w:rsidRPr="000452B0" w14:paraId="17E511BD" w14:textId="77777777" w:rsidTr="004F6C8C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C9B73C" w14:textId="37B1F09D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168754A9" w14:textId="7EFDD539" w:rsidR="00EC47EA" w:rsidRPr="000452B0" w:rsidRDefault="00EC47EA" w:rsidP="004F6C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F321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0-0</w:t>
            </w:r>
            <w:r w:rsidR="008F3212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F32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60C7A565" w14:textId="77777777" w:rsidR="00EC47EA" w:rsidRPr="000452B0" w:rsidRDefault="00EC47EA" w:rsidP="004F6C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6620F0E6" w14:textId="77777777" w:rsidR="00EC47EA" w:rsidRPr="000452B0" w:rsidRDefault="00EC47EA" w:rsidP="004F6C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8C6A643" w14:textId="548E269A" w:rsidR="00EC47EA" w:rsidRPr="000452B0" w:rsidRDefault="00EC47EA" w:rsidP="004F6C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DC0669">
              <w:rPr>
                <w:rFonts w:ascii="宋体" w:hAnsi="宋体" w:hint="eastAsia"/>
                <w:b/>
                <w:bCs/>
                <w:sz w:val="18"/>
                <w:szCs w:val="18"/>
              </w:rPr>
              <w:t>（会议+</w:t>
            </w:r>
            <w:r w:rsidR="00172B0B">
              <w:rPr>
                <w:rFonts w:ascii="宋体" w:hAnsi="宋体" w:hint="eastAsia"/>
                <w:b/>
                <w:bCs/>
                <w:sz w:val="18"/>
                <w:szCs w:val="18"/>
              </w:rPr>
              <w:t>微信</w:t>
            </w:r>
            <w:r w:rsidR="00DC0669">
              <w:rPr>
                <w:rFonts w:ascii="宋体" w:hAnsi="宋体" w:hint="eastAsia"/>
                <w:b/>
                <w:bCs/>
                <w:sz w:val="18"/>
                <w:szCs w:val="18"/>
              </w:rPr>
              <w:t>视频）</w:t>
            </w:r>
          </w:p>
        </w:tc>
      </w:tr>
      <w:tr w:rsidR="00EC47EA" w:rsidRPr="000452B0" w14:paraId="45C74BDC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9E63861" w14:textId="40E32102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200DCE56" w14:textId="6AA138A1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8F3212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8F3212"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</w:tcPr>
          <w:p w14:paraId="4CB17EB3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14:paraId="5056817A" w14:textId="77777777" w:rsidR="00EC47EA" w:rsidRPr="000452B0" w:rsidRDefault="00EC47EA" w:rsidP="00EC47EA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1B2071B" w14:textId="237F0BDB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EC47EA" w:rsidRPr="000452B0" w14:paraId="340999E2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5A5BAD" w14:textId="39213AB1" w:rsidR="00EC47EA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237BB685" w14:textId="7A9B8C8D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2C86905" w14:textId="77777777" w:rsidR="00EC47EA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  <w:p w14:paraId="652C8568" w14:textId="77777777" w:rsidR="00EC47EA" w:rsidRPr="00EC47EA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14:paraId="5C15C868" w14:textId="53FE32A5" w:rsidR="00EC47EA" w:rsidRPr="00EC47EA" w:rsidRDefault="00EC47EA" w:rsidP="00EC47EA">
            <w:pPr>
              <w:spacing w:line="240" w:lineRule="exact"/>
            </w:pPr>
            <w:r w:rsidRPr="00EC47EA">
              <w:rPr>
                <w:rFonts w:ascii="宋体" w:hAnsi="宋体" w:hint="eastAsia"/>
                <w:b/>
                <w:bCs/>
                <w:sz w:val="18"/>
                <w:szCs w:val="18"/>
              </w:rPr>
              <w:t>生产现场</w:t>
            </w:r>
          </w:p>
        </w:tc>
        <w:tc>
          <w:tcPr>
            <w:tcW w:w="5507" w:type="dxa"/>
            <w:gridSpan w:val="2"/>
          </w:tcPr>
          <w:p w14:paraId="5A33A821" w14:textId="59FCB23A" w:rsidR="00EC47EA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生产现场</w:t>
            </w:r>
            <w:r w:rsidR="000C0112">
              <w:rPr>
                <w:rFonts w:ascii="宋体" w:hAnsi="宋体" w:cs="Arial" w:hint="eastAsia"/>
                <w:spacing w:val="-6"/>
                <w:sz w:val="18"/>
                <w:szCs w:val="18"/>
              </w:rPr>
              <w:t>，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地址：</w:t>
            </w:r>
            <w:r w:rsidRPr="00EC47EA">
              <w:rPr>
                <w:rFonts w:ascii="宋体" w:hAnsi="宋体" w:cs="Arial" w:hint="eastAsia"/>
                <w:spacing w:val="-6"/>
                <w:sz w:val="18"/>
                <w:szCs w:val="18"/>
              </w:rPr>
              <w:t>江西省抚州市南城县新丰街镇新丰村洪家墩</w:t>
            </w:r>
          </w:p>
          <w:p w14:paraId="0B91C050" w14:textId="6E414CFE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7.1.3基础设施、7.1.4过程运行环境、7.1.5监视和测量资源、8.1运行策划和控制、8.3产品和服务的设计和开发、8.5.1生产和服务提供的控制、8.5.2产品标识和可追朔性、8.5.4产品防护、8.5.6更改控制8.6产品和服务的放行、8.7不合格输出的控制，10.2不合格和纠正措施，</w:t>
            </w:r>
          </w:p>
          <w:p w14:paraId="4AB6318C" w14:textId="718B806C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FCA9464" w14:textId="77777777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14:paraId="4A9793B0" w14:textId="77777777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C47EA" w:rsidRPr="000452B0" w14:paraId="47BD00CE" w14:textId="77777777" w:rsidTr="00C3102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249EA4F" w14:textId="2058A401" w:rsidR="00EC47EA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28AEAE92" w14:textId="03988D47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506BD0A9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330B105" w14:textId="0E707C87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E03ED8D" w14:textId="77777777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C47EA" w:rsidRPr="000452B0" w14:paraId="1752D5D6" w14:textId="77777777" w:rsidTr="00C3102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29BB2EA" w14:textId="0C660AD2" w:rsidR="00EC47EA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39" w:type="dxa"/>
            <w:vAlign w:val="center"/>
          </w:tcPr>
          <w:p w14:paraId="1A2B984C" w14:textId="5278A5F1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 w:rsidR="00F82EC1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F82EC1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57E548F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A7EA73A" w14:textId="0EE86786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b/>
                <w:spacing w:val="-6"/>
                <w:sz w:val="18"/>
                <w:szCs w:val="18"/>
              </w:rPr>
              <w:t>继续上午管理层审核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7E2152A" w14:textId="6F445B84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EC47EA" w:rsidRPr="000452B0" w14:paraId="32B50AED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D0FF958" w14:textId="58CF216A" w:rsidR="00EC47EA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39" w:type="dxa"/>
            <w:vAlign w:val="center"/>
          </w:tcPr>
          <w:p w14:paraId="68DD9DAD" w14:textId="0B99A272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F82EC1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="006C78D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F82EC1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F82EC1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="006C78D3"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F82EC1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8F6E7AB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53223B39" w14:textId="5178EAC3" w:rsidR="00EC47EA" w:rsidRPr="000452B0" w:rsidRDefault="006C78D3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回公司总部，地址：</w:t>
            </w:r>
            <w:r w:rsidRPr="006C78D3">
              <w:rPr>
                <w:rFonts w:ascii="宋体" w:hAnsi="宋体" w:cs="Arial" w:hint="eastAsia"/>
                <w:spacing w:val="-6"/>
                <w:sz w:val="18"/>
                <w:szCs w:val="18"/>
              </w:rPr>
              <w:t>江西省南昌市红谷滩新区世贸路942号远帆大厦A座11层1101-1106号房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346EB12" w14:textId="77777777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C78D3" w:rsidRPr="000452B0" w14:paraId="585C8475" w14:textId="77777777" w:rsidTr="006D7F0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0DC1E5E" w14:textId="71DB7457" w:rsidR="006C78D3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7785DCBA" w14:textId="412BC5FB" w:rsidR="006C78D3" w:rsidRPr="000452B0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6571D0F1" w14:textId="77777777" w:rsidR="006C78D3" w:rsidRPr="000452B0" w:rsidRDefault="006C78D3" w:rsidP="006C78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A6993AD" w14:textId="77777777" w:rsidR="006C78D3" w:rsidRPr="000452B0" w:rsidRDefault="006C78D3" w:rsidP="006C78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F5343CB" w14:textId="77777777" w:rsidR="006C78D3" w:rsidRPr="000452B0" w:rsidRDefault="006C78D3" w:rsidP="006C78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C78D3" w:rsidRPr="000452B0" w14:paraId="434FFC3B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AE17DD0" w14:textId="64A09EC1" w:rsidR="006C78D3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57A4481D" w14:textId="5DE4A79C" w:rsidR="006C78D3" w:rsidRPr="000452B0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46F592D" w14:textId="77777777" w:rsidR="006C78D3" w:rsidRPr="000452B0" w:rsidRDefault="006C78D3" w:rsidP="006C78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424B1DB" w14:textId="68ECAAF0" w:rsidR="006C78D3" w:rsidRPr="006430CA" w:rsidRDefault="006C78D3" w:rsidP="006C78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6430CA">
              <w:rPr>
                <w:rFonts w:ascii="宋体" w:hAnsi="宋体"/>
                <w:b/>
                <w:bCs/>
                <w:sz w:val="18"/>
                <w:szCs w:val="18"/>
              </w:rPr>
              <w:t>开车去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安装</w:t>
            </w:r>
            <w:r w:rsidRPr="006430CA">
              <w:rPr>
                <w:rFonts w:ascii="宋体" w:hAnsi="宋体"/>
                <w:b/>
                <w:bCs/>
                <w:sz w:val="18"/>
                <w:szCs w:val="18"/>
              </w:rPr>
              <w:t>现场：</w:t>
            </w:r>
            <w:r w:rsidRPr="006C78D3">
              <w:rPr>
                <w:rFonts w:ascii="宋体" w:hAnsi="宋体" w:hint="eastAsia"/>
                <w:b/>
                <w:bCs/>
                <w:sz w:val="18"/>
                <w:szCs w:val="18"/>
              </w:rPr>
              <w:t>江西省南昌市紫阳大道99 号</w:t>
            </w:r>
          </w:p>
          <w:p w14:paraId="4EBCE89E" w14:textId="3EF0E1EB" w:rsidR="006C78D3" w:rsidRPr="000452B0" w:rsidRDefault="006C78D3" w:rsidP="006C78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6C78D3">
              <w:rPr>
                <w:rFonts w:ascii="宋体" w:hAnsi="宋体" w:hint="eastAsia"/>
                <w:b/>
                <w:bCs/>
                <w:sz w:val="18"/>
                <w:szCs w:val="18"/>
              </w:rPr>
              <w:t>江西师范大学采购新三栋学生公寓家具项目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034C400" w14:textId="77777777" w:rsidR="006C78D3" w:rsidRPr="000452B0" w:rsidRDefault="006C78D3" w:rsidP="006C78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C78D3" w:rsidRPr="000452B0" w14:paraId="761BC6D6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C16F6F2" w14:textId="33AD4420" w:rsidR="006C78D3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180CAC29" w14:textId="0CA5A834" w:rsidR="006C78D3" w:rsidRPr="000452B0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9355951" w14:textId="57EC04BE" w:rsidR="006C78D3" w:rsidRPr="000452B0" w:rsidRDefault="006C78D3" w:rsidP="006C78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安装现场审核</w:t>
            </w:r>
          </w:p>
        </w:tc>
        <w:tc>
          <w:tcPr>
            <w:tcW w:w="5507" w:type="dxa"/>
            <w:gridSpan w:val="2"/>
          </w:tcPr>
          <w:p w14:paraId="147EDA59" w14:textId="77777777" w:rsidR="006C78D3" w:rsidRPr="004A0DA0" w:rsidRDefault="006C78D3" w:rsidP="006C78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4A0DA0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5.3组织的岗位、职责和权限、6.2质量目标、7.1.3基础设施、7.1.4过程运行环境、7.1.5监视和测量资源、 8.1运行策划和控制、8.5生产和服务控制、8.6产品和服务的放行、8.7不合格输出的控制</w:t>
            </w:r>
          </w:p>
          <w:p w14:paraId="618B3C55" w14:textId="77777777" w:rsidR="006C78D3" w:rsidRPr="004A0DA0" w:rsidRDefault="006C78D3" w:rsidP="006C78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4A0DA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5.3组织的岗位、职责和权限、6.2质量目标、6.1.2环境因素、6.1.4措施的策划、8.1运行策划和控制、8.2应急准备和响应</w:t>
            </w:r>
          </w:p>
          <w:p w14:paraId="4EB049A6" w14:textId="359664F7" w:rsidR="006C78D3" w:rsidRPr="000452B0" w:rsidRDefault="006C78D3" w:rsidP="006C78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4A0DA0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5.3组织的岗位、职责和权限、6.2质量目标、 6.1.2危险源的识别与评价、6.1.4措施的策划、8.1运行策划和控制、8.2应急准备和响应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5AC3AA2" w14:textId="77777777" w:rsidR="006C78D3" w:rsidRPr="000452B0" w:rsidRDefault="006C78D3" w:rsidP="006C78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14:paraId="5C063B3F" w14:textId="77777777" w:rsidR="006C78D3" w:rsidRPr="000452B0" w:rsidRDefault="006C78D3" w:rsidP="006C78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C78D3" w:rsidRPr="000452B0" w14:paraId="5EEEE457" w14:textId="77777777" w:rsidTr="00B6779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664CB1A" w14:textId="49EE4E46" w:rsidR="006C78D3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03D079DE" w14:textId="04C3CF87" w:rsidR="006C78D3" w:rsidRPr="000452B0" w:rsidRDefault="006C78D3" w:rsidP="006C78D3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14:paraId="6FDFEFD2" w14:textId="77777777" w:rsidR="006C78D3" w:rsidRPr="000452B0" w:rsidRDefault="006C78D3" w:rsidP="006C78D3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D0031A3" w14:textId="6CD33BE0" w:rsidR="006C78D3" w:rsidRPr="000452B0" w:rsidRDefault="006C78D3" w:rsidP="006C78D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B7D3F37" w14:textId="77777777" w:rsidR="006C78D3" w:rsidRPr="000452B0" w:rsidRDefault="006C78D3" w:rsidP="006C78D3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C0112" w:rsidRPr="000452B0" w14:paraId="67DA98D4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FA09206" w14:textId="2234A92B" w:rsidR="000C0112" w:rsidRDefault="000C0112" w:rsidP="000C01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7E0EE79D" w14:textId="123226AD" w:rsidR="000C0112" w:rsidRPr="000452B0" w:rsidRDefault="000C0112" w:rsidP="000C01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CD8608F" w14:textId="77777777" w:rsidR="000C0112" w:rsidRPr="000452B0" w:rsidRDefault="000C0112" w:rsidP="000C011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33FCFE6E" w14:textId="04B1C65A" w:rsidR="000C0112" w:rsidRPr="000452B0" w:rsidRDefault="000C0112" w:rsidP="000C011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回公司总部，地址：</w:t>
            </w:r>
            <w:r w:rsidRPr="006C78D3">
              <w:rPr>
                <w:rFonts w:ascii="宋体" w:hAnsi="宋体" w:cs="Arial" w:hint="eastAsia"/>
                <w:spacing w:val="-6"/>
                <w:sz w:val="18"/>
                <w:szCs w:val="18"/>
              </w:rPr>
              <w:t>江西省南昌市红谷滩新区世贸路942号远帆大厦A座11层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BB98972" w14:textId="77777777" w:rsidR="000C0112" w:rsidRPr="000452B0" w:rsidRDefault="000C0112" w:rsidP="000C011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C47EA" w:rsidRPr="000452B0" w14:paraId="210DEE17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9B6017B" w14:textId="3AE4BEF7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266374E5" w14:textId="6182B97E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0884B49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17BCFE0C" w14:textId="77777777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方针、5.3组织的岗位、职责和权限、6.1应对风险和机遇的措施、6.2质量/环境、职业健康安全目标及其实现的策划、Q6.3变更的策划、7.1.1（EO7.1）资源总则、7.4沟通/信息交流、O5.4协商与参与、9.3管理评审、10.1改进、10.3持续改进，</w:t>
            </w:r>
          </w:p>
          <w:p w14:paraId="486AD39F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5455C9E" w14:textId="68D9C043" w:rsidR="00EC47EA" w:rsidRPr="000452B0" w:rsidRDefault="000C0112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14:paraId="10FEFBC8" w14:textId="77777777" w:rsidR="00EC47EA" w:rsidRPr="000452B0" w:rsidRDefault="00EC47EA" w:rsidP="00EC47EA">
            <w:pPr>
              <w:snapToGrid w:val="0"/>
              <w:spacing w:line="240" w:lineRule="exact"/>
            </w:pPr>
          </w:p>
        </w:tc>
      </w:tr>
      <w:tr w:rsidR="00EC47EA" w:rsidRPr="000452B0" w14:paraId="2E644688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E23FD3D" w14:textId="04F8C96F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45B70199" w14:textId="0EA64915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</w:tcPr>
          <w:p w14:paraId="18C52EEA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14:paraId="5FA582CD" w14:textId="177CCE26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 /OMS：5.3组织的岗位、职责和权限、6.1.2环境因素/危险源、6.2质量/环境/职业健康安全目标、8.1运行策划和控制，</w:t>
            </w:r>
          </w:p>
          <w:p w14:paraId="6B97CA5C" w14:textId="77777777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93B2E19" w14:textId="2CEDF3B6" w:rsidR="00EC47EA" w:rsidRPr="000452B0" w:rsidRDefault="000C0112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0C0112" w:rsidRPr="000452B0" w14:paraId="4C2CDF14" w14:textId="77777777" w:rsidTr="005015A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4348B85" w14:textId="59C4C0CD" w:rsidR="000C0112" w:rsidRDefault="000C0112" w:rsidP="000C01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39" w:type="dxa"/>
            <w:vAlign w:val="center"/>
          </w:tcPr>
          <w:p w14:paraId="3ED937DF" w14:textId="0135D6E9" w:rsidR="000C0112" w:rsidRPr="000452B0" w:rsidRDefault="000C0112" w:rsidP="000C01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170BDD1" w14:textId="77777777" w:rsidR="000C0112" w:rsidRPr="000452B0" w:rsidRDefault="000C0112" w:rsidP="000C011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14:paraId="2E413596" w14:textId="4D2ED4C4" w:rsidR="000C0112" w:rsidRPr="000452B0" w:rsidRDefault="000C0112" w:rsidP="000C011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18A534E1" w14:textId="77777777" w:rsidR="000C0112" w:rsidRPr="000452B0" w:rsidRDefault="000C0112" w:rsidP="000C011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</w:t>
            </w:r>
          </w:p>
          <w:p w14:paraId="16B19196" w14:textId="14EA4EC4" w:rsidR="000C0112" w:rsidRPr="000452B0" w:rsidRDefault="000C0112" w:rsidP="000C011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BDC836D" w14:textId="33260399" w:rsidR="000C0112" w:rsidRPr="000452B0" w:rsidRDefault="000C0112" w:rsidP="000C011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  <w:p w14:paraId="352AF605" w14:textId="77777777" w:rsidR="000C0112" w:rsidRPr="000452B0" w:rsidRDefault="000C0112" w:rsidP="000C011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C47EA" w:rsidRPr="000452B0" w14:paraId="72AC3F08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7A9D362" w14:textId="7D430921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14:paraId="191EFD7E" w14:textId="29A97A84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 w:rsidR="000C0112"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4EF88AA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45ABCF3" w14:textId="77777777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80F6BEE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0C0112" w:rsidRPr="000452B0" w14:paraId="6B362E02" w14:textId="77777777" w:rsidTr="00D91C23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6AFE036" w14:textId="4B27414C" w:rsidR="000C0112" w:rsidRDefault="000C0112" w:rsidP="000C01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14:paraId="44393668" w14:textId="09CBC84E" w:rsidR="000C0112" w:rsidRPr="000452B0" w:rsidRDefault="000C0112" w:rsidP="000C011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8:30-1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  <w:vAlign w:val="center"/>
          </w:tcPr>
          <w:p w14:paraId="61E915DC" w14:textId="0DA25BBE" w:rsidR="000C0112" w:rsidRPr="000452B0" w:rsidRDefault="000C0112" w:rsidP="000C011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28A63402" w14:textId="77777777" w:rsidR="000C0112" w:rsidRPr="000452B0" w:rsidRDefault="000C0112" w:rsidP="000C011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45F89035" w14:textId="0B25FC1C" w:rsidR="000C0112" w:rsidRPr="000452B0" w:rsidRDefault="000C0112" w:rsidP="000C011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BC121AF" w14:textId="4935DB39" w:rsidR="000C0112" w:rsidRPr="000452B0" w:rsidRDefault="000C0112" w:rsidP="000C011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EC47EA" w:rsidRPr="000452B0" w14:paraId="23B69564" w14:textId="77777777" w:rsidTr="004F6C8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31B4601" w14:textId="276DB72C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14:paraId="48593AF4" w14:textId="066E52DC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2376B07" w14:textId="77777777" w:rsidR="00EC47EA" w:rsidRPr="000452B0" w:rsidRDefault="00EC47EA" w:rsidP="00EC47EA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507" w:type="dxa"/>
            <w:gridSpan w:val="2"/>
            <w:vAlign w:val="center"/>
          </w:tcPr>
          <w:p w14:paraId="4311A17E" w14:textId="77777777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166D3039" w14:textId="77777777" w:rsidR="00EC47EA" w:rsidRPr="000452B0" w:rsidRDefault="00EC47EA" w:rsidP="00EC47EA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5DFBF30" w14:textId="77777777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EC47EA" w:rsidRPr="000452B0" w14:paraId="1E4A5B4A" w14:textId="77777777" w:rsidTr="004F6C8C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0E72635" w14:textId="219B7A6A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 w:rsidR="000C0112"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14:paraId="3EB166AB" w14:textId="77777777" w:rsidR="00EC47EA" w:rsidRPr="000452B0" w:rsidRDefault="00EC47EA" w:rsidP="00EC47EA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14:paraId="36BC766E" w14:textId="77777777" w:rsidR="00EC47EA" w:rsidRPr="000452B0" w:rsidRDefault="00EC47EA" w:rsidP="00EC47E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71823C3" w14:textId="77777777" w:rsidR="00EC47EA" w:rsidRPr="000452B0" w:rsidRDefault="00EC47EA" w:rsidP="00EC47E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7420ECD1" w14:textId="77777777" w:rsidR="00EC47EA" w:rsidRPr="000452B0" w:rsidRDefault="00EC47EA" w:rsidP="00EC47EA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2A0D3B" w14:textId="65EE53AC" w:rsidR="00EC47EA" w:rsidRPr="000452B0" w:rsidRDefault="00EC47EA" w:rsidP="00EC47EA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</w:tbl>
    <w:p w14:paraId="6DA0B7FE" w14:textId="77777777" w:rsidR="00EC47EA" w:rsidRPr="00EC47EA" w:rsidRDefault="00EC47EA" w:rsidP="00EC47EA">
      <w:pPr>
        <w:pStyle w:val="a0"/>
      </w:pPr>
    </w:p>
    <w:p w14:paraId="066919EC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91422C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4867D3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67F644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037C15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60087C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D66F74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22A1C6A" w14:textId="77777777" w:rsidR="00A62166" w:rsidRDefault="00000000"/>
    <w:p w14:paraId="1490E760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1A46F" w14:textId="77777777" w:rsidR="006E5C1C" w:rsidRDefault="006E5C1C">
      <w:r>
        <w:separator/>
      </w:r>
    </w:p>
  </w:endnote>
  <w:endnote w:type="continuationSeparator" w:id="0">
    <w:p w14:paraId="4EA8433C" w14:textId="77777777" w:rsidR="006E5C1C" w:rsidRDefault="006E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CADE" w14:textId="77777777" w:rsidR="006E5C1C" w:rsidRDefault="006E5C1C">
      <w:r>
        <w:separator/>
      </w:r>
    </w:p>
  </w:footnote>
  <w:footnote w:type="continuationSeparator" w:id="0">
    <w:p w14:paraId="399123E7" w14:textId="77777777" w:rsidR="006E5C1C" w:rsidRDefault="006E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A86E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39A935E" wp14:editId="6C146AC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650D77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665D5CE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8F767B1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0076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336"/>
    <w:rsid w:val="000C0112"/>
    <w:rsid w:val="0016207D"/>
    <w:rsid w:val="00172B0B"/>
    <w:rsid w:val="001B7BCF"/>
    <w:rsid w:val="00353313"/>
    <w:rsid w:val="00575A91"/>
    <w:rsid w:val="006C78D3"/>
    <w:rsid w:val="006E5C1C"/>
    <w:rsid w:val="008D76A0"/>
    <w:rsid w:val="008F3212"/>
    <w:rsid w:val="00B307D0"/>
    <w:rsid w:val="00B41764"/>
    <w:rsid w:val="00D93336"/>
    <w:rsid w:val="00DC0669"/>
    <w:rsid w:val="00EC47EA"/>
    <w:rsid w:val="00F82EC1"/>
    <w:rsid w:val="00F9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895EE79"/>
  <w15:docId w15:val="{C9AAEEE2-4EFE-465F-A605-DD497ACF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1285</Words>
  <Characters>7327</Characters>
  <Application>Microsoft Office Word</Application>
  <DocSecurity>0</DocSecurity>
  <Lines>61</Lines>
  <Paragraphs>17</Paragraphs>
  <ScaleCrop>false</ScaleCrop>
  <Company>微软中国</Company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70</cp:revision>
  <dcterms:created xsi:type="dcterms:W3CDTF">2015-06-17T14:31:00Z</dcterms:created>
  <dcterms:modified xsi:type="dcterms:W3CDTF">2022-10-13T18:23:00Z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