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6341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939638"/>
            <wp:effectExtent l="0" t="0" r="0" b="0"/>
            <wp:wrapNone/>
            <wp:docPr id="1" name="图片 1" descr="E:\360安全云盘同步版\国标联合审核\202210\业辉仪器（山东）有限公司\新建文件夹 (2)\扫描全能王 2022-10-19 09.1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业辉仪器（山东）有限公司\新建文件夹 (2)\扫描全能王 2022-10-19 09.17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E199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C094A">
      <w:pPr>
        <w:jc w:val="center"/>
        <w:rPr>
          <w:b/>
          <w:sz w:val="48"/>
          <w:szCs w:val="48"/>
        </w:rPr>
      </w:pPr>
    </w:p>
    <w:p w:rsidR="004D6519" w:rsidRDefault="00BC094A">
      <w:pPr>
        <w:jc w:val="center"/>
        <w:rPr>
          <w:b/>
          <w:sz w:val="48"/>
          <w:szCs w:val="48"/>
        </w:rPr>
      </w:pPr>
    </w:p>
    <w:p w:rsidR="004D6519" w:rsidRDefault="000E199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</w:t>
      </w:r>
      <w:proofErr w:type="gramStart"/>
      <w:r>
        <w:rPr>
          <w:rFonts w:hint="eastAsia"/>
          <w:b/>
          <w:sz w:val="36"/>
          <w:szCs w:val="36"/>
        </w:rPr>
        <w:t>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业</w:t>
      </w:r>
      <w:proofErr w:type="gramEnd"/>
      <w:r>
        <w:rPr>
          <w:rFonts w:hint="eastAsia"/>
          <w:b/>
          <w:sz w:val="36"/>
          <w:szCs w:val="36"/>
          <w:u w:val="single"/>
        </w:rPr>
        <w:t>辉仪器（山东）有限公司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77313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7313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73134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E199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773134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773134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773134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73134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C094A">
      <w:pPr>
        <w:ind w:firstLine="945"/>
        <w:jc w:val="left"/>
        <w:rPr>
          <w:b/>
          <w:sz w:val="36"/>
          <w:szCs w:val="36"/>
        </w:rPr>
      </w:pPr>
    </w:p>
    <w:p w:rsidR="004D6519" w:rsidRDefault="000E199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C094A" w:rsidP="00773134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C094A">
      <w:pPr>
        <w:ind w:firstLine="945"/>
        <w:jc w:val="left"/>
        <w:rPr>
          <w:b/>
          <w:sz w:val="36"/>
          <w:szCs w:val="36"/>
        </w:rPr>
      </w:pPr>
    </w:p>
    <w:p w:rsidR="004D6519" w:rsidRDefault="00BC094A">
      <w:pPr>
        <w:ind w:firstLine="945"/>
        <w:jc w:val="left"/>
        <w:rPr>
          <w:b/>
          <w:sz w:val="36"/>
          <w:szCs w:val="36"/>
        </w:rPr>
      </w:pPr>
    </w:p>
    <w:p w:rsidR="004D6519" w:rsidRDefault="000E199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业辉仪器（山东）有限公司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BC094A">
      <w:pPr>
        <w:ind w:firstLine="945"/>
        <w:jc w:val="left"/>
        <w:rPr>
          <w:b/>
          <w:sz w:val="36"/>
          <w:szCs w:val="36"/>
        </w:rPr>
      </w:pPr>
    </w:p>
    <w:p w:rsidR="004D6519" w:rsidRDefault="000E1999" w:rsidP="0077313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7313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773134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773134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4D6519" w:rsidRDefault="00BC094A" w:rsidP="007B031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4A" w:rsidRDefault="00BC094A">
      <w:r>
        <w:separator/>
      </w:r>
    </w:p>
  </w:endnote>
  <w:endnote w:type="continuationSeparator" w:id="0">
    <w:p w:rsidR="00BC094A" w:rsidRDefault="00B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4A" w:rsidRDefault="00BC094A">
      <w:r>
        <w:separator/>
      </w:r>
    </w:p>
  </w:footnote>
  <w:footnote w:type="continuationSeparator" w:id="0">
    <w:p w:rsidR="00BC094A" w:rsidRDefault="00BC0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E1999" w:rsidP="007731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094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E199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E1999" w:rsidP="0077313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31A"/>
    <w:rsid w:val="000E1999"/>
    <w:rsid w:val="00773134"/>
    <w:rsid w:val="007B031A"/>
    <w:rsid w:val="00A6341D"/>
    <w:rsid w:val="00BC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2022-10-20T11:32:00Z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