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0A82B" w14:textId="77777777" w:rsidR="00A62166" w:rsidRDefault="00D978ED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762"/>
        <w:gridCol w:w="256"/>
        <w:gridCol w:w="294"/>
        <w:gridCol w:w="680"/>
        <w:gridCol w:w="69"/>
        <w:gridCol w:w="1380"/>
      </w:tblGrid>
      <w:tr w:rsidR="00953E2D" w14:paraId="3F38BCFA" w14:textId="77777777">
        <w:trPr>
          <w:trHeight w:val="557"/>
        </w:trPr>
        <w:tc>
          <w:tcPr>
            <w:tcW w:w="1142" w:type="dxa"/>
            <w:vAlign w:val="center"/>
          </w:tcPr>
          <w:p w14:paraId="238058A2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2"/>
            <w:vAlign w:val="center"/>
          </w:tcPr>
          <w:p w14:paraId="0DD4FE9E" w14:textId="77777777" w:rsidR="00A62166" w:rsidRDefault="00D978ED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十堰市云大电子科技有限公司</w:t>
            </w:r>
            <w:bookmarkEnd w:id="0"/>
          </w:p>
        </w:tc>
      </w:tr>
      <w:tr w:rsidR="00953E2D" w14:paraId="2C37E9CB" w14:textId="77777777">
        <w:trPr>
          <w:trHeight w:val="557"/>
        </w:trPr>
        <w:tc>
          <w:tcPr>
            <w:tcW w:w="1142" w:type="dxa"/>
            <w:vAlign w:val="center"/>
          </w:tcPr>
          <w:p w14:paraId="7EB6AAE4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2"/>
            <w:vAlign w:val="center"/>
          </w:tcPr>
          <w:p w14:paraId="40C6F87F" w14:textId="77777777" w:rsidR="00A62166" w:rsidRDefault="00D978ED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r>
              <w:rPr>
                <w:rFonts w:asciiTheme="minorEastAsia" w:eastAsiaTheme="minorEastAsia" w:hAnsiTheme="minorEastAsia"/>
                <w:sz w:val="20"/>
              </w:rPr>
              <w:t>十堰经济技术开发区白浪东路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118</w:t>
            </w:r>
            <w:r>
              <w:rPr>
                <w:rFonts w:asciiTheme="minorEastAsia" w:eastAsiaTheme="minorEastAsia" w:hAnsiTheme="minorEastAsia"/>
                <w:sz w:val="20"/>
              </w:rPr>
              <w:t>号林安国际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商贸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物流城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22</w:t>
            </w:r>
            <w:r>
              <w:rPr>
                <w:rFonts w:asciiTheme="minorEastAsia" w:eastAsiaTheme="minorEastAsia" w:hAnsiTheme="minorEastAsia"/>
                <w:sz w:val="20"/>
              </w:rPr>
              <w:t>栋（</w:t>
            </w:r>
            <w:r>
              <w:rPr>
                <w:rFonts w:asciiTheme="minorEastAsia" w:eastAsiaTheme="minorEastAsia" w:hAnsiTheme="minorEastAsia"/>
                <w:sz w:val="20"/>
              </w:rPr>
              <w:t>1-2</w:t>
            </w:r>
            <w:r>
              <w:rPr>
                <w:rFonts w:asciiTheme="minorEastAsia" w:eastAsiaTheme="minorEastAsia" w:hAnsiTheme="minorEastAsia"/>
                <w:sz w:val="20"/>
              </w:rPr>
              <w:t>）</w:t>
            </w:r>
            <w:r>
              <w:rPr>
                <w:rFonts w:asciiTheme="minorEastAsia" w:eastAsiaTheme="minorEastAsia" w:hAnsiTheme="minorEastAsia"/>
                <w:sz w:val="20"/>
              </w:rPr>
              <w:t>-9</w:t>
            </w:r>
            <w:bookmarkEnd w:id="1"/>
          </w:p>
        </w:tc>
      </w:tr>
      <w:tr w:rsidR="00953E2D" w14:paraId="673AC1C2" w14:textId="77777777">
        <w:trPr>
          <w:trHeight w:val="557"/>
        </w:trPr>
        <w:tc>
          <w:tcPr>
            <w:tcW w:w="1142" w:type="dxa"/>
            <w:vAlign w:val="center"/>
          </w:tcPr>
          <w:p w14:paraId="7810D96C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2"/>
            <w:vAlign w:val="center"/>
          </w:tcPr>
          <w:p w14:paraId="39720BC8" w14:textId="77777777" w:rsidR="00A62166" w:rsidRDefault="00D978ED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十堰经济技术开发区白浪东路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118</w:t>
            </w:r>
            <w:r>
              <w:rPr>
                <w:rFonts w:asciiTheme="minorEastAsia" w:eastAsiaTheme="minorEastAsia" w:hAnsiTheme="minorEastAsia"/>
                <w:sz w:val="20"/>
              </w:rPr>
              <w:t>号林安国际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商贸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物流城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22</w:t>
            </w:r>
            <w:r>
              <w:rPr>
                <w:rFonts w:asciiTheme="minorEastAsia" w:eastAsiaTheme="minorEastAsia" w:hAnsiTheme="minorEastAsia"/>
                <w:sz w:val="20"/>
              </w:rPr>
              <w:t>栋（</w:t>
            </w:r>
            <w:r>
              <w:rPr>
                <w:rFonts w:asciiTheme="minorEastAsia" w:eastAsiaTheme="minorEastAsia" w:hAnsiTheme="minorEastAsia"/>
                <w:sz w:val="20"/>
              </w:rPr>
              <w:t>1-2</w:t>
            </w:r>
            <w:r>
              <w:rPr>
                <w:rFonts w:asciiTheme="minorEastAsia" w:eastAsiaTheme="minorEastAsia" w:hAnsiTheme="minorEastAsia"/>
                <w:sz w:val="20"/>
              </w:rPr>
              <w:t>）</w:t>
            </w:r>
            <w:r>
              <w:rPr>
                <w:rFonts w:asciiTheme="minorEastAsia" w:eastAsiaTheme="minorEastAsia" w:hAnsiTheme="minorEastAsia"/>
                <w:sz w:val="20"/>
              </w:rPr>
              <w:t>-9</w:t>
            </w:r>
            <w:bookmarkEnd w:id="2"/>
          </w:p>
        </w:tc>
      </w:tr>
      <w:tr w:rsidR="00953E2D" w14:paraId="7C0DB3F8" w14:textId="77777777">
        <w:trPr>
          <w:trHeight w:val="557"/>
        </w:trPr>
        <w:tc>
          <w:tcPr>
            <w:tcW w:w="1142" w:type="dxa"/>
            <w:vAlign w:val="center"/>
          </w:tcPr>
          <w:p w14:paraId="542821F7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 w14:paraId="22ABEF8D" w14:textId="77777777" w:rsidR="00A62166" w:rsidRDefault="00D978ED"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文武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 w14:paraId="3911C080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14:paraId="7912C4E4" w14:textId="77777777" w:rsidR="00A62166" w:rsidRDefault="00D978ED"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18986888988</w:t>
            </w:r>
            <w:bookmarkEnd w:id="4"/>
          </w:p>
        </w:tc>
        <w:tc>
          <w:tcPr>
            <w:tcW w:w="974" w:type="dxa"/>
            <w:gridSpan w:val="2"/>
            <w:vAlign w:val="center"/>
          </w:tcPr>
          <w:p w14:paraId="6018493A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 w14:paraId="1EBE0D37" w14:textId="77777777" w:rsidR="00A62166" w:rsidRDefault="00D978ED"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2443113709@qq.com</w:t>
            </w:r>
            <w:bookmarkEnd w:id="5"/>
          </w:p>
        </w:tc>
      </w:tr>
      <w:tr w:rsidR="00953E2D" w14:paraId="3B565025" w14:textId="77777777">
        <w:trPr>
          <w:trHeight w:val="557"/>
        </w:trPr>
        <w:tc>
          <w:tcPr>
            <w:tcW w:w="1142" w:type="dxa"/>
            <w:vAlign w:val="center"/>
          </w:tcPr>
          <w:p w14:paraId="34BE2BC1" w14:textId="77777777" w:rsidR="00A62166" w:rsidRDefault="00D978ED"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 w14:paraId="7EA14BEC" w14:textId="53DF81F8" w:rsidR="00A62166" w:rsidRDefault="00D87A3B">
            <w:bookmarkStart w:id="6" w:name="最高管理者"/>
            <w:bookmarkEnd w:id="6"/>
            <w:r>
              <w:rPr>
                <w:sz w:val="21"/>
                <w:szCs w:val="21"/>
              </w:rPr>
              <w:t>文武</w:t>
            </w:r>
          </w:p>
        </w:tc>
        <w:tc>
          <w:tcPr>
            <w:tcW w:w="1090" w:type="dxa"/>
            <w:gridSpan w:val="2"/>
            <w:vAlign w:val="center"/>
          </w:tcPr>
          <w:p w14:paraId="0CEAA183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14:paraId="2042CCF9" w14:textId="77777777" w:rsidR="00A62166" w:rsidRDefault="00D978ED">
            <w:bookmarkStart w:id="7" w:name="管代电话"/>
            <w:bookmarkEnd w:id="7"/>
          </w:p>
        </w:tc>
        <w:tc>
          <w:tcPr>
            <w:tcW w:w="974" w:type="dxa"/>
            <w:gridSpan w:val="2"/>
            <w:vAlign w:val="center"/>
          </w:tcPr>
          <w:p w14:paraId="3DBE30A4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 w14:paraId="445CE8A8" w14:textId="77777777" w:rsidR="00A62166" w:rsidRDefault="00D978ED">
            <w:pPr>
              <w:rPr>
                <w:sz w:val="21"/>
                <w:szCs w:val="21"/>
              </w:rPr>
            </w:pPr>
          </w:p>
        </w:tc>
      </w:tr>
      <w:tr w:rsidR="00953E2D" w14:paraId="782A4F20" w14:textId="77777777">
        <w:trPr>
          <w:trHeight w:val="418"/>
        </w:trPr>
        <w:tc>
          <w:tcPr>
            <w:tcW w:w="1142" w:type="dxa"/>
            <w:vAlign w:val="center"/>
          </w:tcPr>
          <w:p w14:paraId="794D707B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 w14:paraId="2AE1251B" w14:textId="77777777" w:rsidR="00A62166" w:rsidRDefault="00D978ED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0990-2022-E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 w14:paraId="1A59518E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7"/>
            <w:vAlign w:val="center"/>
          </w:tcPr>
          <w:p w14:paraId="6F9A78C5" w14:textId="77777777" w:rsidR="00A62166" w:rsidRDefault="00D978ED"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proofErr w:type="spellStart"/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 w14:paraId="141802A6" w14:textId="77777777" w:rsidR="00A62166" w:rsidRDefault="00D978ED"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2"/>
            <w:r>
              <w:rPr>
                <w:rFonts w:ascii="宋体" w:hAnsi="宋体" w:hint="eastAsia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3"/>
            <w:r>
              <w:rPr>
                <w:rFonts w:ascii="宋体" w:hAnsi="宋体" w:hint="eastAsia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4"/>
            <w:proofErr w:type="spellStart"/>
            <w:r>
              <w:rPr>
                <w:rFonts w:ascii="宋体" w:hAnsi="宋体" w:hint="eastAsia"/>
                <w:b/>
                <w:bCs/>
                <w:sz w:val="20"/>
              </w:rPr>
              <w:t>EnMS</w:t>
            </w:r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</w:p>
        </w:tc>
      </w:tr>
      <w:tr w:rsidR="00953E2D" w14:paraId="72FAA427" w14:textId="77777777">
        <w:trPr>
          <w:trHeight w:val="455"/>
        </w:trPr>
        <w:tc>
          <w:tcPr>
            <w:tcW w:w="1142" w:type="dxa"/>
            <w:vAlign w:val="center"/>
          </w:tcPr>
          <w:p w14:paraId="0A2A8101" w14:textId="77777777" w:rsidR="00A62166" w:rsidRDefault="00D978E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2"/>
            <w:vAlign w:val="center"/>
          </w:tcPr>
          <w:p w14:paraId="1BA3B8F1" w14:textId="77777777" w:rsidR="00A62166" w:rsidRDefault="00D978ED"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5"/>
            <w:r>
              <w:rPr>
                <w:rFonts w:ascii="宋体" w:hAnsi="宋体" w:hint="eastAsia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6"/>
            <w:r>
              <w:rPr>
                <w:rFonts w:ascii="宋体" w:hAnsi="宋体" w:hint="eastAsia"/>
                <w:b/>
                <w:bCs/>
                <w:sz w:val="20"/>
              </w:rPr>
              <w:t>监督审核</w:t>
            </w:r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  <w:bookmarkStart w:id="17" w:name="再认证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7"/>
            <w:r>
              <w:rPr>
                <w:rFonts w:ascii="宋体" w:hAnsi="宋体" w:hint="eastAsia"/>
                <w:b/>
                <w:bCs/>
                <w:sz w:val="20"/>
              </w:rPr>
              <w:t>再认证</w:t>
            </w:r>
            <w:r>
              <w:rPr>
                <w:rFonts w:ascii="宋体" w:hAnsi="宋体" w:hint="eastAsia"/>
                <w:b/>
                <w:bCs/>
                <w:sz w:val="20"/>
              </w:rPr>
              <w:t xml:space="preserve">  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</w:rPr>
              <w:t>扩项审核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</w:rPr>
              <w:t xml:space="preserve">  </w:t>
            </w:r>
            <w:r>
              <w:rPr>
                <w:rFonts w:ascii="宋体" w:hAnsi="宋体" w:hint="eastAsia"/>
                <w:b/>
                <w:bCs/>
                <w:sz w:val="20"/>
              </w:rPr>
              <w:t>□其他</w:t>
            </w:r>
          </w:p>
        </w:tc>
      </w:tr>
      <w:tr w:rsidR="00953E2D" w14:paraId="3787836E" w14:textId="77777777">
        <w:trPr>
          <w:trHeight w:val="455"/>
        </w:trPr>
        <w:tc>
          <w:tcPr>
            <w:tcW w:w="1142" w:type="dxa"/>
          </w:tcPr>
          <w:p w14:paraId="14786BA0" w14:textId="77777777" w:rsidR="00A62166" w:rsidRDefault="00D978E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2"/>
            <w:vAlign w:val="bottom"/>
          </w:tcPr>
          <w:p w14:paraId="6AC58B8D" w14:textId="77777777" w:rsidR="00A62166" w:rsidRDefault="00D978ED">
            <w:pPr>
              <w:rPr>
                <w:rFonts w:ascii="宋体" w:hAnsi="宋体"/>
                <w:b/>
                <w:bCs/>
                <w:sz w:val="20"/>
              </w:rPr>
            </w:pPr>
            <w:bookmarkStart w:id="18" w:name="现场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8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现场审核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</w:t>
            </w:r>
            <w:bookmarkStart w:id="19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</w:t>
            </w:r>
            <w:bookmarkStart w:id="20" w:name="现场与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20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现场结合远程审核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953E2D" w14:paraId="3AA24742" w14:textId="77777777">
        <w:trPr>
          <w:trHeight w:val="455"/>
        </w:trPr>
        <w:tc>
          <w:tcPr>
            <w:tcW w:w="1142" w:type="dxa"/>
          </w:tcPr>
          <w:p w14:paraId="64C9D951" w14:textId="77777777" w:rsidR="00A62166" w:rsidRDefault="00D978ED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2"/>
            <w:vAlign w:val="bottom"/>
          </w:tcPr>
          <w:p w14:paraId="2EA2E7C5" w14:textId="10CE69CC" w:rsidR="00A62166" w:rsidRDefault="00D032B0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音频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视频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数据共享□远程接入</w:t>
            </w:r>
          </w:p>
        </w:tc>
      </w:tr>
      <w:tr w:rsidR="00953E2D" w14:paraId="6EACC730" w14:textId="77777777">
        <w:trPr>
          <w:trHeight w:val="455"/>
        </w:trPr>
        <w:tc>
          <w:tcPr>
            <w:tcW w:w="1142" w:type="dxa"/>
          </w:tcPr>
          <w:p w14:paraId="7E948EE2" w14:textId="77777777" w:rsidR="00A62166" w:rsidRDefault="00D978ED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2"/>
            <w:vAlign w:val="bottom"/>
          </w:tcPr>
          <w:p w14:paraId="243A6120" w14:textId="0A455527" w:rsidR="00A62166" w:rsidRDefault="00D032B0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智能手机  □台式电脑 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笔记本电脑 □录像机 □照相机 □可穿戴设备</w:t>
            </w:r>
          </w:p>
        </w:tc>
      </w:tr>
      <w:tr w:rsidR="00953E2D" w14:paraId="070CCDAF" w14:textId="77777777">
        <w:trPr>
          <w:trHeight w:val="990"/>
        </w:trPr>
        <w:tc>
          <w:tcPr>
            <w:tcW w:w="1142" w:type="dxa"/>
            <w:vAlign w:val="center"/>
          </w:tcPr>
          <w:p w14:paraId="75626FF9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2"/>
          </w:tcPr>
          <w:p w14:paraId="5C6EA741" w14:textId="77777777" w:rsidR="00A62166" w:rsidRDefault="00D978E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二阶段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bookmarkEnd w:id="2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 w14:paraId="1C1355F0" w14:textId="77777777" w:rsidR="00A62166" w:rsidRDefault="00D978E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2" w:name="再认证勾选Add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2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 w14:paraId="2CD48C30" w14:textId="77777777" w:rsidR="00A62166" w:rsidRDefault="00D978E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3" w:name="特殊审核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3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特殊审核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 xml:space="preserve">: 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□确定是否推荐同意扩大范围的申请并换发认证证书。</w:t>
            </w:r>
          </w:p>
          <w:p w14:paraId="7112E986" w14:textId="77777777" w:rsidR="00A62166" w:rsidRDefault="00D978E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 w14:paraId="7D959C95" w14:textId="77777777" w:rsidR="00A62166" w:rsidRDefault="00D978E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□调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查获证客户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变更信息，确定管理体系持续有效运行。</w:t>
            </w:r>
          </w:p>
          <w:p w14:paraId="6FA4F756" w14:textId="77777777" w:rsidR="00A62166" w:rsidRDefault="00D978ED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 w14:paraId="26B19E26" w14:textId="77777777" w:rsidR="00A62166" w:rsidRDefault="00D978ED"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 w:rsidR="00953E2D" w14:paraId="1840163D" w14:textId="77777777">
        <w:trPr>
          <w:trHeight w:val="4810"/>
        </w:trPr>
        <w:tc>
          <w:tcPr>
            <w:tcW w:w="1142" w:type="dxa"/>
            <w:vAlign w:val="center"/>
          </w:tcPr>
          <w:p w14:paraId="113B56B1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 w14:paraId="2C798CE8" w14:textId="77777777" w:rsidR="00A62166" w:rsidRDefault="00D978ED">
            <w:pPr>
              <w:rPr>
                <w:sz w:val="20"/>
              </w:rPr>
            </w:pPr>
            <w:bookmarkStart w:id="24" w:name="审核范围"/>
            <w:r>
              <w:rPr>
                <w:sz w:val="20"/>
              </w:rPr>
              <w:t>E</w:t>
            </w:r>
            <w:r>
              <w:rPr>
                <w:sz w:val="20"/>
              </w:rPr>
              <w:t>：汽车电器开关（门灯开关、翘板开关）的组装加工所涉及场所的相关环境管理活动</w:t>
            </w:r>
          </w:p>
          <w:p w14:paraId="4E1F7A7F" w14:textId="77777777" w:rsidR="00A62166" w:rsidRDefault="00D978ED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：汽车电器开关（门灯开关、翘板开关）的组装加工所涉及场所的相关职业健康安全管理活动</w:t>
            </w:r>
            <w:bookmarkEnd w:id="24"/>
          </w:p>
        </w:tc>
        <w:tc>
          <w:tcPr>
            <w:tcW w:w="680" w:type="dxa"/>
            <w:vAlign w:val="center"/>
          </w:tcPr>
          <w:p w14:paraId="28AB284A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14:paraId="493563AB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 w14:paraId="203D6739" w14:textId="77777777" w:rsidR="00A62166" w:rsidRDefault="00D978ED">
            <w:pPr>
              <w:jc w:val="left"/>
              <w:rPr>
                <w:sz w:val="20"/>
              </w:rPr>
            </w:pPr>
            <w:bookmarkStart w:id="25" w:name="专业代码"/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22.03.01</w:t>
            </w:r>
          </w:p>
          <w:p w14:paraId="6EADAFD9" w14:textId="77777777" w:rsidR="00A62166" w:rsidRDefault="00D978ED">
            <w:pPr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22.03.01</w:t>
            </w:r>
            <w:bookmarkEnd w:id="25"/>
          </w:p>
        </w:tc>
      </w:tr>
      <w:tr w:rsidR="00953E2D" w14:paraId="24C246D3" w14:textId="77777777">
        <w:trPr>
          <w:trHeight w:val="1184"/>
        </w:trPr>
        <w:tc>
          <w:tcPr>
            <w:tcW w:w="1142" w:type="dxa"/>
            <w:vAlign w:val="center"/>
          </w:tcPr>
          <w:p w14:paraId="6DA1E61E" w14:textId="0658A427" w:rsidR="00A62166" w:rsidRDefault="00E15DD1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lastRenderedPageBreak/>
              <w:t>审核准则</w:t>
            </w:r>
          </w:p>
        </w:tc>
        <w:tc>
          <w:tcPr>
            <w:tcW w:w="9179" w:type="dxa"/>
            <w:gridSpan w:val="12"/>
            <w:vAlign w:val="center"/>
          </w:tcPr>
          <w:p w14:paraId="7706036F" w14:textId="7E9CEB0B" w:rsidR="00A62166" w:rsidRDefault="00275205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6" w:name="Q勾选Add1"/>
            <w:r w:rsidRPr="00E15DD1">
              <w:rPr>
                <w:rFonts w:ascii="宋体" w:hAnsi="宋体"/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4AD000EF" wp14:editId="559333B2">
                  <wp:simplePos x="0" y="0"/>
                  <wp:positionH relativeFrom="column">
                    <wp:posOffset>-922655</wp:posOffset>
                  </wp:positionH>
                  <wp:positionV relativeFrom="paragraph">
                    <wp:posOffset>-615950</wp:posOffset>
                  </wp:positionV>
                  <wp:extent cx="6708775" cy="969645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3" t="12508" r="2413" b="18414"/>
                          <a:stretch/>
                        </pic:blipFill>
                        <pic:spPr bwMode="auto">
                          <a:xfrm>
                            <a:off x="0" y="0"/>
                            <a:ext cx="6708775" cy="969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8ED"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6"/>
            <w:r w:rsidR="00D978ED"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 </w:t>
            </w:r>
            <w:bookmarkStart w:id="27" w:name="QJ勾选"/>
            <w:r w:rsidR="00D978ED"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 w:rsidR="00D978ED">
              <w:rPr>
                <w:rFonts w:ascii="宋体" w:hAnsi="宋体" w:hint="eastAsia"/>
                <w:b/>
                <w:sz w:val="21"/>
                <w:szCs w:val="21"/>
              </w:rPr>
              <w:t>GB/T 50430-2017</w:t>
            </w:r>
            <w:bookmarkStart w:id="28" w:name="E勾选Add1"/>
            <w:r w:rsidR="00D978ED"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8"/>
            <w:r w:rsidR="00D978ED">
              <w:rPr>
                <w:rFonts w:ascii="宋体" w:hAnsi="宋体" w:hint="eastAsia"/>
                <w:b/>
                <w:sz w:val="21"/>
                <w:szCs w:val="21"/>
              </w:rPr>
              <w:t>GB/T24001-2016/ISO 14001:2015</w:t>
            </w:r>
          </w:p>
          <w:p w14:paraId="3CBEA0F3" w14:textId="2BEA851F" w:rsidR="00A62166" w:rsidRDefault="00D978ED"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9" w:name="S勾选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9"/>
            <w:r>
              <w:rPr>
                <w:rFonts w:ascii="宋体" w:hAnsi="宋体" w:hint="eastAsia"/>
                <w:b/>
                <w:sz w:val="21"/>
                <w:szCs w:val="21"/>
              </w:rPr>
              <w:t>GB/T45001-2020/ISO45001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：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2018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标准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 </w:t>
            </w:r>
            <w:bookmarkStart w:id="30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0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 22000:2018 </w:t>
            </w:r>
          </w:p>
          <w:p w14:paraId="78316C35" w14:textId="11862F0F" w:rsidR="00A62166" w:rsidRDefault="00D978ED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31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1"/>
            <w:r>
              <w:rPr>
                <w:rFonts w:ascii="宋体" w:hAnsi="宋体"/>
                <w:b/>
                <w:sz w:val="21"/>
                <w:szCs w:val="21"/>
              </w:rPr>
              <w:t xml:space="preserve">GB/T </w:t>
            </w:r>
            <w:r>
              <w:rPr>
                <w:rFonts w:ascii="宋体" w:hAnsi="宋体"/>
                <w:b/>
                <w:sz w:val="21"/>
                <w:szCs w:val="21"/>
              </w:rPr>
              <w:t>27341-2009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</w:t>
            </w:r>
            <w:r>
              <w:rPr>
                <w:rFonts w:ascii="宋体" w:hAnsi="宋体"/>
                <w:b/>
                <w:sz w:val="21"/>
                <w:szCs w:val="21"/>
              </w:rPr>
              <w:t>HACCP</w:t>
            </w:r>
            <w:r>
              <w:rPr>
                <w:rFonts w:ascii="宋体" w:hAnsi="宋体"/>
                <w:b/>
                <w:sz w:val="21"/>
                <w:szCs w:val="21"/>
              </w:rPr>
              <w:t>体系）认证补充要求</w:t>
            </w:r>
            <w:r>
              <w:rPr>
                <w:rFonts w:ascii="宋体" w:hAnsi="宋体"/>
                <w:b/>
                <w:sz w:val="21"/>
                <w:szCs w:val="21"/>
              </w:rPr>
              <w:t>1.0</w:t>
            </w:r>
          </w:p>
          <w:p w14:paraId="1B11169B" w14:textId="5E6317BB" w:rsidR="00A62166" w:rsidRDefault="00D978ED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32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2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3331-2020/ISO 50001:2018  </w:t>
            </w:r>
          </w:p>
          <w:p w14:paraId="799CFAC4" w14:textId="77777777" w:rsidR="00A62166" w:rsidRDefault="00D978ED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>□</w:t>
            </w: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 xml:space="preserve">RB/T      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(</w:t>
            </w: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  <w:p w14:paraId="164D35D4" w14:textId="5BB21340" w:rsidR="00A62166" w:rsidRDefault="00D032B0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适用于受审核方的法律法规及其他要求； □认证合同</w:t>
            </w:r>
          </w:p>
          <w:p w14:paraId="2B16CCF9" w14:textId="092B8511" w:rsidR="00A62166" w:rsidRDefault="00D032B0"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ascii="宋体" w:hAnsi="宋体"/>
                <w:b/>
                <w:sz w:val="21"/>
                <w:szCs w:val="21"/>
              </w:rPr>
              <w:t>A/0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</w:tc>
      </w:tr>
      <w:tr w:rsidR="00953E2D" w14:paraId="6C9E2C80" w14:textId="77777777">
        <w:trPr>
          <w:trHeight w:val="430"/>
        </w:trPr>
        <w:tc>
          <w:tcPr>
            <w:tcW w:w="1142" w:type="dxa"/>
            <w:vMerge w:val="restart"/>
            <w:vAlign w:val="center"/>
          </w:tcPr>
          <w:p w14:paraId="4C23C260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2"/>
            <w:vAlign w:val="center"/>
          </w:tcPr>
          <w:p w14:paraId="12E4BFC9" w14:textId="49633960" w:rsidR="00A62166" w:rsidRDefault="00D978E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33" w:name="审核日期"/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15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16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</w:t>
            </w:r>
            <w:bookmarkEnd w:id="33"/>
            <w:r>
              <w:rPr>
                <w:rFonts w:hint="eastAsia"/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共</w:t>
            </w:r>
            <w:bookmarkStart w:id="34" w:name="审核天数"/>
            <w:r>
              <w:rPr>
                <w:rFonts w:hint="eastAsia"/>
                <w:b/>
                <w:sz w:val="20"/>
              </w:rPr>
              <w:t>1.5</w:t>
            </w:r>
            <w:bookmarkEnd w:id="34"/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953E2D" w14:paraId="0EFCA67E" w14:textId="77777777">
        <w:trPr>
          <w:trHeight w:val="465"/>
        </w:trPr>
        <w:tc>
          <w:tcPr>
            <w:tcW w:w="1142" w:type="dxa"/>
            <w:vMerge/>
            <w:vAlign w:val="center"/>
          </w:tcPr>
          <w:p w14:paraId="0B1E2A55" w14:textId="77777777" w:rsidR="00A62166" w:rsidRDefault="00D978ED">
            <w:pPr>
              <w:rPr>
                <w:sz w:val="20"/>
              </w:rPr>
            </w:pPr>
          </w:p>
        </w:tc>
        <w:tc>
          <w:tcPr>
            <w:tcW w:w="9179" w:type="dxa"/>
            <w:gridSpan w:val="12"/>
            <w:vAlign w:val="center"/>
          </w:tcPr>
          <w:p w14:paraId="1F4AADDC" w14:textId="337444E7" w:rsidR="00A62166" w:rsidRDefault="00D978E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</w:t>
            </w:r>
            <w:r w:rsidR="00D032B0">
              <w:rPr>
                <w:rFonts w:hint="eastAsia"/>
                <w:b/>
                <w:sz w:val="20"/>
              </w:rPr>
              <w:t>2022</w:t>
            </w:r>
            <w:r w:rsidR="00D032B0">
              <w:rPr>
                <w:rFonts w:hint="eastAsia"/>
                <w:b/>
                <w:sz w:val="20"/>
              </w:rPr>
              <w:t>年</w:t>
            </w:r>
            <w:r w:rsidR="00D032B0">
              <w:rPr>
                <w:rFonts w:hint="eastAsia"/>
                <w:b/>
                <w:sz w:val="20"/>
              </w:rPr>
              <w:t>11</w:t>
            </w:r>
            <w:r w:rsidR="00D032B0">
              <w:rPr>
                <w:rFonts w:hint="eastAsia"/>
                <w:b/>
                <w:sz w:val="20"/>
              </w:rPr>
              <w:t>月</w:t>
            </w:r>
            <w:r w:rsidR="00D032B0">
              <w:rPr>
                <w:rFonts w:hint="eastAsia"/>
                <w:b/>
                <w:sz w:val="20"/>
              </w:rPr>
              <w:t>15</w:t>
            </w:r>
            <w:r w:rsidR="00D032B0">
              <w:rPr>
                <w:rFonts w:hint="eastAsia"/>
                <w:b/>
                <w:sz w:val="20"/>
              </w:rPr>
              <w:t>日</w:t>
            </w:r>
            <w:r w:rsidR="00D032B0">
              <w:rPr>
                <w:rFonts w:hint="eastAsia"/>
                <w:b/>
                <w:sz w:val="20"/>
              </w:rPr>
              <w:t xml:space="preserve"> </w:t>
            </w:r>
            <w:r w:rsidR="00D032B0">
              <w:rPr>
                <w:rFonts w:hint="eastAsia"/>
                <w:b/>
                <w:sz w:val="20"/>
              </w:rPr>
              <w:t>上午至</w:t>
            </w:r>
            <w:r w:rsidR="00D032B0">
              <w:rPr>
                <w:rFonts w:hint="eastAsia"/>
                <w:b/>
                <w:sz w:val="20"/>
              </w:rPr>
              <w:t>2022</w:t>
            </w:r>
            <w:r w:rsidR="00D032B0">
              <w:rPr>
                <w:rFonts w:hint="eastAsia"/>
                <w:b/>
                <w:sz w:val="20"/>
              </w:rPr>
              <w:t>年</w:t>
            </w:r>
            <w:r w:rsidR="00D032B0">
              <w:rPr>
                <w:rFonts w:hint="eastAsia"/>
                <w:b/>
                <w:sz w:val="20"/>
              </w:rPr>
              <w:t>11</w:t>
            </w:r>
            <w:r w:rsidR="00D032B0">
              <w:rPr>
                <w:rFonts w:hint="eastAsia"/>
                <w:b/>
                <w:sz w:val="20"/>
              </w:rPr>
              <w:t>月</w:t>
            </w:r>
            <w:r w:rsidR="00D032B0">
              <w:rPr>
                <w:rFonts w:hint="eastAsia"/>
                <w:b/>
                <w:sz w:val="20"/>
              </w:rPr>
              <w:t>16</w:t>
            </w:r>
            <w:r w:rsidR="00D032B0">
              <w:rPr>
                <w:rFonts w:hint="eastAsia"/>
                <w:b/>
                <w:sz w:val="20"/>
              </w:rPr>
              <w:t>日</w:t>
            </w:r>
            <w:r w:rsidR="00D032B0">
              <w:rPr>
                <w:rFonts w:hint="eastAsia"/>
                <w:b/>
                <w:sz w:val="20"/>
              </w:rPr>
              <w:t xml:space="preserve"> </w:t>
            </w:r>
            <w:r w:rsidR="00D032B0">
              <w:rPr>
                <w:rFonts w:hint="eastAsia"/>
                <w:b/>
                <w:sz w:val="20"/>
              </w:rPr>
              <w:t>上午</w:t>
            </w:r>
            <w:r w:rsidR="00D032B0">
              <w:rPr>
                <w:rFonts w:hint="eastAsia"/>
                <w:b/>
                <w:sz w:val="20"/>
              </w:rPr>
              <w:t>(</w:t>
            </w:r>
            <w:r w:rsidR="00D032B0">
              <w:rPr>
                <w:rFonts w:hint="eastAsia"/>
                <w:b/>
                <w:sz w:val="20"/>
              </w:rPr>
              <w:t>共</w:t>
            </w:r>
            <w:r w:rsidR="00D032B0">
              <w:rPr>
                <w:rFonts w:hint="eastAsia"/>
                <w:b/>
                <w:sz w:val="20"/>
              </w:rPr>
              <w:t>1.5</w:t>
            </w:r>
            <w:r w:rsidR="00D032B0">
              <w:rPr>
                <w:rFonts w:hint="eastAsia"/>
                <w:b/>
                <w:sz w:val="20"/>
              </w:rPr>
              <w:t>天</w:t>
            </w:r>
            <w:r w:rsidR="00D032B0">
              <w:rPr>
                <w:rFonts w:hint="eastAsia"/>
                <w:b/>
                <w:sz w:val="20"/>
              </w:rPr>
              <w:t>)</w:t>
            </w:r>
          </w:p>
        </w:tc>
      </w:tr>
      <w:tr w:rsidR="00953E2D" w14:paraId="2D400DDA" w14:textId="77777777">
        <w:trPr>
          <w:trHeight w:val="465"/>
        </w:trPr>
        <w:tc>
          <w:tcPr>
            <w:tcW w:w="1142" w:type="dxa"/>
            <w:vAlign w:val="center"/>
          </w:tcPr>
          <w:p w14:paraId="0D8BF3E3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2"/>
            <w:vAlign w:val="center"/>
          </w:tcPr>
          <w:p w14:paraId="4D180336" w14:textId="6FA03275" w:rsidR="00A62166" w:rsidRDefault="00D032B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 w:rsidR="00953E2D" w14:paraId="3F7259DD" w14:textId="77777777">
        <w:trPr>
          <w:trHeight w:val="465"/>
        </w:trPr>
        <w:tc>
          <w:tcPr>
            <w:tcW w:w="10321" w:type="dxa"/>
            <w:gridSpan w:val="13"/>
            <w:vAlign w:val="center"/>
          </w:tcPr>
          <w:p w14:paraId="0D6038DE" w14:textId="5DE10066" w:rsidR="00A62166" w:rsidRDefault="00D978E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953E2D" w14:paraId="70188901" w14:textId="77777777">
        <w:trPr>
          <w:trHeight w:val="465"/>
        </w:trPr>
        <w:tc>
          <w:tcPr>
            <w:tcW w:w="1142" w:type="dxa"/>
            <w:vAlign w:val="center"/>
          </w:tcPr>
          <w:p w14:paraId="20EE5C7D" w14:textId="77777777" w:rsidR="00A62166" w:rsidRDefault="00D978ED"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14:paraId="735EDBC8" w14:textId="3897D5E8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14:paraId="19228696" w14:textId="4EE83174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 w14:paraId="5C91F6F1" w14:textId="441A779A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 w14:paraId="66BB5C35" w14:textId="77777777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 w14:paraId="3CCD433B" w14:textId="77777777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 w14:paraId="29991071" w14:textId="77777777" w:rsidR="00A62166" w:rsidRDefault="00D978ED"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 w:rsidR="00953E2D" w14:paraId="787E2F91" w14:textId="77777777">
        <w:trPr>
          <w:trHeight w:val="465"/>
        </w:trPr>
        <w:tc>
          <w:tcPr>
            <w:tcW w:w="1142" w:type="dxa"/>
            <w:vAlign w:val="center"/>
          </w:tcPr>
          <w:p w14:paraId="784CCFEA" w14:textId="55FD39AF" w:rsidR="00A62166" w:rsidRDefault="00D978ED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  <w:r w:rsidR="00673C99">
              <w:rPr>
                <w:rFonts w:hint="eastAsia"/>
                <w:sz w:val="20"/>
              </w:rPr>
              <w:t>A</w:t>
            </w:r>
          </w:p>
        </w:tc>
        <w:tc>
          <w:tcPr>
            <w:tcW w:w="1350" w:type="dxa"/>
            <w:vAlign w:val="center"/>
          </w:tcPr>
          <w:p w14:paraId="35D13B38" w14:textId="0114CD21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王娟</w:t>
            </w:r>
            <w:r w:rsidR="00673C99">
              <w:rPr>
                <w:sz w:val="20"/>
                <w:lang w:val="de-DE"/>
              </w:rPr>
              <w:t>(</w:t>
            </w:r>
            <w:r w:rsidR="00673C99">
              <w:rPr>
                <w:rFonts w:hint="eastAsia"/>
                <w:sz w:val="20"/>
                <w:lang w:val="de-DE"/>
              </w:rPr>
              <w:t>远程</w:t>
            </w:r>
            <w:r w:rsidR="00673C99">
              <w:rPr>
                <w:sz w:val="20"/>
                <w:lang w:val="de-DE"/>
              </w:rPr>
              <w:t>)</w:t>
            </w:r>
          </w:p>
        </w:tc>
        <w:tc>
          <w:tcPr>
            <w:tcW w:w="948" w:type="dxa"/>
            <w:vAlign w:val="center"/>
          </w:tcPr>
          <w:p w14:paraId="36D9ACE2" w14:textId="77777777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 w14:paraId="57CA3643" w14:textId="7CFB49A9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2022-N1OHSMS-3206169</w:t>
            </w:r>
          </w:p>
          <w:p w14:paraId="03909238" w14:textId="77777777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2022-N1OHSMS-3206169</w:t>
            </w:r>
          </w:p>
        </w:tc>
        <w:tc>
          <w:tcPr>
            <w:tcW w:w="1696" w:type="dxa"/>
            <w:gridSpan w:val="2"/>
            <w:vAlign w:val="center"/>
          </w:tcPr>
          <w:p w14:paraId="5C4614B5" w14:textId="244C2306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E:22.03.01</w:t>
            </w:r>
          </w:p>
          <w:p w14:paraId="07953D99" w14:textId="77777777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O:22.03.01</w:t>
            </w:r>
          </w:p>
        </w:tc>
        <w:tc>
          <w:tcPr>
            <w:tcW w:w="1299" w:type="dxa"/>
            <w:gridSpan w:val="4"/>
            <w:vAlign w:val="center"/>
          </w:tcPr>
          <w:p w14:paraId="0368C1E5" w14:textId="77777777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18956039580</w:t>
            </w:r>
          </w:p>
        </w:tc>
        <w:tc>
          <w:tcPr>
            <w:tcW w:w="1380" w:type="dxa"/>
            <w:vAlign w:val="center"/>
          </w:tcPr>
          <w:p w14:paraId="64E32137" w14:textId="77777777" w:rsidR="00A62166" w:rsidRDefault="00D978ED">
            <w:pPr>
              <w:rPr>
                <w:sz w:val="20"/>
                <w:lang w:val="de-DE"/>
              </w:rPr>
            </w:pPr>
          </w:p>
        </w:tc>
      </w:tr>
      <w:tr w:rsidR="00953E2D" w14:paraId="7037F18F" w14:textId="77777777">
        <w:trPr>
          <w:trHeight w:val="465"/>
        </w:trPr>
        <w:tc>
          <w:tcPr>
            <w:tcW w:w="1142" w:type="dxa"/>
            <w:vAlign w:val="center"/>
          </w:tcPr>
          <w:p w14:paraId="1BF3BFCB" w14:textId="5DF7F2D3" w:rsidR="00A62166" w:rsidRDefault="00D978ED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  <w:r w:rsidR="00673C99">
              <w:rPr>
                <w:rFonts w:hint="eastAsia"/>
                <w:sz w:val="20"/>
              </w:rPr>
              <w:t>B</w:t>
            </w:r>
          </w:p>
        </w:tc>
        <w:tc>
          <w:tcPr>
            <w:tcW w:w="1350" w:type="dxa"/>
            <w:vAlign w:val="center"/>
          </w:tcPr>
          <w:p w14:paraId="71119ACC" w14:textId="672C8095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王琳</w:t>
            </w:r>
            <w:r w:rsidR="00673C99">
              <w:rPr>
                <w:rFonts w:hint="eastAsia"/>
                <w:sz w:val="20"/>
                <w:lang w:val="de-DE"/>
              </w:rPr>
              <w:t>（现场）</w:t>
            </w:r>
          </w:p>
        </w:tc>
        <w:tc>
          <w:tcPr>
            <w:tcW w:w="948" w:type="dxa"/>
            <w:vAlign w:val="center"/>
          </w:tcPr>
          <w:p w14:paraId="4B6C6BF6" w14:textId="77777777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 w14:paraId="19768CEB" w14:textId="2EFDBBEA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2022-N1EMS-1254369</w:t>
            </w:r>
          </w:p>
          <w:p w14:paraId="7408D0F6" w14:textId="77777777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2022-N1OHSMS-1254369</w:t>
            </w:r>
          </w:p>
        </w:tc>
        <w:tc>
          <w:tcPr>
            <w:tcW w:w="1696" w:type="dxa"/>
            <w:gridSpan w:val="2"/>
            <w:vAlign w:val="center"/>
          </w:tcPr>
          <w:p w14:paraId="1145530C" w14:textId="00F7D6AD" w:rsidR="00A62166" w:rsidRDefault="00D978ED"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299" w:type="dxa"/>
            <w:gridSpan w:val="4"/>
            <w:vAlign w:val="center"/>
          </w:tcPr>
          <w:p w14:paraId="2B8FB992" w14:textId="77777777" w:rsidR="00A62166" w:rsidRDefault="00D978ED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18604442609</w:t>
            </w:r>
          </w:p>
        </w:tc>
        <w:tc>
          <w:tcPr>
            <w:tcW w:w="1380" w:type="dxa"/>
            <w:vAlign w:val="center"/>
          </w:tcPr>
          <w:p w14:paraId="43CED115" w14:textId="77777777" w:rsidR="00A62166" w:rsidRDefault="00D978ED">
            <w:pPr>
              <w:rPr>
                <w:sz w:val="20"/>
                <w:lang w:val="de-DE"/>
              </w:rPr>
            </w:pPr>
          </w:p>
        </w:tc>
      </w:tr>
      <w:tr w:rsidR="00953E2D" w14:paraId="5D4A4674" w14:textId="77777777">
        <w:trPr>
          <w:trHeight w:val="827"/>
        </w:trPr>
        <w:tc>
          <w:tcPr>
            <w:tcW w:w="1142" w:type="dxa"/>
            <w:vAlign w:val="center"/>
          </w:tcPr>
          <w:p w14:paraId="2D3B0079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14:paraId="4B8DEFCF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1F35A77A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14:paraId="6866AD8A" w14:textId="0963631C" w:rsidR="00A62166" w:rsidRDefault="00D978ED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461C6624" w14:textId="7BBAFBE8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 w14:paraId="4A875934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14:paraId="45760FD5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</w:tr>
      <w:tr w:rsidR="00953E2D" w14:paraId="2191ED3C" w14:textId="77777777">
        <w:trPr>
          <w:trHeight w:val="985"/>
        </w:trPr>
        <w:tc>
          <w:tcPr>
            <w:tcW w:w="1142" w:type="dxa"/>
            <w:vAlign w:val="center"/>
          </w:tcPr>
          <w:p w14:paraId="057DB573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14:paraId="42A6A012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0D579B39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14:paraId="74EA9486" w14:textId="48E7048A" w:rsidR="00A62166" w:rsidRDefault="00D978ED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6650C912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 w14:paraId="443EA310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14:paraId="32026964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</w:tr>
      <w:tr w:rsidR="00953E2D" w14:paraId="40E6B8DE" w14:textId="77777777">
        <w:trPr>
          <w:trHeight w:val="970"/>
        </w:trPr>
        <w:tc>
          <w:tcPr>
            <w:tcW w:w="1142" w:type="dxa"/>
            <w:vAlign w:val="center"/>
          </w:tcPr>
          <w:p w14:paraId="7646CA58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14:paraId="14CD90FA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2D3F75CD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14:paraId="76970F0A" w14:textId="77777777" w:rsidR="00A62166" w:rsidRDefault="00D978ED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1C28DD1C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 w14:paraId="66B732FE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14:paraId="1D2C207A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</w:tr>
      <w:tr w:rsidR="00953E2D" w14:paraId="53EBD63A" w14:textId="77777777">
        <w:trPr>
          <w:trHeight w:val="879"/>
        </w:trPr>
        <w:tc>
          <w:tcPr>
            <w:tcW w:w="1142" w:type="dxa"/>
            <w:vAlign w:val="center"/>
          </w:tcPr>
          <w:p w14:paraId="6E4F009A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14:paraId="67D6F99F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3D333555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14:paraId="7091DF48" w14:textId="77777777" w:rsidR="00A62166" w:rsidRDefault="00D978ED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272FD275" w14:textId="77777777" w:rsidR="00A62166" w:rsidRDefault="00D978ED">
            <w:pPr>
              <w:pStyle w:val="a4"/>
            </w:pPr>
          </w:p>
        </w:tc>
        <w:tc>
          <w:tcPr>
            <w:tcW w:w="1299" w:type="dxa"/>
            <w:gridSpan w:val="4"/>
            <w:vAlign w:val="center"/>
          </w:tcPr>
          <w:p w14:paraId="70A98B5F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14:paraId="3354B68C" w14:textId="77777777" w:rsidR="00A62166" w:rsidRDefault="00D978ED">
            <w:pPr>
              <w:jc w:val="center"/>
              <w:rPr>
                <w:sz w:val="21"/>
                <w:szCs w:val="21"/>
              </w:rPr>
            </w:pPr>
          </w:p>
        </w:tc>
      </w:tr>
      <w:tr w:rsidR="00953E2D" w14:paraId="4E4C13F7" w14:textId="77777777">
        <w:trPr>
          <w:trHeight w:val="465"/>
        </w:trPr>
        <w:tc>
          <w:tcPr>
            <w:tcW w:w="10321" w:type="dxa"/>
            <w:gridSpan w:val="13"/>
            <w:vAlign w:val="center"/>
          </w:tcPr>
          <w:p w14:paraId="19863FD8" w14:textId="77777777" w:rsidR="00A62166" w:rsidRDefault="00D978E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953E2D" w14:paraId="1DFF4BAA" w14:textId="77777777">
        <w:trPr>
          <w:trHeight w:val="465"/>
        </w:trPr>
        <w:tc>
          <w:tcPr>
            <w:tcW w:w="1142" w:type="dxa"/>
            <w:vAlign w:val="center"/>
          </w:tcPr>
          <w:p w14:paraId="57A6C40B" w14:textId="77777777" w:rsidR="00A62166" w:rsidRDefault="00D978ED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14:paraId="33BBC79E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14:paraId="45E5C846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 w14:paraId="1B40F109" w14:textId="77777777" w:rsidR="00A62166" w:rsidRDefault="00D978ED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 w14:paraId="256BA450" w14:textId="77777777" w:rsidR="00A62166" w:rsidRDefault="00D978ED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 w14:paraId="2D8B53D3" w14:textId="77777777" w:rsidR="00A62166" w:rsidRDefault="00D978ED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 w14:paraId="551B996C" w14:textId="77777777" w:rsidR="00A62166" w:rsidRDefault="00D978ED"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 w14:paraId="1ED9A0EC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953E2D" w14:paraId="56D85FDD" w14:textId="77777777">
        <w:trPr>
          <w:trHeight w:val="567"/>
        </w:trPr>
        <w:tc>
          <w:tcPr>
            <w:tcW w:w="1142" w:type="dxa"/>
            <w:vAlign w:val="center"/>
          </w:tcPr>
          <w:p w14:paraId="660668A3" w14:textId="77777777" w:rsidR="00A62166" w:rsidRDefault="00D978ED"/>
        </w:tc>
        <w:tc>
          <w:tcPr>
            <w:tcW w:w="1350" w:type="dxa"/>
            <w:vAlign w:val="center"/>
          </w:tcPr>
          <w:p w14:paraId="1EE911AE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6E57F93B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40012F0A" w14:textId="77777777" w:rsidR="00A62166" w:rsidRDefault="00D978ED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14:paraId="08766DF9" w14:textId="77777777" w:rsidR="00A62166" w:rsidRDefault="00D978ED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4265AD0B" w14:textId="77777777" w:rsidR="00A62166" w:rsidRDefault="00D978ED">
            <w:pPr>
              <w:rPr>
                <w:sz w:val="18"/>
                <w:szCs w:val="18"/>
              </w:rPr>
            </w:pPr>
          </w:p>
        </w:tc>
        <w:tc>
          <w:tcPr>
            <w:tcW w:w="1299" w:type="dxa"/>
            <w:gridSpan w:val="4"/>
            <w:vAlign w:val="center"/>
          </w:tcPr>
          <w:p w14:paraId="51AC52B1" w14:textId="77777777" w:rsidR="00A62166" w:rsidRDefault="00D978ED"/>
        </w:tc>
        <w:tc>
          <w:tcPr>
            <w:tcW w:w="1380" w:type="dxa"/>
            <w:vAlign w:val="center"/>
          </w:tcPr>
          <w:p w14:paraId="5AED2604" w14:textId="77777777" w:rsidR="00A62166" w:rsidRDefault="00D978ED">
            <w:pPr>
              <w:rPr>
                <w:sz w:val="21"/>
                <w:szCs w:val="21"/>
              </w:rPr>
            </w:pPr>
          </w:p>
        </w:tc>
      </w:tr>
      <w:tr w:rsidR="00953E2D" w14:paraId="22DA40BF" w14:textId="77777777">
        <w:trPr>
          <w:trHeight w:val="465"/>
        </w:trPr>
        <w:tc>
          <w:tcPr>
            <w:tcW w:w="1142" w:type="dxa"/>
            <w:vAlign w:val="center"/>
          </w:tcPr>
          <w:p w14:paraId="45E27727" w14:textId="77777777" w:rsidR="00A62166" w:rsidRDefault="00D978ED"/>
        </w:tc>
        <w:tc>
          <w:tcPr>
            <w:tcW w:w="1350" w:type="dxa"/>
            <w:vAlign w:val="center"/>
          </w:tcPr>
          <w:p w14:paraId="1C01F327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11D9ECCC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705E087A" w14:textId="77777777" w:rsidR="00A62166" w:rsidRDefault="00D978ED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14:paraId="62781D44" w14:textId="77777777" w:rsidR="00A62166" w:rsidRDefault="00D978ED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350797BD" w14:textId="77777777" w:rsidR="00A62166" w:rsidRDefault="00D978ED"/>
        </w:tc>
        <w:tc>
          <w:tcPr>
            <w:tcW w:w="1299" w:type="dxa"/>
            <w:gridSpan w:val="4"/>
            <w:vAlign w:val="center"/>
          </w:tcPr>
          <w:p w14:paraId="7F5505EC" w14:textId="77777777" w:rsidR="00A62166" w:rsidRDefault="00D978ED"/>
        </w:tc>
        <w:tc>
          <w:tcPr>
            <w:tcW w:w="1380" w:type="dxa"/>
            <w:vAlign w:val="center"/>
          </w:tcPr>
          <w:p w14:paraId="7BD12DE2" w14:textId="77777777" w:rsidR="00A62166" w:rsidRDefault="00D978ED">
            <w:pPr>
              <w:rPr>
                <w:sz w:val="21"/>
                <w:szCs w:val="21"/>
              </w:rPr>
            </w:pPr>
          </w:p>
        </w:tc>
      </w:tr>
      <w:tr w:rsidR="00953E2D" w14:paraId="5DDB8D35" w14:textId="77777777">
        <w:trPr>
          <w:trHeight w:val="729"/>
        </w:trPr>
        <w:tc>
          <w:tcPr>
            <w:tcW w:w="10321" w:type="dxa"/>
            <w:gridSpan w:val="13"/>
            <w:vAlign w:val="center"/>
          </w:tcPr>
          <w:p w14:paraId="29F2ACCA" w14:textId="77777777" w:rsidR="00A62166" w:rsidRDefault="00D978ED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: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953E2D" w14:paraId="7C2A7A79" w14:textId="77777777">
        <w:trPr>
          <w:trHeight w:val="586"/>
        </w:trPr>
        <w:tc>
          <w:tcPr>
            <w:tcW w:w="1142" w:type="dxa"/>
            <w:vAlign w:val="center"/>
          </w:tcPr>
          <w:p w14:paraId="4AC52390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 w14:paraId="07F22814" w14:textId="0368BDB9" w:rsidR="00A62166" w:rsidRDefault="00B81252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DCAB403" wp14:editId="60E989A2">
                  <wp:extent cx="485474" cy="28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36" cy="282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14:paraId="6FF835CB" w14:textId="77777777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14:paraId="2034A53C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 w14:paraId="1EB3A546" w14:textId="77777777" w:rsidR="00A62166" w:rsidRDefault="00D978ED">
            <w:pPr>
              <w:rPr>
                <w:sz w:val="21"/>
                <w:szCs w:val="21"/>
              </w:rPr>
            </w:pPr>
            <w:bookmarkStart w:id="35" w:name="审核派遣人"/>
            <w:r>
              <w:rPr>
                <w:sz w:val="21"/>
                <w:szCs w:val="21"/>
              </w:rPr>
              <w:t>李凤娟</w:t>
            </w:r>
            <w:bookmarkEnd w:id="35"/>
          </w:p>
        </w:tc>
        <w:tc>
          <w:tcPr>
            <w:tcW w:w="2061" w:type="dxa"/>
            <w:gridSpan w:val="5"/>
            <w:vMerge w:val="restart"/>
            <w:vAlign w:val="center"/>
          </w:tcPr>
          <w:p w14:paraId="6CD823ED" w14:textId="471BBF64" w:rsidR="00A62166" w:rsidRDefault="00D978E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14:paraId="3AE72F76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380" w:type="dxa"/>
            <w:vMerge w:val="restart"/>
            <w:vAlign w:val="center"/>
          </w:tcPr>
          <w:p w14:paraId="52149F27" w14:textId="77777777" w:rsidR="00A62166" w:rsidRDefault="00D978ED">
            <w:pPr>
              <w:rPr>
                <w:sz w:val="21"/>
                <w:szCs w:val="21"/>
              </w:rPr>
            </w:pPr>
          </w:p>
        </w:tc>
      </w:tr>
      <w:tr w:rsidR="00953E2D" w14:paraId="2CFE9745" w14:textId="77777777">
        <w:trPr>
          <w:trHeight w:val="509"/>
        </w:trPr>
        <w:tc>
          <w:tcPr>
            <w:tcW w:w="1142" w:type="dxa"/>
            <w:vAlign w:val="center"/>
          </w:tcPr>
          <w:p w14:paraId="04A975F6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 w14:paraId="741F1789" w14:textId="62183CB6" w:rsidR="00A62166" w:rsidRDefault="00200CB2">
            <w:pPr>
              <w:rPr>
                <w:sz w:val="21"/>
                <w:szCs w:val="21"/>
              </w:rPr>
            </w:pPr>
            <w:r>
              <w:rPr>
                <w:sz w:val="20"/>
                <w:lang w:val="de-DE"/>
              </w:rPr>
              <w:t>18956039580</w:t>
            </w:r>
          </w:p>
        </w:tc>
        <w:tc>
          <w:tcPr>
            <w:tcW w:w="1502" w:type="dxa"/>
            <w:gridSpan w:val="2"/>
            <w:vMerge/>
            <w:vAlign w:val="center"/>
          </w:tcPr>
          <w:p w14:paraId="67D6D34F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/>
            <w:vAlign w:val="center"/>
          </w:tcPr>
          <w:p w14:paraId="3775774F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2061" w:type="dxa"/>
            <w:gridSpan w:val="5"/>
            <w:vMerge/>
            <w:vAlign w:val="center"/>
          </w:tcPr>
          <w:p w14:paraId="306EE3F9" w14:textId="77777777" w:rsidR="00A62166" w:rsidRDefault="00D978E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Merge/>
            <w:vAlign w:val="center"/>
          </w:tcPr>
          <w:p w14:paraId="292C8BDE" w14:textId="77777777" w:rsidR="00A62166" w:rsidRDefault="00D978ED">
            <w:pPr>
              <w:rPr>
                <w:sz w:val="21"/>
                <w:szCs w:val="21"/>
              </w:rPr>
            </w:pPr>
          </w:p>
        </w:tc>
      </w:tr>
      <w:tr w:rsidR="00953E2D" w14:paraId="0AD79B0C" w14:textId="77777777">
        <w:trPr>
          <w:trHeight w:val="600"/>
        </w:trPr>
        <w:tc>
          <w:tcPr>
            <w:tcW w:w="1142" w:type="dxa"/>
            <w:vAlign w:val="center"/>
          </w:tcPr>
          <w:p w14:paraId="3DFE00D1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 w14:paraId="54722818" w14:textId="2B8251AD" w:rsidR="00A62166" w:rsidRDefault="00200CB2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022.11.14</w:t>
            </w:r>
          </w:p>
        </w:tc>
        <w:tc>
          <w:tcPr>
            <w:tcW w:w="1502" w:type="dxa"/>
            <w:gridSpan w:val="2"/>
            <w:vAlign w:val="center"/>
          </w:tcPr>
          <w:p w14:paraId="3A78F636" w14:textId="77777777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 w14:paraId="4D8A591F" w14:textId="03E5C4F9" w:rsidR="00A62166" w:rsidRDefault="00200CB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022.11.14</w:t>
            </w:r>
          </w:p>
        </w:tc>
        <w:tc>
          <w:tcPr>
            <w:tcW w:w="2061" w:type="dxa"/>
            <w:gridSpan w:val="5"/>
            <w:vAlign w:val="center"/>
          </w:tcPr>
          <w:p w14:paraId="4F89DC7E" w14:textId="5BBC7A84" w:rsidR="00A62166" w:rsidRDefault="00D978ED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380" w:type="dxa"/>
            <w:vAlign w:val="center"/>
          </w:tcPr>
          <w:p w14:paraId="76DCACA1" w14:textId="11822A7D" w:rsidR="00A62166" w:rsidRDefault="00200CB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022.11.15</w:t>
            </w:r>
          </w:p>
        </w:tc>
      </w:tr>
    </w:tbl>
    <w:p w14:paraId="0C63C6E5" w14:textId="77777777" w:rsidR="00A62166" w:rsidRDefault="00D978ED"/>
    <w:p w14:paraId="32557CAC" w14:textId="77777777" w:rsidR="009D4567" w:rsidRDefault="009D4567">
      <w:pPr>
        <w:spacing w:line="300" w:lineRule="exact"/>
        <w:rPr>
          <w:rFonts w:ascii="宋体" w:hAnsi="宋体"/>
          <w:b/>
          <w:sz w:val="18"/>
          <w:szCs w:val="18"/>
        </w:rPr>
      </w:pPr>
    </w:p>
    <w:p w14:paraId="2D94AF98" w14:textId="77777777" w:rsidR="00275205" w:rsidRDefault="00275205">
      <w:pPr>
        <w:spacing w:line="300" w:lineRule="exact"/>
        <w:rPr>
          <w:rFonts w:ascii="宋体" w:hAnsi="宋体"/>
          <w:b/>
          <w:sz w:val="18"/>
          <w:szCs w:val="18"/>
        </w:rPr>
      </w:pPr>
      <w:bookmarkStart w:id="36" w:name="_GoBack"/>
      <w:bookmarkEnd w:id="36"/>
    </w:p>
    <w:tbl>
      <w:tblPr>
        <w:tblpPr w:leftFromText="180" w:rightFromText="180" w:vertAnchor="text" w:horzAnchor="margin" w:tblpY="204"/>
        <w:tblOverlap w:val="never"/>
        <w:tblW w:w="10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41"/>
        <w:gridCol w:w="729"/>
        <w:gridCol w:w="3038"/>
        <w:gridCol w:w="2774"/>
        <w:gridCol w:w="1427"/>
      </w:tblGrid>
      <w:tr w:rsidR="00275205" w:rsidRPr="00275205" w14:paraId="04F2A1DE" w14:textId="77777777" w:rsidTr="00275205">
        <w:trPr>
          <w:cantSplit/>
          <w:trHeight w:val="401"/>
        </w:trPr>
        <w:tc>
          <w:tcPr>
            <w:tcW w:w="10226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84BF494" w14:textId="77777777" w:rsidR="00275205" w:rsidRPr="00275205" w:rsidRDefault="00275205" w:rsidP="00275205">
            <w:pPr>
              <w:snapToGrid w:val="0"/>
              <w:spacing w:line="28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lastRenderedPageBreak/>
              <w:t>审核日程安排</w:t>
            </w:r>
          </w:p>
        </w:tc>
      </w:tr>
      <w:tr w:rsidR="00275205" w:rsidRPr="00275205" w14:paraId="31446DB1" w14:textId="77777777" w:rsidTr="00275205">
        <w:trPr>
          <w:cantSplit/>
          <w:trHeight w:val="396"/>
        </w:trPr>
        <w:tc>
          <w:tcPr>
            <w:tcW w:w="81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B387BCA" w14:textId="77777777" w:rsidR="00275205" w:rsidRPr="00275205" w:rsidRDefault="00275205" w:rsidP="00275205">
            <w:pPr>
              <w:snapToGrid w:val="0"/>
              <w:spacing w:line="28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日期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70F1F2C9" w14:textId="77777777" w:rsidR="00275205" w:rsidRPr="00275205" w:rsidRDefault="00275205" w:rsidP="00275205">
            <w:pPr>
              <w:snapToGrid w:val="0"/>
              <w:spacing w:line="28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时间</w:t>
            </w:r>
          </w:p>
        </w:tc>
        <w:tc>
          <w:tcPr>
            <w:tcW w:w="729" w:type="dxa"/>
            <w:shd w:val="clear" w:color="auto" w:fill="auto"/>
            <w:vAlign w:val="center"/>
          </w:tcPr>
          <w:p w14:paraId="0CFBF359" w14:textId="77777777" w:rsidR="00275205" w:rsidRPr="00275205" w:rsidRDefault="00275205" w:rsidP="00275205">
            <w:pPr>
              <w:snapToGrid w:val="0"/>
              <w:spacing w:line="28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部门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38B34738" w14:textId="77777777" w:rsidR="00275205" w:rsidRPr="00275205" w:rsidRDefault="00275205" w:rsidP="00275205">
            <w:pPr>
              <w:snapToGrid w:val="0"/>
              <w:spacing w:line="28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过程</w:t>
            </w:r>
          </w:p>
        </w:tc>
        <w:tc>
          <w:tcPr>
            <w:tcW w:w="2774" w:type="dxa"/>
            <w:shd w:val="clear" w:color="auto" w:fill="auto"/>
            <w:vAlign w:val="center"/>
          </w:tcPr>
          <w:p w14:paraId="50BFF76D" w14:textId="77777777" w:rsidR="00275205" w:rsidRPr="00275205" w:rsidRDefault="00275205" w:rsidP="00275205">
            <w:pPr>
              <w:snapToGrid w:val="0"/>
              <w:spacing w:line="28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涉及条款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F83E065" w14:textId="77777777" w:rsidR="00275205" w:rsidRPr="00275205" w:rsidRDefault="00275205" w:rsidP="00275205">
            <w:pPr>
              <w:snapToGrid w:val="0"/>
              <w:spacing w:line="28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审核人员</w:t>
            </w:r>
          </w:p>
        </w:tc>
      </w:tr>
      <w:tr w:rsidR="00275205" w:rsidRPr="00275205" w14:paraId="067D45AA" w14:textId="77777777" w:rsidTr="00275205">
        <w:trPr>
          <w:cantSplit/>
          <w:trHeight w:val="90"/>
        </w:trPr>
        <w:tc>
          <w:tcPr>
            <w:tcW w:w="817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30E177" w14:textId="77777777" w:rsidR="00275205" w:rsidRPr="00275205" w:rsidRDefault="00275205" w:rsidP="00275205">
            <w:pPr>
              <w:snapToGrid w:val="0"/>
              <w:spacing w:line="32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03-1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5</w:t>
            </w:r>
          </w:p>
          <w:p w14:paraId="5346549E" w14:textId="77777777" w:rsidR="00275205" w:rsidRPr="00275205" w:rsidRDefault="00275205" w:rsidP="00275205">
            <w:pPr>
              <w:snapToGrid w:val="0"/>
              <w:spacing w:line="32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4C2908B1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08:30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-9:00</w:t>
            </w:r>
          </w:p>
        </w:tc>
        <w:tc>
          <w:tcPr>
            <w:tcW w:w="729" w:type="dxa"/>
            <w:shd w:val="clear" w:color="auto" w:fill="auto"/>
          </w:tcPr>
          <w:p w14:paraId="5D3F393A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3038" w:type="dxa"/>
            <w:shd w:val="clear" w:color="auto" w:fill="auto"/>
          </w:tcPr>
          <w:p w14:paraId="5D83587C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首次会议</w:t>
            </w:r>
          </w:p>
        </w:tc>
        <w:tc>
          <w:tcPr>
            <w:tcW w:w="2774" w:type="dxa"/>
            <w:shd w:val="clear" w:color="auto" w:fill="auto"/>
          </w:tcPr>
          <w:p w14:paraId="12E674E7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2E1F6BF4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AB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（A通过</w:t>
            </w:r>
            <w:proofErr w:type="gramStart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微信视频</w:t>
            </w:r>
            <w:proofErr w:type="gramEnd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参加会议）</w:t>
            </w:r>
          </w:p>
        </w:tc>
      </w:tr>
      <w:tr w:rsidR="00275205" w:rsidRPr="00275205" w14:paraId="38344B58" w14:textId="77777777" w:rsidTr="00275205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0EE62BF4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2F30F507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09:00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-12:30</w:t>
            </w:r>
          </w:p>
        </w:tc>
        <w:tc>
          <w:tcPr>
            <w:tcW w:w="729" w:type="dxa"/>
            <w:shd w:val="clear" w:color="auto" w:fill="auto"/>
          </w:tcPr>
          <w:p w14:paraId="0434C8AA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领导层</w:t>
            </w:r>
          </w:p>
        </w:tc>
        <w:tc>
          <w:tcPr>
            <w:tcW w:w="3038" w:type="dxa"/>
            <w:shd w:val="clear" w:color="auto" w:fill="auto"/>
          </w:tcPr>
          <w:p w14:paraId="7802E14B" w14:textId="77777777" w:rsidR="00275205" w:rsidRPr="00275205" w:rsidRDefault="00275205" w:rsidP="00275205">
            <w:pPr>
              <w:tabs>
                <w:tab w:val="left" w:pos="709"/>
              </w:tabs>
              <w:ind w:right="57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内外部因素、相关方的需求和期望、体系策划过程、管理承诺相关过程、资源提供过程、内外部沟通、管理评审过程、产品实现策划、顾客投诉处理、监视和测量规划和持续改进等;</w:t>
            </w:r>
          </w:p>
          <w:p w14:paraId="2189FBA6" w14:textId="77777777" w:rsidR="00275205" w:rsidRPr="00275205" w:rsidRDefault="00275205" w:rsidP="00275205">
            <w:pPr>
              <w:tabs>
                <w:tab w:val="left" w:pos="709"/>
              </w:tabs>
              <w:ind w:right="57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对一阶段问题整改情况的确认；相关方投诉，环境安全事故事件及处理情况，环境、安全监督检查情况。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</w:p>
        </w:tc>
        <w:tc>
          <w:tcPr>
            <w:tcW w:w="2774" w:type="dxa"/>
            <w:shd w:val="clear" w:color="auto" w:fill="auto"/>
          </w:tcPr>
          <w:p w14:paraId="4587DD74" w14:textId="77777777" w:rsidR="00275205" w:rsidRPr="00275205" w:rsidRDefault="00275205" w:rsidP="00275205">
            <w:pPr>
              <w:tabs>
                <w:tab w:val="left" w:pos="709"/>
              </w:tabs>
              <w:ind w:right="57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EMS：4.1/ 4.2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4.3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4.4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5.1 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5.2 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6.1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.1/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6.2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7.1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9.1.1/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9.3 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10.1/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10.3</w:t>
            </w:r>
          </w:p>
          <w:p w14:paraId="0847964B" w14:textId="77777777" w:rsidR="00275205" w:rsidRPr="00275205" w:rsidRDefault="00275205" w:rsidP="00275205">
            <w:pPr>
              <w:tabs>
                <w:tab w:val="left" w:pos="709"/>
              </w:tabs>
              <w:ind w:right="57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OHS：4.1/ 4.2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4.3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4.4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5.1 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5.2 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6.1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.1/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6.2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7.1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9.1.1/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9.3 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10.1/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10.3</w:t>
            </w:r>
          </w:p>
          <w:p w14:paraId="3D5D64FB" w14:textId="77777777" w:rsidR="00275205" w:rsidRPr="00275205" w:rsidRDefault="00275205" w:rsidP="00275205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42F7D1B1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B</w:t>
            </w:r>
          </w:p>
        </w:tc>
      </w:tr>
      <w:tr w:rsidR="00275205" w:rsidRPr="00275205" w14:paraId="4CD41CEB" w14:textId="77777777" w:rsidTr="00275205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493B32DB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7F1AC4C3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09:00-12:30</w:t>
            </w:r>
          </w:p>
        </w:tc>
        <w:tc>
          <w:tcPr>
            <w:tcW w:w="729" w:type="dxa"/>
            <w:shd w:val="clear" w:color="auto" w:fill="auto"/>
          </w:tcPr>
          <w:p w14:paraId="40FB5870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生产部</w:t>
            </w:r>
          </w:p>
        </w:tc>
        <w:tc>
          <w:tcPr>
            <w:tcW w:w="3038" w:type="dxa"/>
            <w:shd w:val="clear" w:color="auto" w:fill="auto"/>
          </w:tcPr>
          <w:p w14:paraId="057C943D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职责、环境因素辨识、危险源辨识、目标实现及策划</w:t>
            </w:r>
          </w:p>
        </w:tc>
        <w:tc>
          <w:tcPr>
            <w:tcW w:w="2774" w:type="dxa"/>
            <w:shd w:val="clear" w:color="auto" w:fill="auto"/>
          </w:tcPr>
          <w:p w14:paraId="174F8995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cs="Arial" w:hint="eastAsia"/>
                <w:sz w:val="18"/>
                <w:szCs w:val="18"/>
              </w:rPr>
              <w:t>EMS：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5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.3/6.1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.2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6.1.4/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6.2</w:t>
            </w:r>
          </w:p>
          <w:p w14:paraId="615DCD0D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OHS：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5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.3/6.1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.2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6.1.4/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6.2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66906734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A（远程审核，</w:t>
            </w:r>
            <w:proofErr w:type="gramStart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微信沟通</w:t>
            </w:r>
            <w:proofErr w:type="gramEnd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</w:p>
        </w:tc>
      </w:tr>
      <w:tr w:rsidR="00275205" w:rsidRPr="00275205" w14:paraId="0025AE72" w14:textId="77777777" w:rsidTr="00275205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006633D9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6BDFC274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color w:val="0000FF"/>
                <w:sz w:val="18"/>
                <w:szCs w:val="18"/>
              </w:rPr>
              <w:t>12:30</w:t>
            </w:r>
            <w:r w:rsidRPr="00275205">
              <w:rPr>
                <w:rFonts w:asciiTheme="majorEastAsia" w:eastAsiaTheme="majorEastAsia" w:hAnsiTheme="majorEastAsia"/>
                <w:color w:val="0000FF"/>
                <w:sz w:val="18"/>
                <w:szCs w:val="18"/>
              </w:rPr>
              <w:t>-13:00</w:t>
            </w:r>
          </w:p>
        </w:tc>
        <w:tc>
          <w:tcPr>
            <w:tcW w:w="729" w:type="dxa"/>
            <w:shd w:val="clear" w:color="auto" w:fill="auto"/>
          </w:tcPr>
          <w:p w14:paraId="0233C5F2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color w:val="0000FF"/>
                <w:sz w:val="18"/>
                <w:szCs w:val="18"/>
              </w:rPr>
              <w:t>休息</w:t>
            </w:r>
          </w:p>
        </w:tc>
        <w:tc>
          <w:tcPr>
            <w:tcW w:w="3038" w:type="dxa"/>
            <w:shd w:val="clear" w:color="auto" w:fill="auto"/>
          </w:tcPr>
          <w:p w14:paraId="173D82B3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2774" w:type="dxa"/>
            <w:shd w:val="clear" w:color="auto" w:fill="auto"/>
          </w:tcPr>
          <w:p w14:paraId="2DCBBFD5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7C8B1EB3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275205" w:rsidRPr="00275205" w14:paraId="4811A29A" w14:textId="77777777" w:rsidTr="00275205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40A1F0CE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1F9FDAD1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color w:val="000000"/>
                <w:sz w:val="18"/>
                <w:szCs w:val="18"/>
              </w:rPr>
              <w:t>13:00</w:t>
            </w:r>
            <w:r w:rsidRPr="00275205">
              <w:rPr>
                <w:rFonts w:asciiTheme="majorEastAsia" w:eastAsiaTheme="majorEastAsia" w:hAnsiTheme="majorEastAsia"/>
                <w:color w:val="000000"/>
                <w:sz w:val="18"/>
                <w:szCs w:val="18"/>
              </w:rPr>
              <w:t>-16:30</w:t>
            </w:r>
          </w:p>
        </w:tc>
        <w:tc>
          <w:tcPr>
            <w:tcW w:w="729" w:type="dxa"/>
            <w:shd w:val="clear" w:color="auto" w:fill="auto"/>
          </w:tcPr>
          <w:p w14:paraId="529A4CD5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生产部</w:t>
            </w:r>
          </w:p>
        </w:tc>
        <w:tc>
          <w:tcPr>
            <w:tcW w:w="3038" w:type="dxa"/>
            <w:shd w:val="clear" w:color="auto" w:fill="auto"/>
          </w:tcPr>
          <w:p w14:paraId="0482571B" w14:textId="77777777" w:rsidR="00275205" w:rsidRPr="00275205" w:rsidRDefault="00275205" w:rsidP="00275205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体系运行、应急响应</w:t>
            </w:r>
          </w:p>
        </w:tc>
        <w:tc>
          <w:tcPr>
            <w:tcW w:w="2774" w:type="dxa"/>
            <w:shd w:val="clear" w:color="auto" w:fill="auto"/>
          </w:tcPr>
          <w:p w14:paraId="1754647A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cs="Arial" w:hint="eastAsia"/>
                <w:sz w:val="18"/>
                <w:szCs w:val="18"/>
              </w:rPr>
              <w:t>EMS：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8.1/8.2</w:t>
            </w:r>
          </w:p>
          <w:p w14:paraId="1B9F629B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OHS：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8.1/8.2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4C969652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A（远程审核，</w:t>
            </w:r>
            <w:proofErr w:type="gramStart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微信沟通</w:t>
            </w:r>
            <w:proofErr w:type="gramEnd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</w:p>
        </w:tc>
      </w:tr>
      <w:tr w:rsidR="00275205" w:rsidRPr="00275205" w14:paraId="0FEC9A23" w14:textId="77777777" w:rsidTr="00275205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6797CD7A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45B2B1DD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color w:val="000000"/>
                <w:sz w:val="18"/>
                <w:szCs w:val="18"/>
              </w:rPr>
              <w:t>13:00</w:t>
            </w:r>
            <w:r w:rsidRPr="00275205">
              <w:rPr>
                <w:rFonts w:asciiTheme="majorEastAsia" w:eastAsiaTheme="majorEastAsia" w:hAnsiTheme="majorEastAsia"/>
                <w:color w:val="000000"/>
                <w:sz w:val="18"/>
                <w:szCs w:val="18"/>
              </w:rPr>
              <w:t>-16:30</w:t>
            </w:r>
          </w:p>
        </w:tc>
        <w:tc>
          <w:tcPr>
            <w:tcW w:w="729" w:type="dxa"/>
            <w:shd w:val="clear" w:color="auto" w:fill="auto"/>
          </w:tcPr>
          <w:p w14:paraId="735E3E61" w14:textId="77777777" w:rsidR="00275205" w:rsidRPr="00275205" w:rsidRDefault="00275205" w:rsidP="00275205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综合部</w:t>
            </w:r>
          </w:p>
        </w:tc>
        <w:tc>
          <w:tcPr>
            <w:tcW w:w="3038" w:type="dxa"/>
            <w:shd w:val="clear" w:color="auto" w:fill="auto"/>
          </w:tcPr>
          <w:p w14:paraId="018BF9F1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职责、工作人员的协商和参与、环境因素辨识、危险源辨识、合</w:t>
            </w:r>
            <w:proofErr w:type="gramStart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规</w:t>
            </w:r>
            <w:proofErr w:type="gramEnd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义务、目标实现及策划、能力、意识、沟通、文件化信息</w:t>
            </w:r>
          </w:p>
        </w:tc>
        <w:tc>
          <w:tcPr>
            <w:tcW w:w="2774" w:type="dxa"/>
            <w:shd w:val="clear" w:color="auto" w:fill="auto"/>
            <w:vAlign w:val="center"/>
          </w:tcPr>
          <w:p w14:paraId="720038D6" w14:textId="77777777" w:rsidR="00275205" w:rsidRPr="00275205" w:rsidRDefault="00275205" w:rsidP="00275205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cs="Arial"/>
                <w:sz w:val="18"/>
                <w:szCs w:val="18"/>
              </w:rPr>
              <w:t>EMS</w:t>
            </w:r>
            <w:r w:rsidRPr="00275205">
              <w:rPr>
                <w:rFonts w:asciiTheme="majorEastAsia" w:eastAsiaTheme="majorEastAsia" w:hAnsiTheme="majorEastAsia" w:cs="Arial" w:hint="eastAsia"/>
                <w:sz w:val="18"/>
                <w:szCs w:val="18"/>
              </w:rPr>
              <w:t>：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5.3/6.1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.2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6.1.3/6.1.4/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6.2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/7.2/7.3/7.4/7.5</w:t>
            </w:r>
          </w:p>
          <w:p w14:paraId="0D9162FB" w14:textId="77777777" w:rsidR="00275205" w:rsidRPr="00275205" w:rsidRDefault="00275205" w:rsidP="00275205">
            <w:pPr>
              <w:spacing w:line="3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O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HS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：5.3/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5.4/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6.1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.2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/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6.1.3/6.1.4/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6.2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/7.2/7.3/7.4/7.5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1D8EF228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B</w:t>
            </w:r>
          </w:p>
        </w:tc>
      </w:tr>
      <w:tr w:rsidR="00275205" w:rsidRPr="00275205" w14:paraId="1F79E2BE" w14:textId="77777777" w:rsidTr="00275205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02E1EDA3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30662D2E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16:30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-17:00</w:t>
            </w:r>
          </w:p>
        </w:tc>
        <w:tc>
          <w:tcPr>
            <w:tcW w:w="729" w:type="dxa"/>
            <w:shd w:val="clear" w:color="auto" w:fill="auto"/>
          </w:tcPr>
          <w:p w14:paraId="5AE00292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3038" w:type="dxa"/>
            <w:shd w:val="clear" w:color="auto" w:fill="auto"/>
          </w:tcPr>
          <w:p w14:paraId="5ECF891B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审核组整理资料和管代沟通</w:t>
            </w:r>
          </w:p>
        </w:tc>
        <w:tc>
          <w:tcPr>
            <w:tcW w:w="2774" w:type="dxa"/>
            <w:shd w:val="clear" w:color="auto" w:fill="auto"/>
          </w:tcPr>
          <w:p w14:paraId="5ACBCA7E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57241D03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275205" w:rsidRPr="00275205" w14:paraId="43B7FDFC" w14:textId="77777777" w:rsidTr="00275205">
        <w:trPr>
          <w:cantSplit/>
          <w:trHeight w:val="512"/>
        </w:trPr>
        <w:tc>
          <w:tcPr>
            <w:tcW w:w="817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1FC6705" w14:textId="77777777" w:rsidR="00275205" w:rsidRPr="00275205" w:rsidRDefault="00275205" w:rsidP="00275205">
            <w:pPr>
              <w:snapToGrid w:val="0"/>
              <w:spacing w:line="32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03-1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6</w:t>
            </w:r>
          </w:p>
        </w:tc>
        <w:tc>
          <w:tcPr>
            <w:tcW w:w="1441" w:type="dxa"/>
            <w:shd w:val="clear" w:color="auto" w:fill="auto"/>
          </w:tcPr>
          <w:p w14:paraId="6B08F60B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/>
                <w:color w:val="000000"/>
                <w:sz w:val="18"/>
                <w:szCs w:val="18"/>
              </w:rPr>
              <w:t>8</w:t>
            </w:r>
            <w:r w:rsidRPr="00275205">
              <w:rPr>
                <w:rFonts w:asciiTheme="majorEastAsia" w:eastAsiaTheme="majorEastAsia" w:hAnsiTheme="majorEastAsia" w:hint="eastAsia"/>
                <w:color w:val="000000"/>
                <w:sz w:val="18"/>
                <w:szCs w:val="18"/>
              </w:rPr>
              <w:t>:</w:t>
            </w:r>
            <w:r w:rsidRPr="00275205">
              <w:rPr>
                <w:rFonts w:asciiTheme="majorEastAsia" w:eastAsiaTheme="majorEastAsia" w:hAnsiTheme="majorEastAsia"/>
                <w:color w:val="000000"/>
                <w:sz w:val="18"/>
                <w:szCs w:val="18"/>
              </w:rPr>
              <w:t>0</w:t>
            </w:r>
            <w:r w:rsidRPr="00275205">
              <w:rPr>
                <w:rFonts w:asciiTheme="majorEastAsia" w:eastAsiaTheme="majorEastAsia" w:hAnsiTheme="majorEastAsia" w:hint="eastAsia"/>
                <w:color w:val="000000"/>
                <w:sz w:val="18"/>
                <w:szCs w:val="18"/>
              </w:rPr>
              <w:t>0</w:t>
            </w:r>
            <w:r w:rsidRPr="00275205">
              <w:rPr>
                <w:rFonts w:asciiTheme="majorEastAsia" w:eastAsiaTheme="majorEastAsia" w:hAnsiTheme="majorEastAsia"/>
                <w:color w:val="000000"/>
                <w:sz w:val="18"/>
                <w:szCs w:val="18"/>
              </w:rPr>
              <w:t>-11:30</w:t>
            </w:r>
          </w:p>
        </w:tc>
        <w:tc>
          <w:tcPr>
            <w:tcW w:w="729" w:type="dxa"/>
            <w:shd w:val="clear" w:color="auto" w:fill="auto"/>
          </w:tcPr>
          <w:p w14:paraId="51D3EBEC" w14:textId="77777777" w:rsidR="00275205" w:rsidRPr="00275205" w:rsidRDefault="00275205" w:rsidP="00275205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生产部</w:t>
            </w:r>
          </w:p>
        </w:tc>
        <w:tc>
          <w:tcPr>
            <w:tcW w:w="3038" w:type="dxa"/>
            <w:shd w:val="clear" w:color="auto" w:fill="auto"/>
          </w:tcPr>
          <w:p w14:paraId="4A0E942D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2774" w:type="dxa"/>
            <w:shd w:val="clear" w:color="auto" w:fill="auto"/>
          </w:tcPr>
          <w:p w14:paraId="2C575B37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继续昨天的审核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2E5310CB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A（远程审核，</w:t>
            </w:r>
            <w:proofErr w:type="gramStart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微信沟通</w:t>
            </w:r>
            <w:proofErr w:type="gramEnd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</w:p>
        </w:tc>
      </w:tr>
      <w:tr w:rsidR="00275205" w:rsidRPr="00275205" w14:paraId="07DE2573" w14:textId="77777777" w:rsidTr="00275205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049775E8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4192F217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08: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0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0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-11:00</w:t>
            </w:r>
          </w:p>
        </w:tc>
        <w:tc>
          <w:tcPr>
            <w:tcW w:w="729" w:type="dxa"/>
            <w:shd w:val="clear" w:color="auto" w:fill="auto"/>
          </w:tcPr>
          <w:p w14:paraId="3D5E27A9" w14:textId="77777777" w:rsidR="00275205" w:rsidRPr="00275205" w:rsidRDefault="00275205" w:rsidP="00275205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综合部</w:t>
            </w:r>
          </w:p>
        </w:tc>
        <w:tc>
          <w:tcPr>
            <w:tcW w:w="3038" w:type="dxa"/>
            <w:shd w:val="clear" w:color="auto" w:fill="auto"/>
          </w:tcPr>
          <w:p w14:paraId="602446EC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运行策划与控制、应急响应、合</w:t>
            </w:r>
            <w:proofErr w:type="gramStart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规</w:t>
            </w:r>
            <w:proofErr w:type="gramEnd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评价、内审、不符合和纠正措施</w:t>
            </w:r>
          </w:p>
        </w:tc>
        <w:tc>
          <w:tcPr>
            <w:tcW w:w="2774" w:type="dxa"/>
            <w:shd w:val="clear" w:color="auto" w:fill="auto"/>
          </w:tcPr>
          <w:p w14:paraId="6AC1C557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cs="Arial"/>
                <w:sz w:val="18"/>
                <w:szCs w:val="18"/>
              </w:rPr>
              <w:t>EMS</w:t>
            </w:r>
            <w:r w:rsidRPr="00275205">
              <w:rPr>
                <w:rFonts w:asciiTheme="majorEastAsia" w:eastAsiaTheme="majorEastAsia" w:hAnsiTheme="majorEastAsia" w:cs="Arial" w:hint="eastAsia"/>
                <w:sz w:val="18"/>
                <w:szCs w:val="18"/>
              </w:rPr>
              <w:t>：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8.1/8.2/9.1.2/9.2/10.2</w:t>
            </w:r>
          </w:p>
          <w:p w14:paraId="26BC933E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O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HS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：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8.1/8.2/9.1.2/9.2/10.2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2B6975EF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B</w:t>
            </w:r>
          </w:p>
        </w:tc>
      </w:tr>
      <w:tr w:rsidR="00275205" w:rsidRPr="00275205" w14:paraId="315CAA41" w14:textId="77777777" w:rsidTr="00275205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704F5529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2E83026D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1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: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0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0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-11:30</w:t>
            </w:r>
          </w:p>
        </w:tc>
        <w:tc>
          <w:tcPr>
            <w:tcW w:w="729" w:type="dxa"/>
            <w:shd w:val="clear" w:color="auto" w:fill="auto"/>
          </w:tcPr>
          <w:p w14:paraId="7300E53D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3038" w:type="dxa"/>
            <w:shd w:val="clear" w:color="auto" w:fill="auto"/>
          </w:tcPr>
          <w:p w14:paraId="0467469B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审核组整理资料和管代沟通</w:t>
            </w:r>
          </w:p>
        </w:tc>
        <w:tc>
          <w:tcPr>
            <w:tcW w:w="2774" w:type="dxa"/>
            <w:shd w:val="clear" w:color="auto" w:fill="auto"/>
          </w:tcPr>
          <w:p w14:paraId="090C5C16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3A357F2D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275205" w:rsidRPr="00275205" w14:paraId="0878AFBA" w14:textId="77777777" w:rsidTr="00275205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14:paraId="4AFC4F56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441" w:type="dxa"/>
            <w:shd w:val="clear" w:color="auto" w:fill="auto"/>
          </w:tcPr>
          <w:p w14:paraId="4C7C7A45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1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1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: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3</w:t>
            </w: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0</w:t>
            </w:r>
            <w:r w:rsidRPr="00275205">
              <w:rPr>
                <w:rFonts w:asciiTheme="majorEastAsia" w:eastAsiaTheme="majorEastAsia" w:hAnsiTheme="majorEastAsia"/>
                <w:sz w:val="18"/>
                <w:szCs w:val="18"/>
              </w:rPr>
              <w:t>-12:00</w:t>
            </w:r>
          </w:p>
        </w:tc>
        <w:tc>
          <w:tcPr>
            <w:tcW w:w="729" w:type="dxa"/>
            <w:shd w:val="clear" w:color="auto" w:fill="auto"/>
          </w:tcPr>
          <w:p w14:paraId="5E6B95B6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3038" w:type="dxa"/>
            <w:shd w:val="clear" w:color="auto" w:fill="auto"/>
          </w:tcPr>
          <w:p w14:paraId="605B4F7E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color w:val="000000"/>
                <w:sz w:val="18"/>
                <w:szCs w:val="18"/>
              </w:rPr>
              <w:t>末次会议</w:t>
            </w:r>
          </w:p>
        </w:tc>
        <w:tc>
          <w:tcPr>
            <w:tcW w:w="2774" w:type="dxa"/>
            <w:shd w:val="clear" w:color="auto" w:fill="auto"/>
          </w:tcPr>
          <w:p w14:paraId="2A056F97" w14:textId="77777777" w:rsidR="00275205" w:rsidRPr="00275205" w:rsidRDefault="00275205" w:rsidP="00275205">
            <w:pPr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color w:val="000000"/>
                <w:sz w:val="18"/>
                <w:szCs w:val="18"/>
              </w:rPr>
              <w:t>审核发现宣告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auto"/>
          </w:tcPr>
          <w:p w14:paraId="2D96AD07" w14:textId="77777777" w:rsidR="00275205" w:rsidRPr="00275205" w:rsidRDefault="00275205" w:rsidP="0027520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AB（A通过</w:t>
            </w:r>
            <w:proofErr w:type="gramStart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微信视频</w:t>
            </w:r>
            <w:proofErr w:type="gramEnd"/>
            <w:r w:rsidRPr="00275205">
              <w:rPr>
                <w:rFonts w:asciiTheme="majorEastAsia" w:eastAsiaTheme="majorEastAsia" w:hAnsiTheme="majorEastAsia" w:hint="eastAsia"/>
                <w:sz w:val="18"/>
                <w:szCs w:val="18"/>
              </w:rPr>
              <w:t>参加会议）</w:t>
            </w:r>
          </w:p>
        </w:tc>
      </w:tr>
    </w:tbl>
    <w:p w14:paraId="27E69FF9" w14:textId="2D8A6BC7" w:rsidR="00A62166" w:rsidRDefault="00D978ED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lastRenderedPageBreak/>
        <w:t>注：每次监督审核必审条款：</w:t>
      </w:r>
    </w:p>
    <w:p w14:paraId="5593D2FF" w14:textId="77777777" w:rsidR="00A62166" w:rsidRDefault="00D978ED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</w:t>
      </w:r>
      <w:r>
        <w:rPr>
          <w:rFonts w:ascii="宋体" w:hAnsi="宋体" w:hint="eastAsia"/>
          <w:b/>
          <w:sz w:val="18"/>
          <w:szCs w:val="18"/>
        </w:rPr>
        <w:t>：</w:t>
      </w:r>
      <w:r>
        <w:rPr>
          <w:rFonts w:ascii="宋体" w:hAnsi="宋体" w:hint="eastAsia"/>
          <w:b/>
          <w:sz w:val="18"/>
          <w:szCs w:val="18"/>
        </w:rPr>
        <w:t>4.1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4.4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5.2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5.3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6.1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6.2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6.3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8.4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8.5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8.6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8.7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9.1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9.2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9.3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10.2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10.3;</w:t>
      </w:r>
    </w:p>
    <w:p w14:paraId="23125BAD" w14:textId="77777777" w:rsidR="00A62166" w:rsidRDefault="00D978ED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J:3.2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3.3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3.4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5.2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5.3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6.2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6.3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7.2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7.3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7.4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9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10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11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12</w:t>
      </w:r>
    </w:p>
    <w:p w14:paraId="1253C9ED" w14:textId="77777777" w:rsidR="00A62166" w:rsidRDefault="00D978ED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E/O:4.1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4.4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5.2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5.3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6.1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6.2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8.2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9.1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9.2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9.3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10.2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10.3</w:t>
      </w:r>
    </w:p>
    <w:p w14:paraId="337646EA" w14:textId="77777777" w:rsidR="00A62166" w:rsidRDefault="00D978ED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S</w:t>
      </w:r>
      <w:r>
        <w:rPr>
          <w:rFonts w:ascii="宋体" w:hAnsi="宋体" w:hint="eastAsia"/>
          <w:b/>
          <w:sz w:val="18"/>
          <w:szCs w:val="18"/>
        </w:rPr>
        <w:t>：</w:t>
      </w:r>
      <w:r>
        <w:rPr>
          <w:rFonts w:ascii="宋体" w:hAnsi="宋体" w:hint="eastAsia"/>
          <w:b/>
          <w:sz w:val="18"/>
          <w:szCs w:val="18"/>
        </w:rPr>
        <w:t>4.1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4.3.1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4.3.2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4.3.3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4.4.1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4.4.</w:t>
      </w:r>
      <w:r>
        <w:rPr>
          <w:rFonts w:ascii="宋体" w:hAnsi="宋体" w:hint="eastAsia"/>
          <w:b/>
          <w:sz w:val="18"/>
          <w:szCs w:val="18"/>
        </w:rPr>
        <w:t>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4.4.6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4.4.7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4.5.1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4.5.2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4.5.3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>4.5.5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 w:hint="eastAsia"/>
          <w:b/>
          <w:sz w:val="18"/>
          <w:szCs w:val="18"/>
        </w:rPr>
        <w:t xml:space="preserve">4.6   </w:t>
      </w:r>
    </w:p>
    <w:p w14:paraId="5B8B533A" w14:textId="77777777" w:rsidR="00A62166" w:rsidRDefault="00D978ED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En:</w:t>
      </w:r>
    </w:p>
    <w:p w14:paraId="0B04B835" w14:textId="77777777" w:rsidR="00A62166" w:rsidRDefault="00D978ED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除以上必审条款外还需审核：标准</w:t>
      </w:r>
      <w:r>
        <w:rPr>
          <w:rFonts w:ascii="宋体" w:hAnsi="宋体" w:hint="eastAsia"/>
          <w:b/>
          <w:sz w:val="18"/>
          <w:szCs w:val="18"/>
        </w:rPr>
        <w:t>/</w:t>
      </w:r>
      <w:r>
        <w:rPr>
          <w:rFonts w:ascii="宋体" w:hAnsi="宋体" w:hint="eastAsia"/>
          <w:b/>
          <w:sz w:val="18"/>
          <w:szCs w:val="18"/>
        </w:rPr>
        <w:t>规范</w:t>
      </w:r>
      <w:r>
        <w:rPr>
          <w:rFonts w:ascii="宋体" w:hAnsi="宋体" w:hint="eastAsia"/>
          <w:b/>
          <w:sz w:val="18"/>
          <w:szCs w:val="18"/>
        </w:rPr>
        <w:t>/</w:t>
      </w:r>
      <w:r>
        <w:rPr>
          <w:rFonts w:ascii="宋体" w:hAnsi="宋体" w:hint="eastAsia"/>
          <w:b/>
          <w:sz w:val="18"/>
          <w:szCs w:val="18"/>
        </w:rPr>
        <w:t>法规的执行情况、上次审核不符合项的验证、认证证书、标志的使用情况、投诉或事故、监督抽查情况、体系变动</w:t>
      </w:r>
    </w:p>
    <w:p w14:paraId="4F1B7E74" w14:textId="77777777" w:rsidR="00A62166" w:rsidRDefault="00D978ED"/>
    <w:p w14:paraId="6CCF00A1" w14:textId="77777777" w:rsidR="00A62166" w:rsidRDefault="00D978ED"/>
    <w:sectPr w:rsidR="00A62166" w:rsidSect="00A62166">
      <w:headerReference w:type="default" r:id="rId11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134B4" w14:textId="77777777" w:rsidR="00D978ED" w:rsidRDefault="00D978ED">
      <w:r>
        <w:separator/>
      </w:r>
    </w:p>
  </w:endnote>
  <w:endnote w:type="continuationSeparator" w:id="0">
    <w:p w14:paraId="089C37E1" w14:textId="77777777" w:rsidR="00D978ED" w:rsidRDefault="00D9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EC2DD" w14:textId="77777777" w:rsidR="00D978ED" w:rsidRDefault="00D978ED">
      <w:r>
        <w:separator/>
      </w:r>
    </w:p>
  </w:footnote>
  <w:footnote w:type="continuationSeparator" w:id="0">
    <w:p w14:paraId="483065BF" w14:textId="77777777" w:rsidR="00D978ED" w:rsidRDefault="00D978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3F3AE" w14:textId="5C0FA7FC" w:rsidR="00A62166" w:rsidRDefault="00D978ED">
    <w:pPr>
      <w:pStyle w:val="a6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0D9207B" wp14:editId="203EFAB4">
          <wp:simplePos x="0" y="0"/>
          <wp:positionH relativeFrom="column">
            <wp:posOffset>-82550</wp:posOffset>
          </wp:positionH>
          <wp:positionV relativeFrom="paragraph">
            <wp:posOffset>-123190</wp:posOffset>
          </wp:positionV>
          <wp:extent cx="481330" cy="484505"/>
          <wp:effectExtent l="0" t="0" r="0" b="0"/>
          <wp:wrapNone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643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B0EE28" wp14:editId="49A863F6">
              <wp:simplePos x="0" y="0"/>
              <wp:positionH relativeFrom="column">
                <wp:posOffset>5160645</wp:posOffset>
              </wp:positionH>
              <wp:positionV relativeFrom="paragraph">
                <wp:posOffset>118110</wp:posOffset>
              </wp:positionV>
              <wp:extent cx="1497965" cy="256540"/>
              <wp:effectExtent l="0" t="3810" r="0" b="0"/>
              <wp:wrapNone/>
              <wp:docPr id="1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D654C" w14:textId="77777777" w:rsidR="00A62166" w:rsidRDefault="00D978E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ISC-B-II-04(05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0EE28"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left:0;text-align:left;margin-left:406.35pt;margin-top:9.3pt;width:117.95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" stroked="f">
              <v:textbox>
                <w:txbxContent>
                  <w:p w14:paraId="68AD654C" w14:textId="77777777" w:rsidR="00A62166" w:rsidRDefault="00D978E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ISC-B-II-04(05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54D819AD" w14:textId="77777777" w:rsidR="00A62166" w:rsidRDefault="00D978ED">
    <w:pPr>
      <w:pStyle w:val="a6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E2D"/>
    <w:rsid w:val="000E5F48"/>
    <w:rsid w:val="00172D8F"/>
    <w:rsid w:val="00194EE9"/>
    <w:rsid w:val="001F4C3C"/>
    <w:rsid w:val="00200CB2"/>
    <w:rsid w:val="00275205"/>
    <w:rsid w:val="00673C99"/>
    <w:rsid w:val="00811DE5"/>
    <w:rsid w:val="00926430"/>
    <w:rsid w:val="00944570"/>
    <w:rsid w:val="00953E2D"/>
    <w:rsid w:val="009D4567"/>
    <w:rsid w:val="00AE49F7"/>
    <w:rsid w:val="00B07703"/>
    <w:rsid w:val="00B07C01"/>
    <w:rsid w:val="00B81252"/>
    <w:rsid w:val="00BE73BC"/>
    <w:rsid w:val="00C94508"/>
    <w:rsid w:val="00CD3E86"/>
    <w:rsid w:val="00D032B0"/>
    <w:rsid w:val="00D87A3B"/>
    <w:rsid w:val="00D978ED"/>
    <w:rsid w:val="00DA4D6E"/>
    <w:rsid w:val="00DE1A66"/>
    <w:rsid w:val="00E15DD1"/>
    <w:rsid w:val="00E56F6F"/>
    <w:rsid w:val="00F774A8"/>
    <w:rsid w:val="00F87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AF22C"/>
  <w15:docId w15:val="{7B4A464A-8D51-48AB-BDCE-D1CE0EAB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Char"/>
    <w:uiPriority w:val="99"/>
    <w:semiHidden/>
    <w:unhideWhenUsed/>
    <w:qFormat/>
    <w:rsid w:val="00A6216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qFormat/>
    <w:rsid w:val="00A6216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Char">
    <w:name w:val="批注框文本 Char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453</Words>
  <Characters>2585</Characters>
  <Application>Microsoft Office Word</Application>
  <DocSecurity>0</DocSecurity>
  <Lines>21</Lines>
  <Paragraphs>6</Paragraphs>
  <ScaleCrop>false</ScaleCrop>
  <Company>微软中国</Company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Microsoft 帐户</cp:lastModifiedBy>
  <cp:revision>76</cp:revision>
  <dcterms:created xsi:type="dcterms:W3CDTF">2015-06-17T14:31:00Z</dcterms:created>
  <dcterms:modified xsi:type="dcterms:W3CDTF">2022-11-21T15:23:00Z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