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1764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1096-2022</w:t>
      </w:r>
      <w:bookmarkEnd w:id="0"/>
    </w:p>
    <w:p w14:paraId="72F92028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A072B" w14:paraId="608D685E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A538DA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26E018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13D8B4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11530EF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5030A4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0AD39C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A072B" w14:paraId="454D0A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E9D463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485A5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2D90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D38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6928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3423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1070B5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985A0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AC227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21B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61AD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A85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B35F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71028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E2E1F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10405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61EB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9507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DB2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7CA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24E283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F24C6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6AB9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4B19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CA0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9F3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7057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64E778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E0005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C79EF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E349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8379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7DD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357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32ADD9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05474C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88CEE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B2E1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889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E18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DEC1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16BEB4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7C96A7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0AC58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E1D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D92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002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EC42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3EFEC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1815D0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009A1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8997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80C5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2EE6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2C2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0B8A0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4AEE6B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3A961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1BC0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208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2A5F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D98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51FB10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E224DC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FAD07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F382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D571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B74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5599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F34DC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B74725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D3120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1C760" w14:textId="187E3C3C" w:rsidR="00B92832" w:rsidRPr="00057895" w:rsidRDefault="00057895" w:rsidP="00F363EF">
            <w:pPr>
              <w:jc w:val="center"/>
              <w:rPr>
                <w:b/>
                <w:szCs w:val="21"/>
              </w:rPr>
            </w:pPr>
            <w:r w:rsidRPr="0005789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F3A82B1" w14:textId="77777777" w:rsidR="00B92832" w:rsidRPr="00057895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B4B1D1" w14:textId="77777777" w:rsidR="00B92832" w:rsidRPr="00057895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167FE2" w14:textId="5B3D5CE3" w:rsidR="00B92832" w:rsidRPr="00057895" w:rsidRDefault="00057895" w:rsidP="00F363EF">
            <w:pPr>
              <w:jc w:val="center"/>
              <w:rPr>
                <w:b/>
                <w:szCs w:val="21"/>
              </w:rPr>
            </w:pPr>
            <w:r w:rsidRPr="00057895">
              <w:rPr>
                <w:rFonts w:hint="eastAsia"/>
                <w:b/>
                <w:szCs w:val="21"/>
              </w:rPr>
              <w:t>0</w:t>
            </w:r>
            <w:r w:rsidRPr="00057895">
              <w:rPr>
                <w:b/>
                <w:szCs w:val="21"/>
              </w:rPr>
              <w:t>1</w:t>
            </w:r>
          </w:p>
        </w:tc>
      </w:tr>
      <w:tr w:rsidR="002A072B" w14:paraId="1DAF5E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FF5E61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4D47A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3AE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0486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AB62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DBD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B5F73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C88D8A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7EAE6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A580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4BC8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4ABE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88E2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61C8F8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D63E9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12AF6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5288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5BC2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3B60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E14B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2F2919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BC15EC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AA1E8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6B35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277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5FA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F06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0CD0F2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B23E2E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F084C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E08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191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1C4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17D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9A0C9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0099F0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1E6D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64FE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36E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F6D6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F7C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548814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4DD635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D1F8A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230C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63F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217E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F0EB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BE1DCE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845B8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B86A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EEC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2B0C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7C3E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73B4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1E1DD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E4BB2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BEB84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4446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474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E0E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505B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568F0A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EF96D1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27986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3152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3302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F132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326D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5919BB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A31990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4187F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E526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2E0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4089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488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283575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3B3FD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B0E19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E561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D44C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A9A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5D1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094498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E02E1C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55A6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DEEE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6AE0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213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150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2FD689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9031B3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1CF70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CFA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AE9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F0C4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0C1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5DD4C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639CF3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C88FB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256C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019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7AFB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F29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6A0D68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C5ACBF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B80F5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60A2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3CE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B87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ECBC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238F3F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5D5BFE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B9EEB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C236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119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255C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3CB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CB2FA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87207A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FF5D0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F96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2F2A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7B16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FC4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3993FF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3A3D08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A4457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ED77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140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21C6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CFF9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0404B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BF013C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39F4C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39BA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EF9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A264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F056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6434C7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AC8F91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00CA5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40F0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563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CBFC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B53E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5ABC28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E10571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E9AAC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D1B1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A75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AD6E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85A2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76AEE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5CD560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772BE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F30F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A10D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8409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7931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CB263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3F4527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24CD4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7157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4952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EA72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4171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5A3E99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AF199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2748D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5F2F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A492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F9E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30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47B44F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9A9B14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C3C13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B969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1391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C793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6F9B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072B" w14:paraId="7EBB0E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562F07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45703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C643D" w14:textId="576E6700" w:rsidR="00B92832" w:rsidRPr="00057895" w:rsidRDefault="00057895" w:rsidP="00F363EF">
            <w:pPr>
              <w:jc w:val="center"/>
              <w:rPr>
                <w:b/>
                <w:sz w:val="24"/>
                <w:szCs w:val="24"/>
              </w:rPr>
            </w:pPr>
            <w:r w:rsidRPr="00057895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DE7D63" w14:textId="77777777" w:rsidR="00B92832" w:rsidRPr="00057895" w:rsidRDefault="00000000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7CF0F2" w14:textId="77777777" w:rsidR="00B92832" w:rsidRPr="00057895" w:rsidRDefault="00000000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342D4F" w14:textId="5C2BAB36" w:rsidR="00B92832" w:rsidRPr="00057895" w:rsidRDefault="00057895" w:rsidP="00F363EF">
            <w:pPr>
              <w:jc w:val="center"/>
              <w:rPr>
                <w:b/>
                <w:sz w:val="24"/>
                <w:szCs w:val="24"/>
              </w:rPr>
            </w:pPr>
            <w:r w:rsidRPr="00057895">
              <w:rPr>
                <w:rFonts w:hint="eastAsia"/>
                <w:b/>
                <w:sz w:val="24"/>
                <w:szCs w:val="24"/>
              </w:rPr>
              <w:t>0</w:t>
            </w:r>
            <w:r w:rsidRPr="00057895">
              <w:rPr>
                <w:b/>
                <w:sz w:val="24"/>
                <w:szCs w:val="24"/>
              </w:rPr>
              <w:t>1</w:t>
            </w:r>
          </w:p>
        </w:tc>
      </w:tr>
    </w:tbl>
    <w:p w14:paraId="6932FBC0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63F0E092" w14:textId="4C3EE88F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057895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06BD2C9D" wp14:editId="57C218D1">
            <wp:extent cx="581025" cy="352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057895">
        <w:rPr>
          <w:rFonts w:ascii="宋体" w:hAnsi="宋体" w:cs="宋体" w:hint="eastAsia"/>
          <w:kern w:val="0"/>
          <w:szCs w:val="21"/>
        </w:rPr>
        <w:t>2</w:t>
      </w:r>
      <w:r w:rsidR="00057895">
        <w:rPr>
          <w:rFonts w:ascii="宋体" w:hAnsi="宋体" w:cs="宋体"/>
          <w:kern w:val="0"/>
          <w:szCs w:val="21"/>
        </w:rPr>
        <w:t>022.10.22</w:t>
      </w:r>
    </w:p>
    <w:p w14:paraId="2AE4297E" w14:textId="77777777" w:rsidR="00362404" w:rsidRPr="00057895" w:rsidRDefault="00000000">
      <w:pPr>
        <w:jc w:val="right"/>
      </w:pPr>
    </w:p>
    <w:sectPr w:rsidR="00362404" w:rsidRPr="00057895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4D37" w14:textId="77777777" w:rsidR="00A0010A" w:rsidRDefault="00A0010A">
      <w:r>
        <w:separator/>
      </w:r>
    </w:p>
  </w:endnote>
  <w:endnote w:type="continuationSeparator" w:id="0">
    <w:p w14:paraId="2A389A5E" w14:textId="77777777" w:rsidR="00A0010A" w:rsidRDefault="00A0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9391" w14:textId="77777777" w:rsidR="00A0010A" w:rsidRDefault="00A0010A">
      <w:r>
        <w:separator/>
      </w:r>
    </w:p>
  </w:footnote>
  <w:footnote w:type="continuationSeparator" w:id="0">
    <w:p w14:paraId="776F154E" w14:textId="77777777" w:rsidR="00A0010A" w:rsidRDefault="00A0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CD3E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172E338" wp14:editId="2F837DD0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6AB052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27E5D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F7733C9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1FB09BC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B16A3B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4CEE01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2B"/>
    <w:rsid w:val="00057895"/>
    <w:rsid w:val="002A072B"/>
    <w:rsid w:val="00A0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E80F8B"/>
  <w15:docId w15:val="{8C6FC7B6-19B6-4835-B525-4C5A9DEC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2022-10-22T02:33:00Z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