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0653-2022-Q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重庆编福科技有限公司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91500105077289834D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重庆编福科技有限公司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工业自动控制系统装置（纠偏自动控制系统装置）的设计和组装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重庆市江北区港桥支路12号3-2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重庆市江北区港桥支路12号3-2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  <w:highlight w:val="none"/>
              </w:rPr>
              <w:t>Company Name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highlight w:val="none"/>
                <w:lang w:val="en-US" w:eastAsia="zh-CN"/>
              </w:rPr>
              <w:t>Chongqing Bianfu Technology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6"/>
                <w:highlight w:val="none"/>
                <w:lang w:val="en-US" w:eastAsia="zh-CN"/>
              </w:rPr>
              <w:t>Design and Assembly of  Industrial Automation Control system(Automatic deviation correction control system device)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highlight w:val="none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16"/>
                <w:highlight w:val="none"/>
              </w:rPr>
              <w:fldChar w:fldCharType="begin"/>
            </w:r>
            <w:r>
              <w:rPr>
                <w:color w:val="auto"/>
                <w:sz w:val="22"/>
                <w:szCs w:val="16"/>
                <w:highlight w:val="none"/>
                <w:lang w:val="en-GB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  <w:highlight w:val="none"/>
              </w:rPr>
              <w:fldChar w:fldCharType="separate"/>
            </w:r>
            <w:r>
              <w:rPr>
                <w:color w:val="auto"/>
                <w:sz w:val="22"/>
                <w:szCs w:val="16"/>
                <w:highlight w:val="none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  <w:highlight w:val="none"/>
              </w:rPr>
              <w:t>Registration Address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3-2,No.12,Gangqiao branch road,Jiangbei district,Chongqing,402260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  <w:highlight w:val="none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  <w:lang w:val="en-GB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  <w:highlight w:val="none"/>
              </w:rPr>
              <w:t>Operation Address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经营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3-2,No.12,Gangqiao branch road,Jiangbei district,Chongqing,402260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highlight w:val="none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Dc0NDE1ZTY5YjdmZDFkYTZhNjAxMDE4N2I3ODkifQ=="/>
  </w:docVars>
  <w:rsids>
    <w:rsidRoot w:val="00000000"/>
    <w:rsid w:val="088651F0"/>
    <w:rsid w:val="09D155D5"/>
    <w:rsid w:val="337B66DE"/>
    <w:rsid w:val="3E2F3D2F"/>
    <w:rsid w:val="7E144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496</Words>
  <Characters>1028</Characters>
  <Lines>18</Lines>
  <Paragraphs>5</Paragraphs>
  <TotalTime>5</TotalTime>
  <ScaleCrop>false</ScaleCrop>
  <LinksUpToDate>false</LinksUpToDate>
  <CharactersWithSpaces>1186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2022-09-30T01:37:48Z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