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河北臻信创科信息技术有限公司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河北省沧州高新区河北工业大学科技园4号楼218室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蔡浩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河北省沧州高新区河北工业大学科技园4号楼218室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15130775095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15130775095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Q：安防监控、办公及多媒体网络设备、计算机机房设备、计算机软件的销售 ；计算机系统集成服务。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E：安防监控、办公及多媒体网络设备、计算机机房设备、计算机软件的销售 ；计算机系统集成服务 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O：安防监控、办公及多媒体网络设备、计算机机房设备、计算机软件的销售 ；计算机系统集成服务所涉及场所的相关职业健康安全管理活动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吉洁2022.9.25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19A43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2022-10-03T02:22:50Z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