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1B140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2A9D4CA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0139-2019-2022</w:t>
      </w:r>
      <w:bookmarkEnd w:id="0"/>
    </w:p>
    <w:tbl>
      <w:tblPr>
        <w:tblStyle w:val="a9"/>
        <w:tblW w:w="11015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979"/>
        <w:gridCol w:w="1287"/>
        <w:gridCol w:w="1265"/>
        <w:gridCol w:w="1285"/>
        <w:gridCol w:w="1975"/>
        <w:gridCol w:w="1139"/>
        <w:gridCol w:w="817"/>
      </w:tblGrid>
      <w:tr w:rsidR="000360F5" w14:paraId="0847D77E" w14:textId="77777777" w:rsidTr="00567D8A">
        <w:trPr>
          <w:trHeight w:val="628"/>
          <w:jc w:val="center"/>
        </w:trPr>
        <w:tc>
          <w:tcPr>
            <w:tcW w:w="1092" w:type="dxa"/>
            <w:vAlign w:val="center"/>
          </w:tcPr>
          <w:p w14:paraId="285542D8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23" w:type="dxa"/>
            <w:gridSpan w:val="8"/>
            <w:vAlign w:val="center"/>
          </w:tcPr>
          <w:p w14:paraId="69F21CCD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淮安市</w:t>
            </w:r>
            <w:proofErr w:type="gramStart"/>
            <w:r>
              <w:rPr>
                <w:szCs w:val="21"/>
              </w:rPr>
              <w:t>迅腾教学</w:t>
            </w:r>
            <w:proofErr w:type="gramEnd"/>
            <w:r>
              <w:rPr>
                <w:szCs w:val="21"/>
              </w:rPr>
              <w:t>设备有限公司</w:t>
            </w:r>
            <w:bookmarkEnd w:id="1"/>
          </w:p>
        </w:tc>
      </w:tr>
      <w:tr w:rsidR="000360F5" w14:paraId="21D59B37" w14:textId="77777777" w:rsidTr="00567D8A">
        <w:trPr>
          <w:trHeight w:val="628"/>
          <w:jc w:val="center"/>
        </w:trPr>
        <w:tc>
          <w:tcPr>
            <w:tcW w:w="1092" w:type="dxa"/>
            <w:vAlign w:val="center"/>
          </w:tcPr>
          <w:p w14:paraId="4722A94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17C504F4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79" w:type="dxa"/>
            <w:vAlign w:val="center"/>
          </w:tcPr>
          <w:p w14:paraId="7C5BB74A" w14:textId="77777777" w:rsid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659389FE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87" w:type="dxa"/>
            <w:vAlign w:val="center"/>
          </w:tcPr>
          <w:p w14:paraId="6821B5B4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65" w:type="dxa"/>
            <w:vAlign w:val="center"/>
          </w:tcPr>
          <w:p w14:paraId="7044B1D3" w14:textId="77777777" w:rsidR="009D3F5B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666DA06" w14:textId="77777777" w:rsidR="0044252F" w:rsidRPr="00AA60B9" w:rsidRDefault="0000000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85" w:type="dxa"/>
            <w:vAlign w:val="center"/>
          </w:tcPr>
          <w:p w14:paraId="02C6E117" w14:textId="77777777" w:rsidR="0044252F" w:rsidRPr="00AA60B9" w:rsidRDefault="0000000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975" w:type="dxa"/>
            <w:vAlign w:val="center"/>
          </w:tcPr>
          <w:p w14:paraId="22B5D8B8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9" w:type="dxa"/>
            <w:vAlign w:val="center"/>
          </w:tcPr>
          <w:p w14:paraId="3547C883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17" w:type="dxa"/>
            <w:vAlign w:val="center"/>
          </w:tcPr>
          <w:p w14:paraId="1DE426E1" w14:textId="77777777" w:rsidR="0044252F" w:rsidRPr="008D0A78" w:rsidRDefault="0000000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54B43EAF" w14:textId="77777777" w:rsidR="0044252F" w:rsidRPr="008D0A78" w:rsidRDefault="0000000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567D8A" w14:paraId="53BA696B" w14:textId="77777777" w:rsidTr="00567D8A">
        <w:trPr>
          <w:trHeight w:val="546"/>
          <w:jc w:val="center"/>
        </w:trPr>
        <w:tc>
          <w:tcPr>
            <w:tcW w:w="1092" w:type="dxa"/>
            <w:vAlign w:val="center"/>
          </w:tcPr>
          <w:p w14:paraId="009FDD4A" w14:textId="0A992CCC" w:rsidR="00567D8A" w:rsidRPr="008D0A78" w:rsidRDefault="00567D8A" w:rsidP="00567D8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0FF9160F" w14:textId="31583DFD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79" w:type="dxa"/>
            <w:vAlign w:val="center"/>
          </w:tcPr>
          <w:p w14:paraId="61CFFD70" w14:textId="214EEF60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162</w:t>
            </w:r>
          </w:p>
        </w:tc>
        <w:tc>
          <w:tcPr>
            <w:tcW w:w="1287" w:type="dxa"/>
            <w:vAlign w:val="center"/>
          </w:tcPr>
          <w:p w14:paraId="033A9BAD" w14:textId="6C41EEE5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（0～200）mm</w:t>
            </w:r>
          </w:p>
        </w:tc>
        <w:tc>
          <w:tcPr>
            <w:tcW w:w="1265" w:type="dxa"/>
            <w:vAlign w:val="center"/>
          </w:tcPr>
          <w:p w14:paraId="0E96D18E" w14:textId="77777777" w:rsidR="00E21525" w:rsidRDefault="00567D8A" w:rsidP="00567D8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0.01mm</w:t>
            </w:r>
          </w:p>
          <w:p w14:paraId="7A72FFE1" w14:textId="0182B643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85" w:type="dxa"/>
            <w:vAlign w:val="center"/>
          </w:tcPr>
          <w:p w14:paraId="28CF583F" w14:textId="3B5CD273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975" w:type="dxa"/>
            <w:vAlign w:val="center"/>
          </w:tcPr>
          <w:p w14:paraId="35793CE2" w14:textId="7302495C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139" w:type="dxa"/>
            <w:vAlign w:val="center"/>
          </w:tcPr>
          <w:p w14:paraId="07217555" w14:textId="39C5487B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817" w:type="dxa"/>
            <w:vAlign w:val="center"/>
          </w:tcPr>
          <w:p w14:paraId="299EFF71" w14:textId="607A6C7A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567D8A" w14:paraId="2E9AED0B" w14:textId="77777777" w:rsidTr="00567D8A">
        <w:trPr>
          <w:trHeight w:val="568"/>
          <w:jc w:val="center"/>
        </w:trPr>
        <w:tc>
          <w:tcPr>
            <w:tcW w:w="1092" w:type="dxa"/>
            <w:vAlign w:val="center"/>
          </w:tcPr>
          <w:p w14:paraId="316AFFC5" w14:textId="4A297DFD" w:rsidR="00567D8A" w:rsidRPr="008D0A78" w:rsidRDefault="00567D8A" w:rsidP="00567D8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0E2F07F" w14:textId="34D33345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钢直尺</w:t>
            </w:r>
          </w:p>
        </w:tc>
        <w:tc>
          <w:tcPr>
            <w:tcW w:w="979" w:type="dxa"/>
            <w:vAlign w:val="center"/>
          </w:tcPr>
          <w:p w14:paraId="4D31205D" w14:textId="2562A82C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810</w:t>
            </w:r>
          </w:p>
        </w:tc>
        <w:tc>
          <w:tcPr>
            <w:tcW w:w="1287" w:type="dxa"/>
            <w:vAlign w:val="center"/>
          </w:tcPr>
          <w:p w14:paraId="70B35CBC" w14:textId="54DA6C1C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500mm</w:t>
            </w:r>
          </w:p>
        </w:tc>
        <w:tc>
          <w:tcPr>
            <w:tcW w:w="1265" w:type="dxa"/>
            <w:vAlign w:val="center"/>
          </w:tcPr>
          <w:p w14:paraId="32001F04" w14:textId="77777777" w:rsidR="00E21525" w:rsidRDefault="00567D8A" w:rsidP="00567D8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0.10mm</w:t>
            </w:r>
          </w:p>
          <w:p w14:paraId="2BF9870B" w14:textId="3CD0D174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85" w:type="dxa"/>
            <w:vAlign w:val="center"/>
          </w:tcPr>
          <w:p w14:paraId="1EBE7675" w14:textId="7066488C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三等金属线纹尺：三等</w:t>
            </w:r>
          </w:p>
        </w:tc>
        <w:tc>
          <w:tcPr>
            <w:tcW w:w="1975" w:type="dxa"/>
            <w:vAlign w:val="center"/>
          </w:tcPr>
          <w:p w14:paraId="0BD32898" w14:textId="1EFA1F9E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139" w:type="dxa"/>
            <w:vAlign w:val="center"/>
          </w:tcPr>
          <w:p w14:paraId="3EC90AA3" w14:textId="7C9BB481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817" w:type="dxa"/>
            <w:vAlign w:val="center"/>
          </w:tcPr>
          <w:p w14:paraId="41A9EAA1" w14:textId="7C68BD55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567D8A" w14:paraId="3BF9E851" w14:textId="77777777" w:rsidTr="00567D8A">
        <w:trPr>
          <w:trHeight w:val="568"/>
          <w:jc w:val="center"/>
        </w:trPr>
        <w:tc>
          <w:tcPr>
            <w:tcW w:w="1092" w:type="dxa"/>
            <w:vAlign w:val="center"/>
          </w:tcPr>
          <w:p w14:paraId="08848E93" w14:textId="4B0BFC10" w:rsidR="00567D8A" w:rsidRPr="008D0A78" w:rsidRDefault="00567D8A" w:rsidP="00567D8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05E4D21" w14:textId="25D1DC5D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79" w:type="dxa"/>
            <w:vAlign w:val="center"/>
          </w:tcPr>
          <w:p w14:paraId="1CC1DFE1" w14:textId="7EFF9A7F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118</w:t>
            </w:r>
          </w:p>
        </w:tc>
        <w:tc>
          <w:tcPr>
            <w:tcW w:w="1287" w:type="dxa"/>
            <w:vAlign w:val="center"/>
          </w:tcPr>
          <w:p w14:paraId="54B67C00" w14:textId="2ED6FB9D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（0～25）mm</w:t>
            </w:r>
          </w:p>
        </w:tc>
        <w:tc>
          <w:tcPr>
            <w:tcW w:w="1265" w:type="dxa"/>
            <w:vAlign w:val="center"/>
          </w:tcPr>
          <w:p w14:paraId="087F8B15" w14:textId="77777777" w:rsidR="00567D8A" w:rsidRDefault="00567D8A" w:rsidP="00567D8A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µm</w:t>
            </w:r>
          </w:p>
          <w:p w14:paraId="77BFEDDA" w14:textId="20075E53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85" w:type="dxa"/>
            <w:vAlign w:val="center"/>
          </w:tcPr>
          <w:p w14:paraId="1914CCF1" w14:textId="55BA6ABF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975" w:type="dxa"/>
            <w:vAlign w:val="center"/>
          </w:tcPr>
          <w:p w14:paraId="4E07000F" w14:textId="6B9DFDFF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139" w:type="dxa"/>
            <w:vAlign w:val="center"/>
          </w:tcPr>
          <w:p w14:paraId="7D9A165D" w14:textId="27260CF5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817" w:type="dxa"/>
            <w:vAlign w:val="center"/>
          </w:tcPr>
          <w:p w14:paraId="1B58E29A" w14:textId="79CBED70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567D8A" w14:paraId="099CF812" w14:textId="77777777" w:rsidTr="00567D8A">
        <w:trPr>
          <w:trHeight w:val="568"/>
          <w:jc w:val="center"/>
        </w:trPr>
        <w:tc>
          <w:tcPr>
            <w:tcW w:w="1092" w:type="dxa"/>
            <w:vAlign w:val="center"/>
          </w:tcPr>
          <w:p w14:paraId="7D523201" w14:textId="642849BE" w:rsidR="00567D8A" w:rsidRPr="008D0A78" w:rsidRDefault="00567D8A" w:rsidP="00567D8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5555549C" w14:textId="78A1DD2E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979" w:type="dxa"/>
          </w:tcPr>
          <w:p w14:paraId="74AF21C6" w14:textId="77777777" w:rsidR="00567D8A" w:rsidRDefault="00567D8A" w:rsidP="00567D8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7DAF90B4" w14:textId="77777777" w:rsidR="00567D8A" w:rsidRDefault="00567D8A" w:rsidP="00567D8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169</w:t>
            </w:r>
          </w:p>
          <w:p w14:paraId="459BD570" w14:textId="77777777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065811B1" w14:textId="534F3942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TCS-500</w:t>
            </w:r>
          </w:p>
        </w:tc>
        <w:tc>
          <w:tcPr>
            <w:tcW w:w="1265" w:type="dxa"/>
            <w:vAlign w:val="center"/>
          </w:tcPr>
          <w:p w14:paraId="21547A29" w14:textId="3DEF453F" w:rsidR="00567D8A" w:rsidRDefault="00567D8A" w:rsidP="00567D8A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48g</w:t>
            </w:r>
          </w:p>
          <w:p w14:paraId="7BAB6B45" w14:textId="40DF40ED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285" w:type="dxa"/>
            <w:vAlign w:val="center"/>
          </w:tcPr>
          <w:p w14:paraId="4FCA8941" w14:textId="77777777" w:rsidR="00567D8A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标准砝码：</w:t>
            </w:r>
            <w:r>
              <w:rPr>
                <w:rFonts w:hint="eastAsia"/>
                <w:sz w:val="18"/>
                <w:szCs w:val="18"/>
              </w:rPr>
              <w:t>F2</w:t>
            </w:r>
          </w:p>
          <w:p w14:paraId="7A3F2A34" w14:textId="2800758E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附加砝码：</w:t>
            </w:r>
            <w:r>
              <w:rPr>
                <w:rFonts w:hint="eastAsia"/>
                <w:sz w:val="18"/>
                <w:szCs w:val="18"/>
              </w:rPr>
              <w:t>M1</w:t>
            </w:r>
          </w:p>
        </w:tc>
        <w:tc>
          <w:tcPr>
            <w:tcW w:w="1975" w:type="dxa"/>
            <w:vAlign w:val="center"/>
          </w:tcPr>
          <w:p w14:paraId="6442FBB5" w14:textId="34AA947D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139" w:type="dxa"/>
            <w:vAlign w:val="center"/>
          </w:tcPr>
          <w:p w14:paraId="78BF4177" w14:textId="0F0F5954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817" w:type="dxa"/>
            <w:vAlign w:val="center"/>
          </w:tcPr>
          <w:p w14:paraId="5C3F75F4" w14:textId="5AE29DCB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567D8A" w14:paraId="39400A51" w14:textId="77777777" w:rsidTr="00567D8A">
        <w:trPr>
          <w:trHeight w:val="568"/>
          <w:jc w:val="center"/>
        </w:trPr>
        <w:tc>
          <w:tcPr>
            <w:tcW w:w="1092" w:type="dxa"/>
            <w:vAlign w:val="center"/>
          </w:tcPr>
          <w:p w14:paraId="65E589A0" w14:textId="29C386E9" w:rsidR="00567D8A" w:rsidRPr="008D0A78" w:rsidRDefault="00567D8A" w:rsidP="00567D8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31DDBD15" w14:textId="4D1B6898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979" w:type="dxa"/>
            <w:vAlign w:val="center"/>
          </w:tcPr>
          <w:p w14:paraId="22AB8F12" w14:textId="2F8861CB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106</w:t>
            </w:r>
          </w:p>
        </w:tc>
        <w:tc>
          <w:tcPr>
            <w:tcW w:w="1287" w:type="dxa"/>
            <w:vAlign w:val="center"/>
          </w:tcPr>
          <w:p w14:paraId="2A9C611C" w14:textId="1E1C62AB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5m</w:t>
            </w:r>
          </w:p>
        </w:tc>
        <w:tc>
          <w:tcPr>
            <w:tcW w:w="1265" w:type="dxa"/>
            <w:vAlign w:val="center"/>
          </w:tcPr>
          <w:p w14:paraId="4C463228" w14:textId="4201FD42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 w:rsidRPr="00152D48">
              <w:rPr>
                <w:rFonts w:asciiTheme="minorEastAsia" w:hAnsiTheme="minorEastAsia" w:cstheme="minorEastAsia" w:hint="eastAsia"/>
                <w:sz w:val="15"/>
                <w:szCs w:val="15"/>
              </w:rPr>
              <w:t>MPE：±</w:t>
            </w:r>
            <w:r w:rsidRPr="00C36F74">
              <w:rPr>
                <w:rFonts w:asciiTheme="minorEastAsia" w:hAnsiTheme="minorEastAsia" w:cstheme="minorEastAsia"/>
                <w:sz w:val="15"/>
                <w:szCs w:val="15"/>
              </w:rPr>
              <w:t xml:space="preserve">(0.3+0.2L) </w:t>
            </w:r>
            <w:r w:rsidRPr="00152D48">
              <w:rPr>
                <w:rFonts w:asciiTheme="minorEastAsia" w:hAnsiTheme="minorEastAsia" w:cstheme="minorEastAsia" w:hint="eastAsia"/>
                <w:sz w:val="15"/>
                <w:szCs w:val="15"/>
              </w:rPr>
              <w:t>m</w:t>
            </w:r>
            <w:r w:rsidRPr="00152D48">
              <w:rPr>
                <w:rFonts w:asciiTheme="minorEastAsia" w:hAnsiTheme="minorEastAsia" w:cstheme="minorEastAsia"/>
                <w:sz w:val="15"/>
                <w:szCs w:val="15"/>
              </w:rPr>
              <w:t>m</w:t>
            </w:r>
          </w:p>
        </w:tc>
        <w:tc>
          <w:tcPr>
            <w:tcW w:w="1285" w:type="dxa"/>
            <w:vAlign w:val="center"/>
          </w:tcPr>
          <w:p w14:paraId="3BFF1135" w14:textId="615D9D39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 w:rsidRPr="00152D48">
              <w:rPr>
                <w:rFonts w:asciiTheme="minorEastAsia" w:hAnsiTheme="minorEastAsia" w:cstheme="minorEastAsia" w:hint="eastAsia"/>
                <w:sz w:val="18"/>
                <w:szCs w:val="18"/>
              </w:rPr>
              <w:t>钢卷尺：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U=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0.2mm (</w:t>
            </w:r>
            <w:r>
              <w:rPr>
                <w:rFonts w:asciiTheme="minorEastAsia" w:hAnsiTheme="minorEastAsia" w:cstheme="minorEastAsia" w:hint="eastAsia"/>
                <w:i/>
                <w:iCs/>
                <w:sz w:val="18"/>
                <w:szCs w:val="18"/>
              </w:rPr>
              <w:t>k=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2)</w:t>
            </w:r>
          </w:p>
        </w:tc>
        <w:tc>
          <w:tcPr>
            <w:tcW w:w="1975" w:type="dxa"/>
            <w:vAlign w:val="center"/>
          </w:tcPr>
          <w:p w14:paraId="4343EE94" w14:textId="5F658226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139" w:type="dxa"/>
            <w:vAlign w:val="center"/>
          </w:tcPr>
          <w:p w14:paraId="202472D1" w14:textId="543EE1F7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2021.11.15</w:t>
            </w:r>
          </w:p>
        </w:tc>
        <w:tc>
          <w:tcPr>
            <w:tcW w:w="817" w:type="dxa"/>
            <w:vAlign w:val="center"/>
          </w:tcPr>
          <w:p w14:paraId="3155879B" w14:textId="0B6FABBB" w:rsidR="00567D8A" w:rsidRPr="008D0A78" w:rsidRDefault="00567D8A" w:rsidP="00567D8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854EFA" w14:paraId="1B559625" w14:textId="77777777" w:rsidTr="00854EFA">
        <w:trPr>
          <w:trHeight w:val="568"/>
          <w:jc w:val="center"/>
        </w:trPr>
        <w:tc>
          <w:tcPr>
            <w:tcW w:w="1092" w:type="dxa"/>
            <w:vAlign w:val="center"/>
          </w:tcPr>
          <w:p w14:paraId="68D8AA6D" w14:textId="5FCA717D" w:rsidR="00854EFA" w:rsidRPr="008D0A78" w:rsidRDefault="00854EFA" w:rsidP="00854EFA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5B0F121B" w14:textId="7470BD5F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79" w:type="dxa"/>
            <w:vAlign w:val="center"/>
          </w:tcPr>
          <w:p w14:paraId="6C366EF9" w14:textId="79B67ECA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  <w:r w:rsidRPr="00854EFA">
              <w:rPr>
                <w:rFonts w:hint="eastAsia"/>
                <w:sz w:val="18"/>
                <w:szCs w:val="18"/>
              </w:rPr>
              <w:t>TY-002</w:t>
            </w:r>
          </w:p>
        </w:tc>
        <w:tc>
          <w:tcPr>
            <w:tcW w:w="1287" w:type="dxa"/>
            <w:vAlign w:val="center"/>
          </w:tcPr>
          <w:p w14:paraId="7F4C2623" w14:textId="7FCBD03F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  <w:r w:rsidRPr="00854EFA">
              <w:rPr>
                <w:rFonts w:hint="eastAsia"/>
                <w:sz w:val="18"/>
                <w:szCs w:val="18"/>
              </w:rPr>
              <w:t>(0</w:t>
            </w:r>
            <w:r w:rsidRPr="00854EFA">
              <w:rPr>
                <w:rFonts w:hint="eastAsia"/>
                <w:sz w:val="18"/>
                <w:szCs w:val="18"/>
              </w:rPr>
              <w:t>～</w:t>
            </w:r>
            <w:r w:rsidRPr="00854EFA">
              <w:rPr>
                <w:rFonts w:hint="eastAsia"/>
                <w:sz w:val="18"/>
                <w:szCs w:val="18"/>
              </w:rPr>
              <w:t>1.6)MPa</w:t>
            </w:r>
          </w:p>
        </w:tc>
        <w:tc>
          <w:tcPr>
            <w:tcW w:w="1265" w:type="dxa"/>
            <w:vAlign w:val="center"/>
          </w:tcPr>
          <w:p w14:paraId="27600B45" w14:textId="49011086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1.6级</w:t>
            </w:r>
          </w:p>
        </w:tc>
        <w:tc>
          <w:tcPr>
            <w:tcW w:w="1285" w:type="dxa"/>
            <w:vAlign w:val="center"/>
          </w:tcPr>
          <w:p w14:paraId="2A9D27F7" w14:textId="48E3C676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精密压力表:0.4级</w:t>
            </w:r>
          </w:p>
        </w:tc>
        <w:tc>
          <w:tcPr>
            <w:tcW w:w="1975" w:type="dxa"/>
            <w:vAlign w:val="center"/>
          </w:tcPr>
          <w:p w14:paraId="6A12F6A9" w14:textId="65417847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苏州艾凯艾计量校准技术有限公司</w:t>
            </w:r>
          </w:p>
        </w:tc>
        <w:tc>
          <w:tcPr>
            <w:tcW w:w="1139" w:type="dxa"/>
            <w:vAlign w:val="center"/>
          </w:tcPr>
          <w:p w14:paraId="748D999E" w14:textId="1BB02CB6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2021.11.18</w:t>
            </w:r>
          </w:p>
        </w:tc>
        <w:tc>
          <w:tcPr>
            <w:tcW w:w="817" w:type="dxa"/>
          </w:tcPr>
          <w:p w14:paraId="774B35A3" w14:textId="3A8743B1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854EFA" w14:paraId="7ABE8C48" w14:textId="77777777" w:rsidTr="00567D8A">
        <w:trPr>
          <w:trHeight w:val="568"/>
          <w:jc w:val="center"/>
        </w:trPr>
        <w:tc>
          <w:tcPr>
            <w:tcW w:w="1092" w:type="dxa"/>
            <w:vAlign w:val="center"/>
          </w:tcPr>
          <w:p w14:paraId="3D6DBA85" w14:textId="36A9720E" w:rsidR="00854EFA" w:rsidRPr="008D0A78" w:rsidRDefault="00854EFA" w:rsidP="00854EFA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3599592F" w14:textId="77777777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</w:tcPr>
          <w:p w14:paraId="56FF23E2" w14:textId="77777777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15107DB4" w14:textId="77777777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34B32BBF" w14:textId="77777777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58A2118E" w14:textId="77777777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14:paraId="5C886640" w14:textId="77777777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77C79424" w14:textId="77777777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14:paraId="3E8B22B0" w14:textId="77777777" w:rsidR="00854EFA" w:rsidRPr="008D0A78" w:rsidRDefault="00854EFA" w:rsidP="00854EFA">
            <w:pPr>
              <w:jc w:val="center"/>
              <w:rPr>
                <w:sz w:val="18"/>
                <w:szCs w:val="18"/>
              </w:rPr>
            </w:pPr>
          </w:p>
        </w:tc>
      </w:tr>
      <w:tr w:rsidR="00854EFA" w14:paraId="29F7C395" w14:textId="77777777" w:rsidTr="00567D8A">
        <w:trPr>
          <w:trHeight w:val="2090"/>
          <w:jc w:val="center"/>
        </w:trPr>
        <w:tc>
          <w:tcPr>
            <w:tcW w:w="11015" w:type="dxa"/>
            <w:gridSpan w:val="9"/>
          </w:tcPr>
          <w:p w14:paraId="7B1897E5" w14:textId="77777777" w:rsidR="00854EFA" w:rsidRDefault="00854EFA" w:rsidP="00854E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9882233" w14:textId="77777777" w:rsidR="00854EFA" w:rsidRDefault="00854EFA" w:rsidP="00854EF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79E6626" w14:textId="53D5E6C6" w:rsidR="00854EFA" w:rsidRDefault="00854EFA" w:rsidP="00854EFA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企业已制定《测量设备管理程序》、《外部供方管理程序》，《量值溯源管理程序》，企业未建最高计量标准，测量设备由质管部负责溯源和开展检定/校准工作。企业测量设备全部委托苏州艾凯艾计量校准</w:t>
            </w:r>
            <w:r>
              <w:rPr>
                <w:rFonts w:asciiTheme="minorEastAsia" w:hAnsiTheme="minorEastAsia" w:cstheme="minorEastAsia" w:hint="eastAsia"/>
                <w:szCs w:val="21"/>
              </w:rPr>
              <w:t>技术股份有限公司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Cs w:val="21"/>
              </w:rPr>
              <w:t>机构检定/校准，校准/检定证书由质检部保存。根据抽查情况，该企业的校准情况符合溯源性要求。</w:t>
            </w:r>
          </w:p>
          <w:p w14:paraId="1982AFD6" w14:textId="77777777" w:rsidR="00854EFA" w:rsidRPr="00EB0BD1" w:rsidRDefault="00854EFA" w:rsidP="00854EFA">
            <w:pPr>
              <w:rPr>
                <w:rFonts w:ascii="宋体" w:hAnsi="宋体"/>
                <w:color w:val="0000FF"/>
                <w:szCs w:val="21"/>
              </w:rPr>
            </w:pPr>
          </w:p>
          <w:p w14:paraId="45A05FEF" w14:textId="77777777" w:rsidR="00854EFA" w:rsidRDefault="00854EFA" w:rsidP="00854EFA">
            <w:pPr>
              <w:rPr>
                <w:szCs w:val="21"/>
              </w:rPr>
            </w:pPr>
          </w:p>
          <w:p w14:paraId="348D40B2" w14:textId="77777777" w:rsidR="00854EFA" w:rsidRDefault="00854EFA" w:rsidP="00854EF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54EFA" w14:paraId="3A9A75A0" w14:textId="77777777" w:rsidTr="00567D8A">
        <w:trPr>
          <w:trHeight w:val="557"/>
          <w:jc w:val="center"/>
        </w:trPr>
        <w:tc>
          <w:tcPr>
            <w:tcW w:w="11015" w:type="dxa"/>
            <w:gridSpan w:val="9"/>
          </w:tcPr>
          <w:p w14:paraId="2116F995" w14:textId="3C4E9B86" w:rsidR="00854EFA" w:rsidRDefault="00854EFA" w:rsidP="00854EFA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262C20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97B8DD3" wp14:editId="46EC99B7">
                  <wp:simplePos x="0" y="0"/>
                  <wp:positionH relativeFrom="column">
                    <wp:posOffset>4375150</wp:posOffset>
                  </wp:positionH>
                  <wp:positionV relativeFrom="paragraph">
                    <wp:posOffset>172306</wp:posOffset>
                  </wp:positionV>
                  <wp:extent cx="924983" cy="4826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41" t="23276" r="16185" b="25000"/>
                          <a:stretch/>
                        </pic:blipFill>
                        <pic:spPr bwMode="auto">
                          <a:xfrm>
                            <a:off x="0" y="0"/>
                            <a:ext cx="924983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E63CEC0" wp14:editId="31336BC2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283210</wp:posOffset>
                  </wp:positionV>
                  <wp:extent cx="393700" cy="3200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</w:t>
            </w: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971836D" w14:textId="00FD8699" w:rsidR="00854EFA" w:rsidRDefault="00854EFA" w:rsidP="00854EFA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2CBAC36" w14:textId="77777777" w:rsidR="00854EFA" w:rsidRDefault="00854EFA" w:rsidP="00854EF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29F4514" w14:textId="77777777" w:rsidR="008D0A78" w:rsidRDefault="00000000" w:rsidP="005C0A53"/>
    <w:p w14:paraId="4329F4D2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2F28" w14:textId="77777777" w:rsidR="0014359C" w:rsidRDefault="0014359C">
      <w:r>
        <w:separator/>
      </w:r>
    </w:p>
  </w:endnote>
  <w:endnote w:type="continuationSeparator" w:id="0">
    <w:p w14:paraId="152A181F" w14:textId="77777777" w:rsidR="0014359C" w:rsidRDefault="0014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08EF" w14:textId="77777777" w:rsidR="008F6BDE" w:rsidRDefault="00000000" w:rsidP="005C0A53">
    <w:pPr>
      <w:pStyle w:val="a5"/>
    </w:pPr>
  </w:p>
  <w:p w14:paraId="0BFA8A80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12888" w14:textId="77777777" w:rsidR="0014359C" w:rsidRDefault="0014359C">
      <w:r>
        <w:separator/>
      </w:r>
    </w:p>
  </w:footnote>
  <w:footnote w:type="continuationSeparator" w:id="0">
    <w:p w14:paraId="020BA07E" w14:textId="77777777" w:rsidR="0014359C" w:rsidRDefault="0014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9295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746C2D2" wp14:editId="00ACBE45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58F2E99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E0C17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2141646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0FBA6EF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13FE256" w14:textId="77777777" w:rsidR="008F6BDE" w:rsidRDefault="00000000">
    <w:r>
      <w:pict w14:anchorId="30F1AA0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0F5"/>
    <w:rsid w:val="000360F5"/>
    <w:rsid w:val="000C7E6F"/>
    <w:rsid w:val="0014359C"/>
    <w:rsid w:val="003A28A7"/>
    <w:rsid w:val="003C4CAE"/>
    <w:rsid w:val="00567D8A"/>
    <w:rsid w:val="007254DA"/>
    <w:rsid w:val="00854EFA"/>
    <w:rsid w:val="008D63A9"/>
    <w:rsid w:val="009F2695"/>
    <w:rsid w:val="00AE013A"/>
    <w:rsid w:val="00E21525"/>
    <w:rsid w:val="00E30A4E"/>
    <w:rsid w:val="00EB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308B32A"/>
  <w15:docId w15:val="{76D56613-3F00-43C2-A163-52785577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46</cp:revision>
  <dcterms:created xsi:type="dcterms:W3CDTF">2015-11-02T14:51:00Z</dcterms:created>
  <dcterms:modified xsi:type="dcterms:W3CDTF">2022-09-28T09:43:00Z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