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北京中环高科环境治理有限公司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0011-2019-2020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0011-2019-2020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北京中环高科环境治理有限公司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邢小伟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2020年03月19日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