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A9D9" w14:textId="77777777" w:rsidR="0012312B" w:rsidRPr="00780AC2" w:rsidRDefault="00000000" w:rsidP="0012312B">
      <w:pPr>
        <w:jc w:val="center"/>
        <w:rPr>
          <w:rFonts w:ascii="Times New Roman" w:hAnsi="Times New Roman" w:cs="Times New Roman"/>
        </w:rPr>
      </w:pPr>
    </w:p>
    <w:p w14:paraId="09A3AAA6" w14:textId="77777777" w:rsidR="0012312B" w:rsidRPr="00780AC2" w:rsidRDefault="00000000" w:rsidP="0012312B">
      <w:pPr>
        <w:jc w:val="center"/>
        <w:rPr>
          <w:rFonts w:ascii="Times New Roman" w:hAnsi="Times New Roman" w:cs="Times New Roman"/>
        </w:rPr>
      </w:pPr>
    </w:p>
    <w:p w14:paraId="66D65A59" w14:textId="77777777" w:rsidR="0012312B" w:rsidRPr="00780AC2" w:rsidRDefault="00000000" w:rsidP="0012312B">
      <w:pPr>
        <w:jc w:val="center"/>
        <w:rPr>
          <w:rFonts w:ascii="Times New Roman" w:hAnsi="Times New Roman" w:cs="Times New Roman"/>
        </w:rPr>
      </w:pPr>
    </w:p>
    <w:p w14:paraId="48550370" w14:textId="77777777" w:rsidR="0012312B" w:rsidRPr="00780AC2" w:rsidRDefault="00000000" w:rsidP="0012312B">
      <w:pPr>
        <w:jc w:val="center"/>
        <w:rPr>
          <w:rFonts w:ascii="Times New Roman" w:hAnsi="Times New Roman" w:cs="Times New Roman"/>
        </w:rPr>
      </w:pPr>
    </w:p>
    <w:p w14:paraId="0071CA3D" w14:textId="77777777" w:rsidR="0012312B" w:rsidRPr="00780AC2" w:rsidRDefault="00000000" w:rsidP="0012312B">
      <w:pPr>
        <w:jc w:val="center"/>
        <w:rPr>
          <w:rFonts w:ascii="Times New Roman" w:hAnsi="Times New Roman" w:cs="Times New Roman"/>
        </w:rPr>
      </w:pPr>
    </w:p>
    <w:p w14:paraId="286844E0" w14:textId="77777777" w:rsidR="0012312B" w:rsidRPr="00780AC2" w:rsidRDefault="00000000" w:rsidP="0012312B">
      <w:pPr>
        <w:jc w:val="center"/>
        <w:rPr>
          <w:rFonts w:ascii="Times New Roman" w:hAnsi="Times New Roman" w:cs="Times New Roman"/>
        </w:rPr>
      </w:pPr>
    </w:p>
    <w:p w14:paraId="4327207D" w14:textId="77777777" w:rsidR="0012312B" w:rsidRPr="00780AC2" w:rsidRDefault="00000000" w:rsidP="0012312B">
      <w:pPr>
        <w:jc w:val="center"/>
        <w:rPr>
          <w:rFonts w:ascii="Times New Roman" w:hAnsi="Times New Roman" w:cs="Times New Roman"/>
        </w:rPr>
      </w:pPr>
    </w:p>
    <w:p w14:paraId="4F163BF4" w14:textId="77777777" w:rsidR="0012312B" w:rsidRPr="00780AC2" w:rsidRDefault="00000000" w:rsidP="0012312B">
      <w:pPr>
        <w:jc w:val="center"/>
        <w:rPr>
          <w:rFonts w:ascii="Times New Roman" w:hAnsi="Times New Roman" w:cs="Times New Roman"/>
        </w:rPr>
      </w:pPr>
      <w:r w:rsidRPr="00780AC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 wp14:anchorId="241DC632" wp14:editId="254938BE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6EE63" w14:textId="77777777" w:rsidR="0012312B" w:rsidRPr="00780AC2" w:rsidRDefault="00000000" w:rsidP="0012312B">
      <w:pPr>
        <w:jc w:val="center"/>
        <w:rPr>
          <w:rFonts w:ascii="Times New Roman" w:hAnsi="Times New Roman" w:cs="Times New Roman"/>
        </w:rPr>
      </w:pPr>
    </w:p>
    <w:p w14:paraId="5BF41146" w14:textId="77777777" w:rsidR="0012312B" w:rsidRPr="00780AC2" w:rsidRDefault="00000000" w:rsidP="0012312B">
      <w:pPr>
        <w:rPr>
          <w:rFonts w:ascii="Times New Roman" w:hAnsi="Times New Roman" w:cs="Times New Roman"/>
        </w:rPr>
      </w:pPr>
    </w:p>
    <w:p w14:paraId="3D4784F2" w14:textId="77777777" w:rsidR="0012312B" w:rsidRPr="00780AC2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7BC3FB92" w14:textId="77777777" w:rsidR="0012312B" w:rsidRPr="00780AC2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28971111" w14:textId="77777777" w:rsidR="0012312B" w:rsidRPr="00780AC2" w:rsidRDefault="00000000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14:paraId="46768AEC" w14:textId="77777777" w:rsidR="0012312B" w:rsidRPr="00780AC2" w:rsidRDefault="00000000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14:paraId="4CBC6017" w14:textId="77777777" w:rsidR="0012312B" w:rsidRPr="00780AC2" w:rsidRDefault="00000000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80AC2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14:paraId="71BF42D2" w14:textId="77777777" w:rsidR="0012312B" w:rsidRPr="00780AC2" w:rsidRDefault="00000000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0AC2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780AC2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780AC2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14:paraId="517364C7" w14:textId="77777777" w:rsidR="0012312B" w:rsidRPr="00780AC2" w:rsidRDefault="00000000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80AC2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14:paraId="52EE151C" w14:textId="77777777" w:rsidR="0012312B" w:rsidRPr="00780AC2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12ACC5D1" w14:textId="77777777" w:rsidR="0012312B" w:rsidRPr="00780AC2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092D92F5" w14:textId="77777777" w:rsidR="0012312B" w:rsidRPr="00780AC2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346B850A" w14:textId="77777777" w:rsidR="0012312B" w:rsidRPr="00780AC2" w:rsidRDefault="00000000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14:paraId="1BDBA7C7" w14:textId="77777777" w:rsidR="0012312B" w:rsidRPr="00780AC2" w:rsidRDefault="00000000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14:paraId="54C03A49" w14:textId="77777777" w:rsidR="0012312B" w:rsidRPr="00780AC2" w:rsidRDefault="00000000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780AC2">
        <w:rPr>
          <w:rFonts w:ascii="Times New Roman" w:hAnsi="Times New Roman" w:cs="Times New Roman"/>
          <w:sz w:val="32"/>
        </w:rPr>
        <w:t>认</w:t>
      </w:r>
      <w:r w:rsidRPr="00780AC2">
        <w:rPr>
          <w:rFonts w:ascii="Times New Roman" w:hAnsi="Times New Roman" w:cs="Times New Roman"/>
          <w:sz w:val="32"/>
        </w:rPr>
        <w:t xml:space="preserve"> </w:t>
      </w:r>
      <w:r w:rsidRPr="00780AC2">
        <w:rPr>
          <w:rFonts w:ascii="Times New Roman" w:hAnsi="Times New Roman" w:cs="Times New Roman"/>
          <w:sz w:val="32"/>
        </w:rPr>
        <w:t>证</w:t>
      </w:r>
      <w:r w:rsidRPr="00780AC2">
        <w:rPr>
          <w:rFonts w:ascii="Times New Roman" w:hAnsi="Times New Roman" w:cs="Times New Roman"/>
          <w:sz w:val="32"/>
        </w:rPr>
        <w:t xml:space="preserve"> </w:t>
      </w:r>
      <w:r w:rsidRPr="00780AC2">
        <w:rPr>
          <w:rFonts w:ascii="Times New Roman" w:hAnsi="Times New Roman" w:cs="Times New Roman"/>
          <w:sz w:val="32"/>
        </w:rPr>
        <w:t>企</w:t>
      </w:r>
      <w:r w:rsidRPr="00780AC2">
        <w:rPr>
          <w:rFonts w:ascii="Times New Roman" w:hAnsi="Times New Roman" w:cs="Times New Roman"/>
          <w:sz w:val="32"/>
        </w:rPr>
        <w:t xml:space="preserve"> </w:t>
      </w:r>
      <w:r w:rsidRPr="00780AC2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780AC2">
        <w:rPr>
          <w:rFonts w:ascii="Times New Roman" w:hAnsi="Times New Roman" w:cs="Times New Roman"/>
          <w:sz w:val="32"/>
          <w:szCs w:val="32"/>
          <w:u w:val="single"/>
        </w:rPr>
        <w:t>山东高强紧固件有限公司</w:t>
      </w:r>
      <w:bookmarkEnd w:id="1"/>
    </w:p>
    <w:p w14:paraId="6D88D6D0" w14:textId="77777777" w:rsidR="0012312B" w:rsidRPr="00780AC2" w:rsidRDefault="00000000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780AC2">
        <w:rPr>
          <w:rFonts w:ascii="Times New Roman" w:hAnsi="Times New Roman" w:cs="Times New Roman"/>
          <w:spacing w:val="80"/>
          <w:sz w:val="32"/>
        </w:rPr>
        <w:t>编</w:t>
      </w:r>
      <w:r w:rsidRPr="00780AC2">
        <w:rPr>
          <w:rFonts w:ascii="Times New Roman" w:hAnsi="Times New Roman" w:cs="Times New Roman"/>
          <w:spacing w:val="80"/>
          <w:sz w:val="32"/>
        </w:rPr>
        <w:t xml:space="preserve">   </w:t>
      </w:r>
      <w:r w:rsidRPr="00780AC2">
        <w:rPr>
          <w:rFonts w:ascii="Times New Roman" w:hAnsi="Times New Roman" w:cs="Times New Roman"/>
          <w:spacing w:val="80"/>
          <w:sz w:val="32"/>
        </w:rPr>
        <w:t>号</w:t>
      </w:r>
      <w:r w:rsidRPr="00780AC2">
        <w:rPr>
          <w:rFonts w:ascii="Times New Roman" w:hAnsi="Times New Roman" w:cs="Times New Roman"/>
          <w:sz w:val="32"/>
        </w:rPr>
        <w:t>：</w:t>
      </w:r>
      <w:bookmarkStart w:id="2" w:name="合同编号"/>
      <w:r w:rsidRPr="00780AC2">
        <w:rPr>
          <w:rFonts w:ascii="Times New Roman" w:hAnsi="Times New Roman" w:cs="Times New Roman"/>
          <w:sz w:val="32"/>
          <w:u w:val="single"/>
        </w:rPr>
        <w:t>0067-2018-2022</w:t>
      </w:r>
      <w:bookmarkEnd w:id="2"/>
    </w:p>
    <w:p w14:paraId="35A5D0AA" w14:textId="77777777" w:rsidR="0012312B" w:rsidRPr="00780AC2" w:rsidRDefault="00000000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780AC2">
        <w:rPr>
          <w:rFonts w:ascii="Times New Roman" w:hAnsi="Times New Roman" w:cs="Times New Roman"/>
          <w:spacing w:val="80"/>
          <w:sz w:val="32"/>
        </w:rPr>
        <w:t>审核类型</w:t>
      </w:r>
      <w:r w:rsidRPr="00780AC2">
        <w:rPr>
          <w:rFonts w:ascii="Times New Roman" w:hAnsi="Times New Roman" w:cs="Times New Roman"/>
          <w:sz w:val="32"/>
        </w:rPr>
        <w:t>：</w:t>
      </w:r>
      <w:r w:rsidRPr="00780AC2">
        <w:rPr>
          <w:rFonts w:ascii="Times New Roman" w:hAnsi="Times New Roman" w:cs="Times New Roman"/>
          <w:sz w:val="32"/>
          <w:u w:val="single"/>
        </w:rPr>
        <w:t>年度监督审核</w:t>
      </w:r>
    </w:p>
    <w:p w14:paraId="3542E133" w14:textId="77777777" w:rsidR="0012312B" w:rsidRPr="00780AC2" w:rsidRDefault="00000000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14:paraId="61C63A64" w14:textId="77777777" w:rsidR="00AF6EBD" w:rsidRPr="00780AC2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CBAF881" w14:textId="77777777" w:rsidR="00CB61F2" w:rsidRPr="00780AC2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EE8F0AD" w14:textId="77777777" w:rsidR="00231825" w:rsidRDefault="0023182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B394722" w14:textId="77777777" w:rsidR="00231825" w:rsidRDefault="0023182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BDC2F19" w14:textId="59660E23" w:rsidR="00863661" w:rsidRPr="00780AC2" w:rsidRDefault="0000000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780AC2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780AC2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0067-2018-2022</w:t>
      </w:r>
      <w:bookmarkEnd w:id="3"/>
    </w:p>
    <w:p w14:paraId="4907C1CD" w14:textId="77777777" w:rsidR="00863661" w:rsidRPr="00780AC2" w:rsidRDefault="00000000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780AC2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14:paraId="52F56D4C" w14:textId="77777777" w:rsidR="00F05015" w:rsidRPr="00780AC2" w:rsidRDefault="00F05015" w:rsidP="00F05015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780AC2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410"/>
        <w:gridCol w:w="1701"/>
        <w:gridCol w:w="2977"/>
      </w:tblGrid>
      <w:tr w:rsidR="00F05015" w:rsidRPr="00780AC2" w14:paraId="6C6E9FDA" w14:textId="77777777" w:rsidTr="00780AC2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DE05" w14:textId="77777777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80AC2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1E63" w14:textId="77777777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山东高强紧固件有限公司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9B20" w14:textId="77777777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E853" w14:textId="77777777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刘文动</w:t>
            </w:r>
            <w:proofErr w:type="gramEnd"/>
          </w:p>
        </w:tc>
      </w:tr>
      <w:tr w:rsidR="00F05015" w:rsidRPr="00780AC2" w14:paraId="6F0CB916" w14:textId="77777777" w:rsidTr="00780AC2">
        <w:trPr>
          <w:trHeight w:val="85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5705" w14:textId="77777777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3927" w14:textId="77777777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80AC2">
              <w:rPr>
                <w:rFonts w:ascii="Times New Roman" w:hAnsi="Times New Roman" w:cs="Times New Roman"/>
              </w:rPr>
              <w:t>ISC-</w:t>
            </w:r>
            <w:r w:rsidRPr="00780AC2">
              <w:rPr>
                <w:rFonts w:ascii="Times New Roman" w:hAnsi="Times New Roman" w:cs="Times New Roman"/>
                <w:color w:val="000000" w:themeColor="text1"/>
              </w:rPr>
              <w:t>2018-0268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5B04" w14:textId="77777777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9E17" w14:textId="791C28DA" w:rsidR="00F05015" w:rsidRPr="00780AC2" w:rsidRDefault="008F348D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2023-06-28 0:00:00</w:t>
            </w:r>
          </w:p>
        </w:tc>
      </w:tr>
      <w:tr w:rsidR="00F05015" w:rsidRPr="00780AC2" w14:paraId="5A5410D5" w14:textId="77777777" w:rsidTr="00780AC2">
        <w:trPr>
          <w:trHeight w:val="85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6DF0" w14:textId="77777777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6E38" w14:textId="5C23B20D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80AC2">
              <w:rPr>
                <w:rFonts w:ascii="Times New Roman" w:hAnsi="Times New Roman" w:cs="Times New Roman"/>
              </w:rPr>
              <w:t>第</w:t>
            </w:r>
            <w:r w:rsidR="008F348D" w:rsidRPr="00780AC2">
              <w:rPr>
                <w:rFonts w:ascii="Times New Roman" w:hAnsi="Times New Roman" w:cs="Times New Roman"/>
              </w:rPr>
              <w:t>4</w:t>
            </w:r>
            <w:r w:rsidRPr="00780AC2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58F9" w14:textId="77777777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 w:rsidRPr="00780AC2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2166" w14:textId="4E171F7A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6818AB" w:rsidRPr="00780AC2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6818AB" w:rsidRPr="00780AC2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="006818AB" w:rsidRPr="00780AC2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-</w:t>
            </w:r>
            <w:r w:rsidR="006818AB" w:rsidRPr="00780AC2">
              <w:rPr>
                <w:rFonts w:ascii="Times New Roman" w:hAnsi="Times New Roman" w:cs="Times New Roman"/>
                <w:kern w:val="0"/>
                <w:szCs w:val="21"/>
              </w:rPr>
              <w:t>09</w:t>
            </w:r>
            <w:r w:rsidR="006818AB" w:rsidRPr="00780AC2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="006818AB" w:rsidRPr="00780AC2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</w:p>
        </w:tc>
      </w:tr>
      <w:tr w:rsidR="00F05015" w:rsidRPr="00780AC2" w14:paraId="68DFB0A5" w14:textId="77777777" w:rsidTr="00780AC2">
        <w:trPr>
          <w:trHeight w:val="85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9FDB" w14:textId="77777777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0CFF84A8" w14:textId="77777777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780AC2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CA51" w14:textId="77777777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szCs w:val="21"/>
              </w:rPr>
            </w:pPr>
            <w:r w:rsidRPr="00780AC2">
              <w:rPr>
                <w:rFonts w:ascii="Times New Roman" w:hAnsi="Times New Roman" w:cs="Times New Roman"/>
                <w:szCs w:val="21"/>
              </w:rPr>
              <w:t>鞠录梅</w:t>
            </w:r>
            <w:r w:rsidRPr="00780AC2">
              <w:rPr>
                <w:rFonts w:ascii="Times New Roman" w:hAnsi="Times New Roman" w:cs="Times New Roman"/>
                <w:szCs w:val="21"/>
              </w:rPr>
              <w:t>ISC[S]0234</w:t>
            </w:r>
          </w:p>
          <w:p w14:paraId="6AAE627C" w14:textId="25A6A86E" w:rsidR="00F05015" w:rsidRPr="00780AC2" w:rsidRDefault="00A942DA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780AC2">
              <w:rPr>
                <w:rFonts w:ascii="Times New Roman" w:hAnsi="Times New Roman" w:cs="Times New Roman"/>
                <w:szCs w:val="21"/>
              </w:rPr>
              <w:t>刘京胜</w:t>
            </w:r>
            <w:proofErr w:type="gramEnd"/>
            <w:r w:rsidRPr="00780AC2">
              <w:rPr>
                <w:rFonts w:ascii="Times New Roman" w:hAnsi="Times New Roman" w:cs="Times New Roman"/>
                <w:color w:val="000000"/>
                <w:szCs w:val="21"/>
              </w:rPr>
              <w:t>ISC-284204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1FD0" w14:textId="77777777" w:rsidR="00F05015" w:rsidRPr="00780AC2" w:rsidRDefault="00F05015" w:rsidP="00AB793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80AC2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5690" w14:textId="77777777" w:rsidR="00F05015" w:rsidRPr="00780AC2" w:rsidRDefault="00F05015" w:rsidP="00AB793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780AC2">
              <w:rPr>
                <w:rFonts w:ascii="Times New Roman" w:hAnsi="Times New Roman" w:cs="Times New Roman"/>
                <w:color w:val="000000"/>
              </w:rPr>
              <w:t>理化计量实验室、质量检查部、质量管理部、技术部、综合管理部、设备部、生产计划部、销售部、采购部</w:t>
            </w:r>
          </w:p>
        </w:tc>
      </w:tr>
    </w:tbl>
    <w:p w14:paraId="68889E14" w14:textId="77777777" w:rsidR="00F05015" w:rsidRPr="00780AC2" w:rsidRDefault="00F05015" w:rsidP="00780AC2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780AC2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780AC2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5C2553EF" w14:textId="77777777" w:rsidR="00F05015" w:rsidRPr="007F3465" w:rsidRDefault="00F05015" w:rsidP="00780AC2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7F3465">
        <w:rPr>
          <w:rFonts w:ascii="Times New Roman" w:hAnsi="Times New Roman" w:cs="Times New Roman"/>
          <w:kern w:val="0"/>
          <w:szCs w:val="21"/>
        </w:rPr>
        <w:t>1.</w:t>
      </w:r>
      <w:r w:rsidRPr="007F3465">
        <w:rPr>
          <w:rFonts w:ascii="Times New Roman" w:hAnsi="Times New Roman" w:cs="Times New Roman"/>
          <w:kern w:val="0"/>
          <w:szCs w:val="21"/>
        </w:rPr>
        <w:t>一年内违反法律法规或重大事故的情况：</w:t>
      </w:r>
    </w:p>
    <w:p w14:paraId="1F11DC88" w14:textId="77777777" w:rsidR="00F05015" w:rsidRPr="007F3465" w:rsidRDefault="00F05015" w:rsidP="00780AC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 w:rsidRPr="007F3465">
        <w:rPr>
          <w:rFonts w:ascii="Times New Roman" w:hAnsi="Times New Roman" w:cs="Times New Roman"/>
          <w:kern w:val="0"/>
          <w:szCs w:val="21"/>
        </w:rPr>
        <w:t>一年内，公司日常运行中生产、经营、安全、销售及管理方面，比去年都有一定提升，企业未有违反法律、法规问题和产品质量问题的投诉或重大质量事故发生。企业营业执照等资质未发生变化。</w:t>
      </w:r>
    </w:p>
    <w:p w14:paraId="0B4605AE" w14:textId="77777777" w:rsidR="00F05015" w:rsidRPr="007F3465" w:rsidRDefault="00F05015" w:rsidP="00780AC2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7F3465">
        <w:rPr>
          <w:rFonts w:ascii="Times New Roman" w:hAnsi="Times New Roman" w:cs="Times New Roman"/>
          <w:kern w:val="0"/>
          <w:szCs w:val="21"/>
        </w:rPr>
        <w:t>2.</w:t>
      </w:r>
      <w:r w:rsidRPr="007F3465">
        <w:rPr>
          <w:rFonts w:ascii="Times New Roman" w:hAnsi="Times New Roman" w:cs="Times New Roman"/>
          <w:kern w:val="0"/>
          <w:szCs w:val="21"/>
        </w:rPr>
        <w:t>监督审核过程简述：</w:t>
      </w:r>
    </w:p>
    <w:p w14:paraId="1854A780" w14:textId="77777777" w:rsidR="00F05015" w:rsidRPr="00780AC2" w:rsidRDefault="00F05015" w:rsidP="00780AC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7F3465">
        <w:rPr>
          <w:rFonts w:ascii="Times New Roman" w:hAnsi="Times New Roman" w:cs="Times New Roman"/>
          <w:kern w:val="0"/>
          <w:szCs w:val="21"/>
        </w:rPr>
        <w:t>为有效评价公司测量管理</w:t>
      </w:r>
      <w:r w:rsidRPr="00780AC2">
        <w:rPr>
          <w:rFonts w:ascii="Times New Roman" w:hAnsi="Times New Roman" w:cs="Times New Roman"/>
          <w:bCs/>
          <w:kern w:val="0"/>
          <w:szCs w:val="21"/>
        </w:rPr>
        <w:t>体系上年度监督审核后一年以来运行情况，在山东高强紧固件有限公司现场审核中，审核组先、后抽样检查了涉及公司测量体系内的管理、生产、经营、质量和环境等方面的</w:t>
      </w:r>
      <w:r w:rsidRPr="00780AC2">
        <w:rPr>
          <w:rFonts w:ascii="Times New Roman" w:hAnsi="Times New Roman" w:cs="Times New Roman"/>
          <w:bCs/>
          <w:kern w:val="0"/>
          <w:szCs w:val="21"/>
        </w:rPr>
        <w:t>9</w:t>
      </w:r>
      <w:r w:rsidRPr="00780AC2">
        <w:rPr>
          <w:rFonts w:ascii="Times New Roman" w:hAnsi="Times New Roman" w:cs="Times New Roman"/>
          <w:bCs/>
          <w:kern w:val="0"/>
          <w:szCs w:val="21"/>
        </w:rPr>
        <w:t>个职能部门及生产车间。</w:t>
      </w:r>
      <w:r w:rsidRPr="00780AC2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780AC2">
        <w:rPr>
          <w:rFonts w:ascii="Times New Roman" w:hAnsi="Times New Roman" w:cs="Times New Roman"/>
          <w:bCs/>
          <w:kern w:val="0"/>
          <w:szCs w:val="21"/>
        </w:rPr>
        <w:t>重点核查环节有：原材料进厂检验、性能试验、生产工艺控制、产品出厂试验、质量管理及测量设备量值溯源完成情况。公司领导层重视测量管理体系各项工作，结合公司制定的目标，按规定的内容和时间进行考核，年度质量目标完成情况较好。山东高强紧固件有限公司测量管理体系的符合性、有效性及持续改进，符合</w:t>
      </w:r>
      <w:r w:rsidRPr="00780AC2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780AC2">
        <w:rPr>
          <w:rFonts w:ascii="Times New Roman" w:hAnsi="Times New Roman" w:cs="Times New Roman"/>
          <w:bCs/>
          <w:kern w:val="0"/>
          <w:szCs w:val="21"/>
        </w:rPr>
        <w:t>标准要求。公司测量管理体系正常有序运行，较好地满足了公司生产、安全和持续发展的需要，企业效益逐年提升。</w:t>
      </w:r>
    </w:p>
    <w:p w14:paraId="02AA9153" w14:textId="77777777" w:rsidR="00F05015" w:rsidRPr="007F3465" w:rsidRDefault="00F05015" w:rsidP="00780AC2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7F3465">
        <w:rPr>
          <w:rFonts w:ascii="Times New Roman" w:hAnsi="Times New Roman" w:cs="Times New Roman"/>
          <w:kern w:val="0"/>
          <w:szCs w:val="21"/>
        </w:rPr>
        <w:t>3.</w:t>
      </w:r>
      <w:r w:rsidRPr="007F3465">
        <w:rPr>
          <w:rFonts w:ascii="Times New Roman" w:hAnsi="Times New Roman" w:cs="Times New Roman"/>
          <w:kern w:val="0"/>
          <w:szCs w:val="21"/>
        </w:rPr>
        <w:t>内部审核和管理评审的情况：</w:t>
      </w:r>
    </w:p>
    <w:p w14:paraId="6495DCFD" w14:textId="77777777" w:rsidR="00F05015" w:rsidRPr="007F3465" w:rsidRDefault="00F05015" w:rsidP="00780AC2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7F3465">
        <w:rPr>
          <w:rFonts w:ascii="Times New Roman" w:hAnsi="Times New Roman" w:cs="Times New Roman"/>
          <w:kern w:val="0"/>
          <w:szCs w:val="21"/>
        </w:rPr>
        <w:t>3.1</w:t>
      </w:r>
      <w:r w:rsidRPr="007F3465">
        <w:rPr>
          <w:rFonts w:ascii="Times New Roman" w:hAnsi="Times New Roman" w:cs="Times New Roman"/>
          <w:kern w:val="0"/>
          <w:szCs w:val="21"/>
        </w:rPr>
        <w:t>公司的测量体系内审：</w:t>
      </w:r>
    </w:p>
    <w:p w14:paraId="644BCCD2" w14:textId="23830739" w:rsidR="00F05015" w:rsidRPr="00780AC2" w:rsidRDefault="00F05015" w:rsidP="00780AC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780AC2">
        <w:rPr>
          <w:rFonts w:ascii="Times New Roman" w:hAnsi="Times New Roman" w:cs="Times New Roman"/>
          <w:bCs/>
          <w:kern w:val="0"/>
          <w:szCs w:val="21"/>
        </w:rPr>
        <w:lastRenderedPageBreak/>
        <w:t>公司于</w:t>
      </w:r>
      <w:r w:rsidR="00E03EC9" w:rsidRPr="00780AC2">
        <w:rPr>
          <w:rFonts w:ascii="Times New Roman" w:hAnsi="Times New Roman" w:cs="Times New Roman"/>
          <w:szCs w:val="21"/>
        </w:rPr>
        <w:t>2022</w:t>
      </w:r>
      <w:r w:rsidR="00E03EC9" w:rsidRPr="00780AC2">
        <w:rPr>
          <w:rFonts w:ascii="Times New Roman" w:hAnsi="Times New Roman" w:cs="Times New Roman"/>
          <w:szCs w:val="21"/>
        </w:rPr>
        <w:t>年</w:t>
      </w:r>
      <w:r w:rsidR="00E03EC9" w:rsidRPr="00780AC2">
        <w:rPr>
          <w:rFonts w:ascii="Times New Roman" w:hAnsi="Times New Roman" w:cs="Times New Roman"/>
          <w:szCs w:val="21"/>
        </w:rPr>
        <w:t>3</w:t>
      </w:r>
      <w:r w:rsidR="00E03EC9" w:rsidRPr="00780AC2">
        <w:rPr>
          <w:rFonts w:ascii="Times New Roman" w:hAnsi="Times New Roman" w:cs="Times New Roman"/>
          <w:szCs w:val="21"/>
        </w:rPr>
        <w:t>月</w:t>
      </w:r>
      <w:r w:rsidR="00E03EC9" w:rsidRPr="00780AC2">
        <w:rPr>
          <w:rFonts w:ascii="Times New Roman" w:hAnsi="Times New Roman" w:cs="Times New Roman"/>
          <w:szCs w:val="21"/>
        </w:rPr>
        <w:t>18</w:t>
      </w:r>
      <w:r w:rsidR="00E03EC9" w:rsidRPr="00780AC2">
        <w:rPr>
          <w:rFonts w:ascii="Times New Roman" w:hAnsi="Times New Roman" w:cs="Times New Roman"/>
          <w:szCs w:val="21"/>
        </w:rPr>
        <w:t>日</w:t>
      </w:r>
      <w:r w:rsidR="00E03EC9" w:rsidRPr="00780AC2">
        <w:rPr>
          <w:rFonts w:ascii="Times New Roman" w:hAnsi="Times New Roman" w:cs="Times New Roman"/>
          <w:szCs w:val="21"/>
        </w:rPr>
        <w:t>-19</w:t>
      </w:r>
      <w:r w:rsidR="00E03EC9" w:rsidRPr="00780AC2">
        <w:rPr>
          <w:rFonts w:ascii="Times New Roman" w:hAnsi="Times New Roman" w:cs="Times New Roman"/>
          <w:szCs w:val="21"/>
        </w:rPr>
        <w:t>日</w:t>
      </w:r>
      <w:r w:rsidRPr="00780AC2">
        <w:rPr>
          <w:rFonts w:ascii="Times New Roman" w:hAnsi="Times New Roman" w:cs="Times New Roman"/>
          <w:bCs/>
          <w:kern w:val="0"/>
          <w:szCs w:val="21"/>
        </w:rPr>
        <w:t>，组织了公司测量管理体系内部审核。</w:t>
      </w:r>
      <w:proofErr w:type="gramStart"/>
      <w:r w:rsidRPr="00780AC2">
        <w:rPr>
          <w:rFonts w:ascii="Times New Roman" w:hAnsi="Times New Roman" w:cs="Times New Roman"/>
          <w:bCs/>
          <w:kern w:val="0"/>
          <w:szCs w:val="21"/>
        </w:rPr>
        <w:t>内审组对</w:t>
      </w:r>
      <w:proofErr w:type="gramEnd"/>
      <w:r w:rsidRPr="00780AC2">
        <w:rPr>
          <w:rFonts w:ascii="Times New Roman" w:hAnsi="Times New Roman" w:cs="Times New Roman"/>
          <w:bCs/>
          <w:kern w:val="0"/>
          <w:szCs w:val="21"/>
        </w:rPr>
        <w:t>公司</w:t>
      </w:r>
      <w:r w:rsidRPr="00780AC2">
        <w:rPr>
          <w:rFonts w:ascii="Times New Roman" w:hAnsi="Times New Roman" w:cs="Times New Roman"/>
          <w:bCs/>
          <w:kern w:val="0"/>
          <w:szCs w:val="21"/>
        </w:rPr>
        <w:t>9</w:t>
      </w:r>
      <w:r w:rsidRPr="00780AC2">
        <w:rPr>
          <w:rFonts w:ascii="Times New Roman" w:hAnsi="Times New Roman" w:cs="Times New Roman"/>
          <w:bCs/>
          <w:kern w:val="0"/>
          <w:szCs w:val="21"/>
        </w:rPr>
        <w:t>个职能部门及生产车间进行了全要素的审核。企业内部审核发现</w:t>
      </w:r>
      <w:r w:rsidR="00E03EC9" w:rsidRPr="00780AC2">
        <w:rPr>
          <w:rFonts w:ascii="Times New Roman" w:hAnsi="Times New Roman" w:cs="Times New Roman"/>
          <w:bCs/>
          <w:kern w:val="0"/>
          <w:szCs w:val="21"/>
        </w:rPr>
        <w:t>1</w:t>
      </w:r>
      <w:r w:rsidRPr="00780AC2">
        <w:rPr>
          <w:rFonts w:ascii="Times New Roman" w:hAnsi="Times New Roman" w:cs="Times New Roman"/>
          <w:bCs/>
          <w:kern w:val="0"/>
          <w:szCs w:val="21"/>
        </w:rPr>
        <w:t>个符合项。企业及时制定了预防纠正措施，进行纠正整改工作。并在</w:t>
      </w:r>
      <w:r w:rsidRPr="00780AC2">
        <w:rPr>
          <w:rFonts w:ascii="Times New Roman" w:hAnsi="Times New Roman" w:cs="Times New Roman"/>
          <w:bCs/>
          <w:kern w:val="0"/>
          <w:szCs w:val="21"/>
        </w:rPr>
        <w:t>202</w:t>
      </w:r>
      <w:r w:rsidR="00345D5B" w:rsidRPr="00780AC2">
        <w:rPr>
          <w:rFonts w:ascii="Times New Roman" w:hAnsi="Times New Roman" w:cs="Times New Roman"/>
          <w:bCs/>
          <w:kern w:val="0"/>
          <w:szCs w:val="21"/>
        </w:rPr>
        <w:t>2</w:t>
      </w:r>
      <w:r w:rsidRPr="00780AC2">
        <w:rPr>
          <w:rFonts w:ascii="Times New Roman" w:hAnsi="Times New Roman" w:cs="Times New Roman"/>
          <w:bCs/>
          <w:kern w:val="0"/>
          <w:szCs w:val="21"/>
        </w:rPr>
        <w:t>年</w:t>
      </w:r>
      <w:r w:rsidRPr="00780AC2">
        <w:rPr>
          <w:rFonts w:ascii="Times New Roman" w:hAnsi="Times New Roman" w:cs="Times New Roman"/>
          <w:bCs/>
          <w:kern w:val="0"/>
          <w:szCs w:val="21"/>
        </w:rPr>
        <w:t>4</w:t>
      </w:r>
      <w:r w:rsidRPr="00780AC2">
        <w:rPr>
          <w:rFonts w:ascii="Times New Roman" w:hAnsi="Times New Roman" w:cs="Times New Roman"/>
          <w:bCs/>
          <w:kern w:val="0"/>
          <w:szCs w:val="21"/>
        </w:rPr>
        <w:t>月</w:t>
      </w:r>
      <w:r w:rsidR="00E03EC9" w:rsidRPr="00780AC2">
        <w:rPr>
          <w:rFonts w:ascii="Times New Roman" w:hAnsi="Times New Roman" w:cs="Times New Roman"/>
          <w:bCs/>
          <w:kern w:val="0"/>
          <w:szCs w:val="21"/>
        </w:rPr>
        <w:t>15</w:t>
      </w:r>
      <w:r w:rsidRPr="00780AC2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="00345D5B" w:rsidRPr="00780AC2">
        <w:rPr>
          <w:rFonts w:ascii="Times New Roman" w:hAnsi="Times New Roman" w:cs="Times New Roman"/>
          <w:bCs/>
          <w:kern w:val="0"/>
          <w:szCs w:val="21"/>
        </w:rPr>
        <w:t>1</w:t>
      </w:r>
      <w:r w:rsidRPr="00780AC2">
        <w:rPr>
          <w:rFonts w:ascii="Times New Roman" w:hAnsi="Times New Roman" w:cs="Times New Roman"/>
          <w:bCs/>
          <w:kern w:val="0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14:paraId="4AFD8F3F" w14:textId="77777777" w:rsidR="00F05015" w:rsidRPr="007F3465" w:rsidRDefault="00F05015" w:rsidP="00780AC2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7F3465">
        <w:rPr>
          <w:rFonts w:ascii="Times New Roman" w:hAnsi="Times New Roman" w:cs="Times New Roman"/>
          <w:kern w:val="0"/>
          <w:szCs w:val="21"/>
        </w:rPr>
        <w:t>3.2</w:t>
      </w:r>
      <w:r w:rsidRPr="007F3465">
        <w:rPr>
          <w:rFonts w:ascii="Times New Roman" w:hAnsi="Times New Roman" w:cs="Times New Roman"/>
          <w:kern w:val="0"/>
          <w:szCs w:val="21"/>
        </w:rPr>
        <w:t>、公司的测量体系管理评审：</w:t>
      </w:r>
    </w:p>
    <w:p w14:paraId="7C6D407F" w14:textId="35FBA044" w:rsidR="00F05015" w:rsidRPr="007F3465" w:rsidRDefault="00F05015" w:rsidP="00780AC2">
      <w:pPr>
        <w:widowControl/>
        <w:spacing w:line="360" w:lineRule="auto"/>
        <w:ind w:firstLineChars="300" w:firstLine="630"/>
        <w:rPr>
          <w:rFonts w:ascii="Times New Roman" w:hAnsi="Times New Roman" w:cs="Times New Roman"/>
          <w:kern w:val="0"/>
          <w:szCs w:val="21"/>
        </w:rPr>
      </w:pPr>
      <w:r w:rsidRPr="007F3465">
        <w:rPr>
          <w:rFonts w:ascii="Times New Roman" w:hAnsi="Times New Roman" w:cs="Times New Roman"/>
          <w:szCs w:val="21"/>
        </w:rPr>
        <w:t>公司于</w:t>
      </w:r>
      <w:r w:rsidR="001D22E1" w:rsidRPr="007F3465">
        <w:rPr>
          <w:rFonts w:ascii="Times New Roman" w:hAnsi="Times New Roman" w:cs="Times New Roman"/>
          <w:szCs w:val="21"/>
        </w:rPr>
        <w:t>2022</w:t>
      </w:r>
      <w:r w:rsidR="001D22E1" w:rsidRPr="007F3465">
        <w:rPr>
          <w:rFonts w:ascii="Times New Roman" w:hAnsi="Times New Roman" w:cs="Times New Roman"/>
          <w:szCs w:val="21"/>
        </w:rPr>
        <w:t>年</w:t>
      </w:r>
      <w:r w:rsidR="001D22E1" w:rsidRPr="007F3465">
        <w:rPr>
          <w:rFonts w:ascii="Times New Roman" w:hAnsi="Times New Roman" w:cs="Times New Roman"/>
          <w:szCs w:val="21"/>
        </w:rPr>
        <w:t>4</w:t>
      </w:r>
      <w:r w:rsidR="001D22E1" w:rsidRPr="007F3465">
        <w:rPr>
          <w:rFonts w:ascii="Times New Roman" w:hAnsi="Times New Roman" w:cs="Times New Roman"/>
          <w:szCs w:val="21"/>
        </w:rPr>
        <w:t>月</w:t>
      </w:r>
      <w:r w:rsidR="001D22E1" w:rsidRPr="007F3465">
        <w:rPr>
          <w:rFonts w:ascii="Times New Roman" w:hAnsi="Times New Roman" w:cs="Times New Roman"/>
          <w:szCs w:val="21"/>
        </w:rPr>
        <w:t>25</w:t>
      </w:r>
      <w:r w:rsidR="001D22E1" w:rsidRPr="007F3465">
        <w:rPr>
          <w:rFonts w:ascii="Times New Roman" w:hAnsi="Times New Roman" w:cs="Times New Roman"/>
          <w:szCs w:val="21"/>
        </w:rPr>
        <w:t>日</w:t>
      </w:r>
      <w:r w:rsidRPr="007F3465">
        <w:rPr>
          <w:rFonts w:ascii="Times New Roman" w:hAnsi="Times New Roman" w:cs="Times New Roman"/>
          <w:szCs w:val="21"/>
        </w:rPr>
        <w:t>，开展了测量体系管理评审，会议由公司管理者代表主持，各部门等汇报了体系运行情况。会议肯定了公司测量管理体系运行的充分性、有效性和适宜性。对公司测量管理体系目前存在的测量过程确认、测量设备管理有效性等方面的问题，提出了改进建议。</w:t>
      </w:r>
      <w:r w:rsidRPr="007F3465">
        <w:rPr>
          <w:rFonts w:ascii="Times New Roman" w:hAnsi="Times New Roman" w:cs="Times New Roman"/>
          <w:kern w:val="0"/>
          <w:szCs w:val="21"/>
        </w:rPr>
        <w:t>会议对公司内审和体系运行过程中发现的问题，验证制定纠正、预防措施落实和完成情况，提出评审报告。管理评审结论为：公司测量管理体系有效运行，符合</w:t>
      </w:r>
      <w:r w:rsidRPr="007F3465">
        <w:rPr>
          <w:rFonts w:ascii="Times New Roman" w:hAnsi="Times New Roman" w:cs="Times New Roman"/>
          <w:kern w:val="0"/>
          <w:szCs w:val="21"/>
        </w:rPr>
        <w:t>GB/T 19022-2003</w:t>
      </w:r>
      <w:r w:rsidRPr="007F3465">
        <w:rPr>
          <w:rFonts w:ascii="Times New Roman" w:hAnsi="Times New Roman" w:cs="Times New Roman"/>
          <w:kern w:val="0"/>
          <w:szCs w:val="21"/>
        </w:rPr>
        <w:t>标准要求。</w:t>
      </w:r>
    </w:p>
    <w:p w14:paraId="06503576" w14:textId="77777777" w:rsidR="00F05015" w:rsidRPr="007F3465" w:rsidRDefault="00F05015" w:rsidP="00780AC2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7F3465">
        <w:rPr>
          <w:rFonts w:ascii="Times New Roman" w:hAnsi="Times New Roman" w:cs="Times New Roman"/>
          <w:kern w:val="0"/>
          <w:szCs w:val="21"/>
        </w:rPr>
        <w:t>4.</w:t>
      </w:r>
      <w:r w:rsidRPr="007F3465">
        <w:rPr>
          <w:rFonts w:ascii="Times New Roman" w:hAnsi="Times New Roman" w:cs="Times New Roman"/>
          <w:kern w:val="0"/>
          <w:szCs w:val="21"/>
        </w:rPr>
        <w:t>为持续改进而策划的活动的进展</w:t>
      </w:r>
      <w:r w:rsidRPr="007F3465">
        <w:rPr>
          <w:rFonts w:ascii="Times New Roman" w:hAnsi="Times New Roman" w:cs="Times New Roman"/>
          <w:kern w:val="0"/>
          <w:szCs w:val="21"/>
        </w:rPr>
        <w:t xml:space="preserve"> </w:t>
      </w:r>
      <w:r w:rsidRPr="007F3465">
        <w:rPr>
          <w:rFonts w:ascii="Times New Roman" w:hAnsi="Times New Roman" w:cs="Times New Roman"/>
          <w:kern w:val="0"/>
          <w:szCs w:val="21"/>
        </w:rPr>
        <w:t>，包括：</w:t>
      </w:r>
    </w:p>
    <w:p w14:paraId="4E1FA3F1" w14:textId="77777777" w:rsidR="00F05015" w:rsidRPr="00780AC2" w:rsidRDefault="00F05015" w:rsidP="00780AC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80AC2">
        <w:rPr>
          <w:rFonts w:ascii="Times New Roman" w:hAnsi="Times New Roman" w:cs="Times New Roman"/>
          <w:bCs/>
          <w:szCs w:val="21"/>
        </w:rPr>
        <w:t>4.</w:t>
      </w:r>
      <w:r w:rsidRPr="00780AC2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780AC2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780AC2">
        <w:rPr>
          <w:rFonts w:ascii="Times New Roman" w:hAnsi="Times New Roman" w:cs="Times New Roman"/>
          <w:bCs/>
          <w:kern w:val="0"/>
          <w:szCs w:val="21"/>
        </w:rPr>
        <w:t>(</w:t>
      </w:r>
      <w:r w:rsidRPr="00780AC2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780AC2">
        <w:rPr>
          <w:rFonts w:ascii="Times New Roman" w:hAnsi="Times New Roman" w:cs="Times New Roman"/>
          <w:bCs/>
          <w:kern w:val="0"/>
          <w:szCs w:val="21"/>
        </w:rPr>
        <w:t>)</w:t>
      </w:r>
    </w:p>
    <w:p w14:paraId="2EE1379B" w14:textId="3AFAEAB6" w:rsidR="00F05015" w:rsidRPr="00780AC2" w:rsidRDefault="00F05015" w:rsidP="00780AC2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80AC2">
        <w:rPr>
          <w:rFonts w:ascii="Times New Roman" w:hAnsi="Times New Roman" w:cs="Times New Roman"/>
          <w:bCs/>
          <w:szCs w:val="21"/>
        </w:rPr>
        <w:t xml:space="preserve">4.1. </w:t>
      </w:r>
      <w:r w:rsidRPr="00780AC2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780AC2">
        <w:rPr>
          <w:rFonts w:ascii="Times New Roman" w:hAnsi="Times New Roman" w:cs="Times New Roman"/>
          <w:szCs w:val="21"/>
        </w:rPr>
        <w:t>本次新增</w:t>
      </w:r>
      <w:r w:rsidR="00A64EC4" w:rsidRPr="00780AC2">
        <w:rPr>
          <w:rFonts w:ascii="Times New Roman" w:hAnsi="Times New Roman" w:cs="Times New Roman"/>
          <w:szCs w:val="21"/>
        </w:rPr>
        <w:t>1</w:t>
      </w:r>
      <w:r w:rsidR="00A64EC4" w:rsidRPr="00780AC2">
        <w:rPr>
          <w:rFonts w:ascii="Times New Roman" w:hAnsi="Times New Roman" w:cs="Times New Roman"/>
          <w:szCs w:val="21"/>
        </w:rPr>
        <w:t>个</w:t>
      </w:r>
      <w:r w:rsidRPr="00780AC2">
        <w:rPr>
          <w:rFonts w:ascii="Times New Roman" w:hAnsi="Times New Roman" w:cs="Times New Roman"/>
          <w:szCs w:val="21"/>
        </w:rPr>
        <w:t>关键测量过程。企业共识别测量过程</w:t>
      </w:r>
      <w:r w:rsidRPr="00780AC2">
        <w:rPr>
          <w:rFonts w:ascii="Times New Roman" w:hAnsi="Times New Roman" w:cs="Times New Roman"/>
          <w:szCs w:val="21"/>
        </w:rPr>
        <w:t>290</w:t>
      </w:r>
      <w:r w:rsidRPr="00780AC2">
        <w:rPr>
          <w:rFonts w:ascii="Times New Roman" w:hAnsi="Times New Roman" w:cs="Times New Roman"/>
          <w:szCs w:val="21"/>
        </w:rPr>
        <w:t>个，其中重要测量过程</w:t>
      </w:r>
      <w:r w:rsidRPr="00780AC2">
        <w:rPr>
          <w:rFonts w:ascii="Times New Roman" w:hAnsi="Times New Roman" w:cs="Times New Roman"/>
          <w:szCs w:val="21"/>
        </w:rPr>
        <w:t>37</w:t>
      </w:r>
      <w:r w:rsidRPr="00780AC2">
        <w:rPr>
          <w:rFonts w:ascii="Times New Roman" w:hAnsi="Times New Roman" w:cs="Times New Roman"/>
          <w:szCs w:val="21"/>
        </w:rPr>
        <w:t>个，关键</w:t>
      </w:r>
      <w:r w:rsidRPr="00780AC2">
        <w:rPr>
          <w:rFonts w:ascii="Times New Roman" w:hAnsi="Times New Roman" w:cs="Times New Roman"/>
          <w:szCs w:val="21"/>
        </w:rPr>
        <w:t>4</w:t>
      </w:r>
      <w:r w:rsidR="00A64EC4" w:rsidRPr="00780AC2">
        <w:rPr>
          <w:rFonts w:ascii="Times New Roman" w:hAnsi="Times New Roman" w:cs="Times New Roman"/>
          <w:szCs w:val="21"/>
        </w:rPr>
        <w:t>4</w:t>
      </w:r>
      <w:r w:rsidRPr="00780AC2">
        <w:rPr>
          <w:rFonts w:ascii="Times New Roman" w:hAnsi="Times New Roman" w:cs="Times New Roman"/>
          <w:szCs w:val="21"/>
        </w:rPr>
        <w:t>个测量过程。</w:t>
      </w:r>
      <w:r w:rsidRPr="00780AC2">
        <w:rPr>
          <w:rFonts w:ascii="Times New Roman" w:hAnsi="Times New Roman" w:cs="Times New Roman"/>
          <w:bCs/>
          <w:szCs w:val="21"/>
        </w:rPr>
        <w:t>企业已</w:t>
      </w:r>
      <w:r w:rsidRPr="00780AC2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780AC2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111F1419" w14:textId="0E7B5032" w:rsidR="00F05015" w:rsidRPr="00780AC2" w:rsidRDefault="00F05015" w:rsidP="00780AC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80AC2">
        <w:rPr>
          <w:rFonts w:ascii="Times New Roman" w:hAnsi="Times New Roman" w:cs="Times New Roman"/>
          <w:bCs/>
          <w:szCs w:val="21"/>
        </w:rPr>
        <w:t>4.2.</w:t>
      </w:r>
      <w:r w:rsidRPr="00780AC2">
        <w:rPr>
          <w:rFonts w:ascii="Times New Roman" w:hAnsi="Times New Roman" w:cs="Times New Roman"/>
          <w:bCs/>
          <w:szCs w:val="21"/>
        </w:rPr>
        <w:t>现场重点抽查了关键测量过程</w:t>
      </w:r>
      <w:r w:rsidRPr="00780AC2">
        <w:rPr>
          <w:rFonts w:ascii="Times New Roman" w:hAnsi="Times New Roman" w:cs="Times New Roman"/>
          <w:bCs/>
          <w:szCs w:val="21"/>
        </w:rPr>
        <w:t>“</w:t>
      </w:r>
      <w:r w:rsidR="00A64EC4" w:rsidRPr="00780AC2">
        <w:rPr>
          <w:rFonts w:ascii="Times New Roman" w:eastAsia="宋体" w:hAnsi="Times New Roman" w:cs="Times New Roman"/>
          <w:szCs w:val="21"/>
        </w:rPr>
        <w:t>冷镦工序螺栓帽头对边宽度尺寸检测过程</w:t>
      </w:r>
      <w:r w:rsidRPr="00780AC2">
        <w:rPr>
          <w:rFonts w:ascii="Times New Roman" w:hAnsi="Times New Roman" w:cs="Times New Roman"/>
          <w:bCs/>
          <w:szCs w:val="21"/>
        </w:rPr>
        <w:t>”</w:t>
      </w:r>
      <w:r w:rsidRPr="00780AC2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7052ADF0" w14:textId="25E95BAD" w:rsidR="00F05015" w:rsidRPr="00780AC2" w:rsidRDefault="00F05015" w:rsidP="00780AC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80AC2">
        <w:rPr>
          <w:rFonts w:ascii="Times New Roman" w:hAnsi="Times New Roman" w:cs="Times New Roman"/>
          <w:bCs/>
          <w:szCs w:val="21"/>
        </w:rPr>
        <w:t>4.3.</w:t>
      </w:r>
      <w:r w:rsidRPr="00780AC2">
        <w:rPr>
          <w:rFonts w:ascii="Times New Roman" w:hAnsi="Times New Roman" w:cs="Times New Roman"/>
          <w:bCs/>
          <w:szCs w:val="21"/>
        </w:rPr>
        <w:t>现场重点抽查了关键测量过程</w:t>
      </w:r>
      <w:r w:rsidRPr="00780AC2">
        <w:rPr>
          <w:rFonts w:ascii="Times New Roman" w:hAnsi="Times New Roman" w:cs="Times New Roman"/>
          <w:bCs/>
          <w:szCs w:val="21"/>
        </w:rPr>
        <w:t>“</w:t>
      </w:r>
      <w:r w:rsidR="00A64EC4" w:rsidRPr="00780AC2">
        <w:rPr>
          <w:rFonts w:ascii="Times New Roman" w:eastAsia="宋体" w:hAnsi="Times New Roman" w:cs="Times New Roman"/>
          <w:szCs w:val="21"/>
        </w:rPr>
        <w:t>冷镦工序螺栓帽头对边宽度尺寸检测过程</w:t>
      </w:r>
      <w:r w:rsidRPr="00780AC2">
        <w:rPr>
          <w:rFonts w:ascii="Times New Roman" w:hAnsi="Times New Roman" w:cs="Times New Roman"/>
          <w:bCs/>
          <w:szCs w:val="21"/>
        </w:rPr>
        <w:t>”</w:t>
      </w:r>
      <w:r w:rsidRPr="00780AC2">
        <w:rPr>
          <w:rFonts w:ascii="Times New Roman" w:hAnsi="Times New Roman" w:cs="Times New Roman"/>
          <w:bCs/>
          <w:szCs w:val="21"/>
        </w:rPr>
        <w:t>的</w:t>
      </w:r>
      <w:r w:rsidRPr="00780AC2">
        <w:rPr>
          <w:rFonts w:ascii="Times New Roman" w:hAnsi="Times New Roman" w:cs="Times New Roman"/>
          <w:szCs w:val="21"/>
        </w:rPr>
        <w:t>不确定度评定报告，</w:t>
      </w:r>
      <w:r w:rsidRPr="00780AC2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780AC2">
        <w:rPr>
          <w:rFonts w:ascii="Times New Roman" w:hAnsi="Times New Roman" w:cs="Times New Roman"/>
          <w:bCs/>
          <w:szCs w:val="21"/>
        </w:rPr>
        <w:t>1</w:t>
      </w:r>
      <w:r w:rsidRPr="00780AC2">
        <w:rPr>
          <w:rFonts w:ascii="Times New Roman" w:hAnsi="Times New Roman" w:cs="Times New Roman"/>
          <w:szCs w:val="21"/>
        </w:rPr>
        <w:t>《</w:t>
      </w:r>
      <w:r w:rsidR="00A64EC4" w:rsidRPr="00780AC2">
        <w:rPr>
          <w:rFonts w:ascii="Times New Roman" w:eastAsia="宋体" w:hAnsi="Times New Roman" w:cs="Times New Roman"/>
          <w:szCs w:val="21"/>
        </w:rPr>
        <w:t>冷镦工序螺栓帽头对边宽度尺寸检测过程</w:t>
      </w:r>
      <w:r w:rsidRPr="00780AC2">
        <w:rPr>
          <w:rFonts w:ascii="Times New Roman" w:hAnsi="Times New Roman" w:cs="Times New Roman"/>
          <w:szCs w:val="21"/>
        </w:rPr>
        <w:t>不确定度评定报告》。</w:t>
      </w:r>
    </w:p>
    <w:p w14:paraId="2EE7CC7F" w14:textId="688B9495" w:rsidR="00F05015" w:rsidRPr="00780AC2" w:rsidRDefault="00F05015" w:rsidP="00780AC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80AC2">
        <w:rPr>
          <w:rFonts w:ascii="Times New Roman" w:hAnsi="Times New Roman" w:cs="Times New Roman"/>
          <w:bCs/>
          <w:szCs w:val="21"/>
        </w:rPr>
        <w:t>4.4.</w:t>
      </w:r>
      <w:r w:rsidRPr="00780AC2">
        <w:rPr>
          <w:rFonts w:ascii="Times New Roman" w:hAnsi="Times New Roman" w:cs="Times New Roman"/>
          <w:bCs/>
          <w:szCs w:val="21"/>
        </w:rPr>
        <w:t>现场重点抽查了关键测量过程</w:t>
      </w:r>
      <w:r w:rsidRPr="00780AC2">
        <w:rPr>
          <w:rFonts w:ascii="Times New Roman" w:hAnsi="Times New Roman" w:cs="Times New Roman"/>
          <w:bCs/>
          <w:szCs w:val="21"/>
        </w:rPr>
        <w:t xml:space="preserve"> “</w:t>
      </w:r>
      <w:r w:rsidR="00A64EC4" w:rsidRPr="00780AC2">
        <w:rPr>
          <w:rFonts w:ascii="Times New Roman" w:eastAsia="宋体" w:hAnsi="Times New Roman" w:cs="Times New Roman"/>
          <w:szCs w:val="21"/>
        </w:rPr>
        <w:t>冷镦工序螺栓帽头对边宽度尺寸检测过程</w:t>
      </w:r>
      <w:r w:rsidRPr="00780AC2">
        <w:rPr>
          <w:rFonts w:ascii="Times New Roman" w:hAnsi="Times New Roman" w:cs="Times New Roman"/>
          <w:bCs/>
          <w:szCs w:val="21"/>
        </w:rPr>
        <w:t xml:space="preserve">” </w:t>
      </w:r>
      <w:r w:rsidRPr="00780AC2">
        <w:rPr>
          <w:rFonts w:ascii="Times New Roman" w:hAnsi="Times New Roman" w:cs="Times New Roman"/>
          <w:bCs/>
          <w:szCs w:val="21"/>
        </w:rPr>
        <w:t>的过程控制</w:t>
      </w:r>
      <w:r w:rsidRPr="00780AC2">
        <w:rPr>
          <w:rFonts w:ascii="Times New Roman" w:hAnsi="Times New Roman" w:cs="Times New Roman"/>
          <w:szCs w:val="21"/>
        </w:rPr>
        <w:t>，测量过程符合要求</w:t>
      </w:r>
      <w:r w:rsidRPr="00780AC2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0D9CE4CE" w14:textId="45F8091A" w:rsidR="00F05015" w:rsidRPr="00780AC2" w:rsidRDefault="00F05015" w:rsidP="00780AC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80AC2">
        <w:rPr>
          <w:rFonts w:ascii="Times New Roman" w:hAnsi="Times New Roman" w:cs="Times New Roman"/>
          <w:bCs/>
          <w:szCs w:val="21"/>
        </w:rPr>
        <w:t>4.5.</w:t>
      </w:r>
      <w:r w:rsidRPr="00780AC2">
        <w:rPr>
          <w:rFonts w:ascii="Times New Roman" w:hAnsi="Times New Roman" w:cs="Times New Roman"/>
          <w:bCs/>
          <w:szCs w:val="21"/>
        </w:rPr>
        <w:t>现场重点抽查了关键测量过程</w:t>
      </w:r>
      <w:r w:rsidRPr="00780AC2">
        <w:rPr>
          <w:rFonts w:ascii="Times New Roman" w:hAnsi="Times New Roman" w:cs="Times New Roman"/>
          <w:bCs/>
          <w:szCs w:val="21"/>
        </w:rPr>
        <w:t>“</w:t>
      </w:r>
      <w:r w:rsidR="00A64EC4" w:rsidRPr="00780AC2">
        <w:rPr>
          <w:rFonts w:ascii="Times New Roman" w:eastAsia="宋体" w:hAnsi="Times New Roman" w:cs="Times New Roman"/>
          <w:szCs w:val="21"/>
        </w:rPr>
        <w:t>冷镦工序螺栓帽头对边宽度尺寸检测过程</w:t>
      </w:r>
      <w:r w:rsidRPr="00780AC2">
        <w:rPr>
          <w:rFonts w:ascii="Times New Roman" w:hAnsi="Times New Roman" w:cs="Times New Roman"/>
          <w:bCs/>
          <w:szCs w:val="21"/>
        </w:rPr>
        <w:t>”</w:t>
      </w:r>
      <w:r w:rsidRPr="00780AC2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780AC2">
        <w:rPr>
          <w:rFonts w:ascii="Times New Roman" w:hAnsi="Times New Roman" w:cs="Times New Roman"/>
          <w:szCs w:val="21"/>
        </w:rPr>
        <w:t>，测量数据均满足测量过程的技术要求。</w:t>
      </w:r>
      <w:r w:rsidRPr="00780AC2">
        <w:rPr>
          <w:rFonts w:ascii="Times New Roman" w:eastAsia="宋体" w:hAnsi="Times New Roman" w:cs="Times New Roman"/>
          <w:bCs/>
          <w:szCs w:val="21"/>
        </w:rPr>
        <w:t>详见附</w:t>
      </w:r>
      <w:r w:rsidRPr="00780AC2">
        <w:rPr>
          <w:rFonts w:ascii="Times New Roman" w:eastAsia="宋体" w:hAnsi="Times New Roman" w:cs="Times New Roman"/>
          <w:bCs/>
          <w:szCs w:val="21"/>
        </w:rPr>
        <w:t>2</w:t>
      </w:r>
      <w:r w:rsidRPr="00780AC2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780AC2">
        <w:rPr>
          <w:rFonts w:ascii="Times New Roman" w:eastAsia="宋体" w:hAnsi="Times New Roman" w:cs="Times New Roman"/>
          <w:bCs/>
          <w:szCs w:val="21"/>
        </w:rPr>
        <w:t>和</w:t>
      </w:r>
      <w:r w:rsidRPr="00780AC2">
        <w:rPr>
          <w:rFonts w:ascii="Times New Roman" w:eastAsia="宋体" w:hAnsi="Times New Roman" w:cs="Times New Roman"/>
          <w:szCs w:val="21"/>
          <w:lang w:bidi="ar"/>
        </w:rPr>
        <w:t>附</w:t>
      </w:r>
      <w:r w:rsidRPr="00780AC2">
        <w:rPr>
          <w:rFonts w:ascii="Times New Roman" w:eastAsia="宋体" w:hAnsi="Times New Roman" w:cs="Times New Roman"/>
          <w:szCs w:val="21"/>
          <w:lang w:bidi="ar"/>
        </w:rPr>
        <w:t>3</w:t>
      </w:r>
      <w:r w:rsidRPr="00780AC2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780AC2">
        <w:rPr>
          <w:rFonts w:ascii="Times New Roman" w:hAnsi="Times New Roman" w:cs="Times New Roman"/>
          <w:bCs/>
          <w:szCs w:val="21"/>
        </w:rPr>
        <w:t>。</w:t>
      </w:r>
    </w:p>
    <w:p w14:paraId="5782052F" w14:textId="7B25D380" w:rsidR="001F7C95" w:rsidRPr="00780AC2" w:rsidRDefault="001F7C95" w:rsidP="00780AC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80AC2">
        <w:rPr>
          <w:rFonts w:ascii="Times New Roman" w:hAnsi="Times New Roman" w:cs="Times New Roman"/>
          <w:bCs/>
          <w:szCs w:val="21"/>
        </w:rPr>
        <w:t xml:space="preserve">4.6 </w:t>
      </w:r>
      <w:r w:rsidRPr="00780AC2">
        <w:rPr>
          <w:rFonts w:ascii="Times New Roman" w:hAnsi="Times New Roman" w:cs="Times New Roman"/>
          <w:bCs/>
          <w:szCs w:val="21"/>
        </w:rPr>
        <w:t>现场重点抽查了销售部</w:t>
      </w:r>
      <w:r w:rsidR="00046F3E" w:rsidRPr="00780AC2">
        <w:rPr>
          <w:rFonts w:ascii="Times New Roman" w:hAnsi="Times New Roman" w:cs="Times New Roman"/>
          <w:szCs w:val="21"/>
        </w:rPr>
        <w:t xml:space="preserve"> “</w:t>
      </w:r>
      <w:r w:rsidR="00046F3E" w:rsidRPr="00780AC2">
        <w:rPr>
          <w:rFonts w:ascii="Times New Roman" w:hAnsi="Times New Roman" w:cs="Times New Roman"/>
          <w:szCs w:val="21"/>
        </w:rPr>
        <w:t>采购订单</w:t>
      </w:r>
      <w:r w:rsidR="00046F3E" w:rsidRPr="00780AC2">
        <w:rPr>
          <w:rFonts w:ascii="Times New Roman" w:hAnsi="Times New Roman" w:cs="Times New Roman"/>
          <w:szCs w:val="21"/>
        </w:rPr>
        <w:t>”</w:t>
      </w:r>
      <w:r w:rsidR="00046F3E" w:rsidRPr="00780AC2">
        <w:rPr>
          <w:rFonts w:ascii="Times New Roman" w:hAnsi="Times New Roman" w:cs="Times New Roman"/>
          <w:szCs w:val="21"/>
        </w:rPr>
        <w:t>、</w:t>
      </w:r>
      <w:r w:rsidR="00046F3E" w:rsidRPr="00780AC2">
        <w:rPr>
          <w:rFonts w:ascii="Times New Roman" w:hAnsi="Times New Roman" w:cs="Times New Roman"/>
          <w:szCs w:val="21"/>
        </w:rPr>
        <w:t>“</w:t>
      </w:r>
      <w:r w:rsidR="00046F3E" w:rsidRPr="00780AC2">
        <w:rPr>
          <w:rFonts w:ascii="Times New Roman" w:hAnsi="Times New Roman" w:cs="Times New Roman"/>
          <w:szCs w:val="21"/>
        </w:rPr>
        <w:t>合同评审记录表</w:t>
      </w:r>
      <w:r w:rsidR="00046F3E" w:rsidRPr="00780AC2">
        <w:rPr>
          <w:rFonts w:ascii="Times New Roman" w:hAnsi="Times New Roman" w:cs="Times New Roman"/>
          <w:szCs w:val="21"/>
        </w:rPr>
        <w:t>”</w:t>
      </w:r>
      <w:r w:rsidR="00046F3E" w:rsidRPr="00780AC2">
        <w:rPr>
          <w:rFonts w:ascii="Times New Roman" w:hAnsi="Times New Roman" w:cs="Times New Roman"/>
          <w:szCs w:val="21"/>
        </w:rPr>
        <w:t>、</w:t>
      </w:r>
      <w:r w:rsidR="00046F3E" w:rsidRPr="00780AC2">
        <w:rPr>
          <w:rFonts w:ascii="Times New Roman" w:hAnsi="Times New Roman" w:cs="Times New Roman"/>
          <w:szCs w:val="21"/>
        </w:rPr>
        <w:t>“</w:t>
      </w:r>
      <w:r w:rsidR="00046F3E" w:rsidRPr="00780AC2">
        <w:rPr>
          <w:rFonts w:ascii="Times New Roman" w:hAnsi="Times New Roman" w:cs="Times New Roman"/>
          <w:szCs w:val="21"/>
        </w:rPr>
        <w:t>零件提交保证书</w:t>
      </w:r>
      <w:r w:rsidR="00046F3E" w:rsidRPr="00780AC2">
        <w:rPr>
          <w:rFonts w:ascii="Times New Roman" w:hAnsi="Times New Roman" w:cs="Times New Roman"/>
          <w:szCs w:val="21"/>
        </w:rPr>
        <w:t>PSW”</w:t>
      </w:r>
      <w:r w:rsidR="00046F3E" w:rsidRPr="00780AC2">
        <w:rPr>
          <w:rFonts w:ascii="Times New Roman" w:hAnsi="Times New Roman" w:cs="Times New Roman"/>
          <w:szCs w:val="21"/>
        </w:rPr>
        <w:t>、</w:t>
      </w:r>
      <w:r w:rsidR="00046F3E" w:rsidRPr="00780AC2">
        <w:rPr>
          <w:rFonts w:ascii="Times New Roman" w:hAnsi="Times New Roman" w:cs="Times New Roman"/>
          <w:szCs w:val="21"/>
        </w:rPr>
        <w:t>“</w:t>
      </w:r>
      <w:r w:rsidR="00046F3E" w:rsidRPr="00780AC2">
        <w:rPr>
          <w:rFonts w:ascii="Times New Roman" w:hAnsi="Times New Roman" w:cs="Times New Roman"/>
          <w:szCs w:val="21"/>
        </w:rPr>
        <w:t>零部件</w:t>
      </w:r>
      <w:r w:rsidR="00046F3E" w:rsidRPr="00780AC2">
        <w:rPr>
          <w:rFonts w:ascii="Times New Roman" w:hAnsi="Times New Roman" w:cs="Times New Roman"/>
          <w:szCs w:val="21"/>
        </w:rPr>
        <w:lastRenderedPageBreak/>
        <w:t>特性明细表</w:t>
      </w:r>
      <w:r w:rsidR="00046F3E" w:rsidRPr="00780AC2">
        <w:rPr>
          <w:rFonts w:ascii="Times New Roman" w:hAnsi="Times New Roman" w:cs="Times New Roman"/>
          <w:szCs w:val="21"/>
        </w:rPr>
        <w:t>”</w:t>
      </w:r>
      <w:r w:rsidR="00046F3E" w:rsidRPr="00780AC2">
        <w:rPr>
          <w:rFonts w:ascii="Times New Roman" w:hAnsi="Times New Roman" w:cs="Times New Roman"/>
          <w:szCs w:val="21"/>
        </w:rPr>
        <w:t>、</w:t>
      </w:r>
      <w:r w:rsidR="00046F3E" w:rsidRPr="00780AC2">
        <w:rPr>
          <w:rFonts w:ascii="Times New Roman" w:hAnsi="Times New Roman" w:cs="Times New Roman"/>
          <w:szCs w:val="21"/>
        </w:rPr>
        <w:t>“</w:t>
      </w:r>
      <w:r w:rsidR="00046F3E" w:rsidRPr="00780AC2">
        <w:rPr>
          <w:rFonts w:ascii="Times New Roman" w:hAnsi="Times New Roman" w:cs="Times New Roman"/>
          <w:szCs w:val="21"/>
        </w:rPr>
        <w:t>潜在失效模式及后果分析（过程</w:t>
      </w:r>
      <w:r w:rsidR="00046F3E" w:rsidRPr="00780AC2">
        <w:rPr>
          <w:rFonts w:ascii="Times New Roman" w:hAnsi="Times New Roman" w:cs="Times New Roman"/>
          <w:szCs w:val="21"/>
        </w:rPr>
        <w:t>FMEA</w:t>
      </w:r>
      <w:r w:rsidR="00046F3E" w:rsidRPr="00780AC2">
        <w:rPr>
          <w:rFonts w:ascii="Times New Roman" w:hAnsi="Times New Roman" w:cs="Times New Roman"/>
          <w:szCs w:val="21"/>
        </w:rPr>
        <w:t>）</w:t>
      </w:r>
      <w:r w:rsidR="00046F3E" w:rsidRPr="00780AC2">
        <w:rPr>
          <w:rFonts w:ascii="Times New Roman" w:hAnsi="Times New Roman" w:cs="Times New Roman"/>
          <w:szCs w:val="21"/>
        </w:rPr>
        <w:t>”</w:t>
      </w:r>
      <w:r w:rsidR="00046F3E" w:rsidRPr="00780AC2">
        <w:rPr>
          <w:rFonts w:ascii="Times New Roman" w:hAnsi="Times New Roman" w:cs="Times New Roman"/>
          <w:szCs w:val="21"/>
        </w:rPr>
        <w:t>、</w:t>
      </w:r>
      <w:r w:rsidR="00046F3E" w:rsidRPr="00780AC2">
        <w:rPr>
          <w:rFonts w:ascii="Times New Roman" w:hAnsi="Times New Roman" w:cs="Times New Roman"/>
          <w:szCs w:val="21"/>
        </w:rPr>
        <w:t>“</w:t>
      </w:r>
      <w:r w:rsidR="00046F3E" w:rsidRPr="00780AC2">
        <w:rPr>
          <w:rFonts w:ascii="Times New Roman" w:hAnsi="Times New Roman" w:cs="Times New Roman"/>
          <w:szCs w:val="21"/>
        </w:rPr>
        <w:t>控制计划</w:t>
      </w:r>
      <w:r w:rsidR="00046F3E" w:rsidRPr="00780AC2">
        <w:rPr>
          <w:rFonts w:ascii="Times New Roman" w:hAnsi="Times New Roman" w:cs="Times New Roman"/>
          <w:szCs w:val="21"/>
        </w:rPr>
        <w:t>”</w:t>
      </w:r>
      <w:r w:rsidR="00046F3E" w:rsidRPr="00780AC2">
        <w:rPr>
          <w:rFonts w:ascii="Times New Roman" w:hAnsi="Times New Roman" w:cs="Times New Roman"/>
          <w:szCs w:val="21"/>
        </w:rPr>
        <w:t>、</w:t>
      </w:r>
      <w:r w:rsidR="00046F3E" w:rsidRPr="00780AC2">
        <w:rPr>
          <w:rFonts w:ascii="Times New Roman" w:hAnsi="Times New Roman" w:cs="Times New Roman"/>
          <w:szCs w:val="21"/>
        </w:rPr>
        <w:t>“</w:t>
      </w:r>
      <w:r w:rsidR="00046F3E" w:rsidRPr="00780AC2">
        <w:rPr>
          <w:rFonts w:ascii="Times New Roman" w:hAnsi="Times New Roman" w:cs="Times New Roman"/>
          <w:szCs w:val="21"/>
        </w:rPr>
        <w:t>机械加工工艺流程</w:t>
      </w:r>
      <w:r w:rsidR="00046F3E" w:rsidRPr="00780AC2">
        <w:rPr>
          <w:rFonts w:ascii="Times New Roman" w:hAnsi="Times New Roman" w:cs="Times New Roman"/>
          <w:szCs w:val="21"/>
        </w:rPr>
        <w:t>”</w:t>
      </w:r>
      <w:r w:rsidR="00046F3E" w:rsidRPr="00780AC2">
        <w:rPr>
          <w:rFonts w:ascii="Times New Roman" w:hAnsi="Times New Roman" w:cs="Times New Roman"/>
          <w:szCs w:val="21"/>
        </w:rPr>
        <w:t>、</w:t>
      </w:r>
      <w:r w:rsidR="00046F3E" w:rsidRPr="00780AC2">
        <w:rPr>
          <w:rFonts w:ascii="Times New Roman" w:hAnsi="Times New Roman" w:cs="Times New Roman"/>
          <w:szCs w:val="21"/>
        </w:rPr>
        <w:t>“</w:t>
      </w:r>
      <w:r w:rsidR="00046F3E" w:rsidRPr="00780AC2">
        <w:rPr>
          <w:rFonts w:ascii="Times New Roman" w:hAnsi="Times New Roman" w:cs="Times New Roman"/>
          <w:szCs w:val="21"/>
        </w:rPr>
        <w:t>检测报告</w:t>
      </w:r>
      <w:r w:rsidR="00046F3E" w:rsidRPr="00780AC2">
        <w:rPr>
          <w:rFonts w:ascii="Times New Roman" w:hAnsi="Times New Roman" w:cs="Times New Roman"/>
          <w:szCs w:val="21"/>
        </w:rPr>
        <w:t>”</w:t>
      </w:r>
      <w:r w:rsidR="00046F3E" w:rsidRPr="00780AC2">
        <w:rPr>
          <w:rFonts w:ascii="Times New Roman" w:hAnsi="Times New Roman" w:cs="Times New Roman"/>
          <w:szCs w:val="21"/>
        </w:rPr>
        <w:t>、</w:t>
      </w:r>
      <w:r w:rsidR="00046F3E" w:rsidRPr="00780AC2">
        <w:rPr>
          <w:rFonts w:ascii="Times New Roman" w:hAnsi="Times New Roman" w:cs="Times New Roman"/>
          <w:szCs w:val="21"/>
        </w:rPr>
        <w:t>“</w:t>
      </w:r>
      <w:r w:rsidR="00046F3E" w:rsidRPr="00780AC2">
        <w:rPr>
          <w:rFonts w:ascii="Times New Roman" w:hAnsi="Times New Roman" w:cs="Times New Roman"/>
          <w:szCs w:val="21"/>
        </w:rPr>
        <w:t>客户满意调查</w:t>
      </w:r>
      <w:r w:rsidR="00046F3E" w:rsidRPr="00780AC2">
        <w:rPr>
          <w:rFonts w:ascii="Times New Roman" w:hAnsi="Times New Roman" w:cs="Times New Roman"/>
          <w:szCs w:val="21"/>
        </w:rPr>
        <w:t>”</w:t>
      </w:r>
      <w:r w:rsidR="00046F3E" w:rsidRPr="00780AC2">
        <w:rPr>
          <w:rFonts w:ascii="Times New Roman" w:hAnsi="Times New Roman" w:cs="Times New Roman"/>
          <w:szCs w:val="21"/>
        </w:rPr>
        <w:t>等资料，已完成合同评审、工艺生产配置、产品生产检验、供货、客户评价。企业对应的产品生产过程涉及有对应的测量过程和测量设备，测量设备的配备可满足该合同产品的生产和检验要求。</w:t>
      </w:r>
    </w:p>
    <w:p w14:paraId="57025CF2" w14:textId="77777777" w:rsidR="00F05015" w:rsidRPr="00780AC2" w:rsidRDefault="00F05015" w:rsidP="00780AC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80AC2">
        <w:rPr>
          <w:rFonts w:ascii="Times New Roman" w:hAnsi="Times New Roman" w:cs="Times New Roman"/>
          <w:bCs/>
          <w:szCs w:val="21"/>
        </w:rPr>
        <w:t>5.</w:t>
      </w:r>
      <w:r w:rsidRPr="00780AC2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780AC2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7B37F63B" w14:textId="77777777" w:rsidR="00570DEB" w:rsidRPr="00780AC2" w:rsidRDefault="00DF7CEB" w:rsidP="00780AC2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780AC2">
        <w:rPr>
          <w:rFonts w:ascii="Times New Roman" w:hAnsi="Times New Roman" w:cs="Times New Roman"/>
          <w:szCs w:val="21"/>
        </w:rPr>
        <w:t>企业</w:t>
      </w:r>
      <w:r w:rsidRPr="00780AC2">
        <w:rPr>
          <w:rFonts w:ascii="Times New Roman" w:hAnsi="Times New Roman" w:cs="Times New Roman"/>
          <w:szCs w:val="21"/>
        </w:rPr>
        <w:t>2021</w:t>
      </w:r>
      <w:r w:rsidRPr="00780AC2">
        <w:rPr>
          <w:rFonts w:ascii="Times New Roman" w:hAnsi="Times New Roman" w:cs="Times New Roman"/>
          <w:szCs w:val="21"/>
        </w:rPr>
        <w:t>年度测量管理体系监督审核中出具</w:t>
      </w:r>
      <w:r w:rsidRPr="00780AC2">
        <w:rPr>
          <w:rFonts w:ascii="Times New Roman" w:hAnsi="Times New Roman" w:cs="Times New Roman"/>
          <w:szCs w:val="21"/>
        </w:rPr>
        <w:t>2</w:t>
      </w:r>
      <w:r w:rsidRPr="00780AC2">
        <w:rPr>
          <w:rFonts w:ascii="Times New Roman" w:hAnsi="Times New Roman" w:cs="Times New Roman"/>
          <w:szCs w:val="21"/>
        </w:rPr>
        <w:t>项不符合项。</w:t>
      </w:r>
      <w:proofErr w:type="gramStart"/>
      <w:r w:rsidRPr="00780AC2">
        <w:rPr>
          <w:rFonts w:ascii="Times New Roman" w:hAnsi="Times New Roman" w:cs="Times New Roman"/>
          <w:szCs w:val="21"/>
        </w:rPr>
        <w:t>“</w:t>
      </w:r>
      <w:proofErr w:type="gramEnd"/>
      <w:r w:rsidRPr="00780AC2">
        <w:rPr>
          <w:rFonts w:ascii="Times New Roman" w:hAnsi="Times New Roman" w:cs="Times New Roman"/>
          <w:szCs w:val="21"/>
        </w:rPr>
        <w:t>不符合</w:t>
      </w:r>
      <w:r w:rsidRPr="00780AC2">
        <w:rPr>
          <w:rFonts w:ascii="Times New Roman" w:hAnsi="Times New Roman" w:cs="Times New Roman"/>
          <w:szCs w:val="21"/>
        </w:rPr>
        <w:t>01</w:t>
      </w:r>
      <w:r w:rsidRPr="00780AC2">
        <w:rPr>
          <w:rFonts w:ascii="Times New Roman" w:hAnsi="Times New Roman" w:cs="Times New Roman"/>
          <w:szCs w:val="21"/>
        </w:rPr>
        <w:t>：</w:t>
      </w:r>
      <w:r w:rsidRPr="00780AC2">
        <w:rPr>
          <w:rFonts w:ascii="Times New Roman" w:hAnsi="Times New Roman" w:cs="Times New Roman"/>
          <w:kern w:val="0"/>
          <w:szCs w:val="21"/>
        </w:rPr>
        <w:t>查生产计划部</w:t>
      </w:r>
      <w:r w:rsidRPr="00780AC2">
        <w:rPr>
          <w:rFonts w:ascii="Times New Roman" w:hAnsi="Times New Roman" w:cs="Times New Roman"/>
          <w:kern w:val="0"/>
          <w:szCs w:val="21"/>
        </w:rPr>
        <w:t>6</w:t>
      </w:r>
      <w:r w:rsidRPr="00780AC2">
        <w:rPr>
          <w:rFonts w:ascii="Times New Roman" w:hAnsi="Times New Roman" w:cs="Times New Roman"/>
          <w:kern w:val="0"/>
          <w:szCs w:val="21"/>
        </w:rPr>
        <w:t>号车间的</w:t>
      </w:r>
      <w:r w:rsidRPr="00780AC2">
        <w:rPr>
          <w:rFonts w:ascii="Times New Roman" w:hAnsi="Times New Roman" w:cs="Times New Roman"/>
          <w:kern w:val="0"/>
          <w:szCs w:val="21"/>
        </w:rPr>
        <w:t>“6</w:t>
      </w:r>
      <w:r w:rsidRPr="00780AC2">
        <w:rPr>
          <w:rFonts w:ascii="Times New Roman" w:hAnsi="Times New Roman" w:cs="Times New Roman"/>
          <w:kern w:val="0"/>
          <w:szCs w:val="21"/>
        </w:rPr>
        <w:t>号热处理线生产记录表</w:t>
      </w:r>
      <w:r w:rsidRPr="00780AC2">
        <w:rPr>
          <w:rFonts w:ascii="Times New Roman" w:hAnsi="Times New Roman" w:cs="Times New Roman"/>
          <w:kern w:val="0"/>
          <w:szCs w:val="21"/>
        </w:rPr>
        <w:t>”1</w:t>
      </w:r>
      <w:r w:rsidRPr="00780AC2">
        <w:rPr>
          <w:rFonts w:ascii="Times New Roman" w:hAnsi="Times New Roman" w:cs="Times New Roman"/>
          <w:kern w:val="0"/>
          <w:szCs w:val="21"/>
        </w:rPr>
        <w:t>份，没有记录编号信息。</w:t>
      </w:r>
      <w:r w:rsidRPr="00780AC2">
        <w:rPr>
          <w:rFonts w:ascii="Times New Roman" w:hAnsi="Times New Roman" w:cs="Times New Roman"/>
          <w:bCs/>
          <w:szCs w:val="21"/>
        </w:rPr>
        <w:t>不符合认证审核准则条款</w:t>
      </w:r>
      <w:r w:rsidRPr="00780AC2">
        <w:rPr>
          <w:rFonts w:ascii="Times New Roman" w:hAnsi="Times New Roman" w:cs="Times New Roman"/>
          <w:bCs/>
          <w:szCs w:val="21"/>
        </w:rPr>
        <w:t>“6.2.3</w:t>
      </w:r>
      <w:r w:rsidRPr="00780AC2">
        <w:rPr>
          <w:rFonts w:ascii="Times New Roman" w:hAnsi="Times New Roman" w:cs="Times New Roman"/>
          <w:bCs/>
          <w:szCs w:val="21"/>
        </w:rPr>
        <w:t>记录</w:t>
      </w:r>
      <w:r w:rsidRPr="00780AC2">
        <w:rPr>
          <w:rFonts w:ascii="Times New Roman" w:hAnsi="Times New Roman" w:cs="Times New Roman"/>
          <w:bCs/>
          <w:szCs w:val="21"/>
        </w:rPr>
        <w:t>”</w:t>
      </w:r>
      <w:r w:rsidRPr="00780AC2">
        <w:rPr>
          <w:rFonts w:ascii="Times New Roman" w:hAnsi="Times New Roman" w:cs="Times New Roman"/>
          <w:bCs/>
          <w:szCs w:val="21"/>
        </w:rPr>
        <w:t>的要求。</w:t>
      </w:r>
      <w:r w:rsidRPr="00780AC2">
        <w:rPr>
          <w:rFonts w:ascii="Times New Roman" w:hAnsi="Times New Roman" w:cs="Times New Roman"/>
          <w:szCs w:val="21"/>
        </w:rPr>
        <w:t>不符合</w:t>
      </w:r>
      <w:r w:rsidRPr="00780AC2">
        <w:rPr>
          <w:rFonts w:ascii="Times New Roman" w:hAnsi="Times New Roman" w:cs="Times New Roman"/>
          <w:szCs w:val="21"/>
        </w:rPr>
        <w:t>02</w:t>
      </w:r>
      <w:r w:rsidRPr="00780AC2">
        <w:rPr>
          <w:rFonts w:ascii="Times New Roman" w:hAnsi="Times New Roman" w:cs="Times New Roman"/>
          <w:szCs w:val="21"/>
        </w:rPr>
        <w:t>：</w:t>
      </w:r>
      <w:r w:rsidRPr="00780AC2">
        <w:rPr>
          <w:rFonts w:ascii="Times New Roman" w:hAnsi="Times New Roman" w:cs="Times New Roman"/>
        </w:rPr>
        <w:t>查理化计量实验室由</w:t>
      </w:r>
      <w:r w:rsidRPr="00780AC2">
        <w:rPr>
          <w:rFonts w:ascii="Times New Roman" w:hAnsi="Times New Roman" w:cs="Times New Roman"/>
        </w:rPr>
        <w:t>“</w:t>
      </w:r>
      <w:r w:rsidRPr="00780AC2">
        <w:rPr>
          <w:rFonts w:ascii="Times New Roman" w:hAnsi="Times New Roman" w:cs="Times New Roman"/>
        </w:rPr>
        <w:t>中测国信（北京）计量检测技术有限公司</w:t>
      </w:r>
      <w:r w:rsidRPr="00780AC2">
        <w:rPr>
          <w:rFonts w:ascii="Times New Roman" w:hAnsi="Times New Roman" w:cs="Times New Roman"/>
        </w:rPr>
        <w:t>”</w:t>
      </w:r>
      <w:r w:rsidRPr="00780AC2">
        <w:rPr>
          <w:rFonts w:ascii="Times New Roman" w:hAnsi="Times New Roman" w:cs="Times New Roman"/>
        </w:rPr>
        <w:t>出具的编号为</w:t>
      </w:r>
      <w:r w:rsidRPr="00780AC2">
        <w:rPr>
          <w:rFonts w:ascii="Times New Roman" w:hAnsi="Times New Roman" w:cs="Times New Roman"/>
        </w:rPr>
        <w:t>LX2103T019003</w:t>
      </w:r>
      <w:r w:rsidRPr="00780AC2">
        <w:rPr>
          <w:rFonts w:ascii="Times New Roman" w:hAnsi="Times New Roman" w:cs="Times New Roman"/>
        </w:rPr>
        <w:t>校准证书的</w:t>
      </w:r>
      <w:r w:rsidRPr="00780AC2">
        <w:rPr>
          <w:rFonts w:ascii="Times New Roman" w:hAnsi="Times New Roman" w:cs="Times New Roman"/>
        </w:rPr>
        <w:t>“</w:t>
      </w:r>
      <w:r w:rsidRPr="00780AC2">
        <w:rPr>
          <w:rFonts w:ascii="Times New Roman" w:hAnsi="Times New Roman" w:cs="Times New Roman"/>
        </w:rPr>
        <w:t>电液伺服万能试验机</w:t>
      </w:r>
      <w:r w:rsidRPr="00780AC2">
        <w:rPr>
          <w:rFonts w:ascii="Times New Roman" w:hAnsi="Times New Roman" w:cs="Times New Roman"/>
        </w:rPr>
        <w:t>”</w:t>
      </w:r>
      <w:r w:rsidRPr="00780AC2">
        <w:rPr>
          <w:rFonts w:ascii="Times New Roman" w:hAnsi="Times New Roman" w:cs="Times New Roman"/>
        </w:rPr>
        <w:t>，证书上对本次校准所使用的主要测量标准仪器</w:t>
      </w:r>
      <w:r w:rsidRPr="00780AC2">
        <w:rPr>
          <w:rFonts w:ascii="Times New Roman" w:hAnsi="Times New Roman" w:cs="Times New Roman"/>
        </w:rPr>
        <w:t>“</w:t>
      </w:r>
      <w:r w:rsidRPr="00780AC2">
        <w:rPr>
          <w:rFonts w:ascii="Times New Roman" w:hAnsi="Times New Roman" w:cs="Times New Roman"/>
        </w:rPr>
        <w:t>标准测力仪</w:t>
      </w:r>
      <w:r w:rsidRPr="00780AC2">
        <w:rPr>
          <w:rFonts w:ascii="Times New Roman" w:hAnsi="Times New Roman" w:cs="Times New Roman"/>
        </w:rPr>
        <w:t>”</w:t>
      </w:r>
      <w:r w:rsidRPr="00780AC2">
        <w:rPr>
          <w:rFonts w:ascii="Times New Roman" w:hAnsi="Times New Roman" w:cs="Times New Roman"/>
        </w:rPr>
        <w:t>的准确度等级信息未进行描述。不符合</w:t>
      </w:r>
      <w:r w:rsidRPr="00780AC2">
        <w:rPr>
          <w:rFonts w:ascii="Times New Roman" w:hAnsi="Times New Roman" w:cs="Times New Roman"/>
          <w:bCs/>
          <w:szCs w:val="21"/>
        </w:rPr>
        <w:t>认证审核准则条款</w:t>
      </w:r>
      <w:r w:rsidRPr="00780AC2">
        <w:rPr>
          <w:rFonts w:ascii="Times New Roman" w:hAnsi="Times New Roman" w:cs="Times New Roman"/>
          <w:bCs/>
          <w:szCs w:val="21"/>
        </w:rPr>
        <w:t>“7.3.2</w:t>
      </w:r>
      <w:r w:rsidRPr="00780AC2">
        <w:rPr>
          <w:rFonts w:ascii="Times New Roman" w:hAnsi="Times New Roman" w:cs="Times New Roman"/>
          <w:bCs/>
          <w:szCs w:val="21"/>
        </w:rPr>
        <w:t>溯源性</w:t>
      </w:r>
      <w:r w:rsidRPr="00780AC2">
        <w:rPr>
          <w:rFonts w:ascii="Times New Roman" w:hAnsi="Times New Roman" w:cs="Times New Roman"/>
          <w:bCs/>
          <w:szCs w:val="21"/>
        </w:rPr>
        <w:t>”</w:t>
      </w:r>
      <w:r w:rsidRPr="00780AC2">
        <w:rPr>
          <w:rFonts w:ascii="Times New Roman" w:hAnsi="Times New Roman" w:cs="Times New Roman"/>
          <w:bCs/>
          <w:szCs w:val="21"/>
        </w:rPr>
        <w:t>的要求。</w:t>
      </w:r>
      <w:r w:rsidRPr="00780AC2">
        <w:rPr>
          <w:rFonts w:ascii="Times New Roman" w:hAnsi="Times New Roman" w:cs="Times New Roman"/>
          <w:bCs/>
          <w:szCs w:val="21"/>
        </w:rPr>
        <w:t>”</w:t>
      </w:r>
    </w:p>
    <w:p w14:paraId="700A3F19" w14:textId="1D665E2F" w:rsidR="00DF7CEB" w:rsidRPr="00780AC2" w:rsidRDefault="00DF7CEB" w:rsidP="00780AC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80AC2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798E3D5A" w14:textId="77777777" w:rsidR="00F05015" w:rsidRPr="00780AC2" w:rsidRDefault="00F05015" w:rsidP="00780AC2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80AC2">
        <w:rPr>
          <w:rFonts w:ascii="Times New Roman" w:hAnsi="Times New Roman" w:cs="Times New Roman"/>
          <w:kern w:val="0"/>
          <w:szCs w:val="21"/>
        </w:rPr>
        <w:t>6.</w:t>
      </w:r>
      <w:r w:rsidRPr="00780AC2">
        <w:rPr>
          <w:rFonts w:ascii="Times New Roman" w:hAnsi="Times New Roman" w:cs="Times New Roman"/>
          <w:kern w:val="0"/>
          <w:szCs w:val="21"/>
        </w:rPr>
        <w:t>对</w:t>
      </w:r>
      <w:r w:rsidRPr="00780AC2">
        <w:rPr>
          <w:rFonts w:ascii="Times New Roman" w:hAnsi="Times New Roman" w:cs="Times New Roman"/>
          <w:bCs/>
          <w:szCs w:val="21"/>
        </w:rPr>
        <w:t>投诉的处理</w:t>
      </w:r>
      <w:r w:rsidRPr="00780AC2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60D491D1" w14:textId="4962BCBA" w:rsidR="00F05015" w:rsidRPr="00780AC2" w:rsidRDefault="00F05015" w:rsidP="00780AC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780AC2">
        <w:rPr>
          <w:rFonts w:ascii="Times New Roman" w:hAnsi="Times New Roman" w:cs="Times New Roman"/>
          <w:bCs/>
          <w:szCs w:val="21"/>
        </w:rPr>
        <w:t>2021</w:t>
      </w:r>
      <w:r w:rsidRPr="00780AC2">
        <w:rPr>
          <w:rFonts w:ascii="Times New Roman" w:hAnsi="Times New Roman" w:cs="Times New Roman"/>
          <w:bCs/>
          <w:szCs w:val="21"/>
        </w:rPr>
        <w:t>年度</w:t>
      </w:r>
      <w:r w:rsidR="00570DEB" w:rsidRPr="00780AC2">
        <w:rPr>
          <w:rFonts w:ascii="Times New Roman" w:hAnsi="Times New Roman" w:cs="Times New Roman"/>
          <w:bCs/>
          <w:szCs w:val="21"/>
        </w:rPr>
        <w:t>11</w:t>
      </w:r>
      <w:r w:rsidR="00570DEB" w:rsidRPr="00780AC2">
        <w:rPr>
          <w:rFonts w:ascii="Times New Roman" w:hAnsi="Times New Roman" w:cs="Times New Roman"/>
          <w:bCs/>
          <w:szCs w:val="21"/>
        </w:rPr>
        <w:t>月进行</w:t>
      </w:r>
      <w:r w:rsidR="00570DEB" w:rsidRPr="00780AC2">
        <w:rPr>
          <w:rFonts w:ascii="Times New Roman" w:hAnsi="Times New Roman" w:cs="Times New Roman"/>
          <w:bCs/>
          <w:szCs w:val="21"/>
        </w:rPr>
        <w:t>顾客满意度</w:t>
      </w:r>
      <w:r w:rsidR="00570DEB" w:rsidRPr="00780AC2">
        <w:rPr>
          <w:rFonts w:ascii="Times New Roman" w:hAnsi="Times New Roman" w:cs="Times New Roman"/>
          <w:bCs/>
          <w:szCs w:val="21"/>
        </w:rPr>
        <w:t>调查工作，</w:t>
      </w:r>
      <w:r w:rsidRPr="00780AC2">
        <w:rPr>
          <w:rFonts w:ascii="Times New Roman" w:hAnsi="Times New Roman" w:cs="Times New Roman"/>
          <w:bCs/>
          <w:szCs w:val="21"/>
        </w:rPr>
        <w:t>顾客满意度</w:t>
      </w:r>
      <w:r w:rsidRPr="00780AC2">
        <w:rPr>
          <w:rFonts w:ascii="Times New Roman" w:hAnsi="Times New Roman" w:cs="Times New Roman"/>
          <w:szCs w:val="21"/>
        </w:rPr>
        <w:t>9</w:t>
      </w:r>
      <w:r w:rsidR="009C685F" w:rsidRPr="00780AC2">
        <w:rPr>
          <w:rFonts w:ascii="Times New Roman" w:hAnsi="Times New Roman" w:cs="Times New Roman"/>
          <w:szCs w:val="21"/>
        </w:rPr>
        <w:t>7</w:t>
      </w:r>
      <w:r w:rsidRPr="00780AC2">
        <w:rPr>
          <w:rFonts w:ascii="Times New Roman" w:hAnsi="Times New Roman" w:cs="Times New Roman"/>
          <w:szCs w:val="21"/>
        </w:rPr>
        <w:t>.</w:t>
      </w:r>
      <w:r w:rsidR="009C685F" w:rsidRPr="00780AC2">
        <w:rPr>
          <w:rFonts w:ascii="Times New Roman" w:hAnsi="Times New Roman" w:cs="Times New Roman"/>
          <w:szCs w:val="21"/>
        </w:rPr>
        <w:t>10</w:t>
      </w:r>
      <w:r w:rsidRPr="00780AC2">
        <w:rPr>
          <w:rFonts w:ascii="Times New Roman" w:hAnsi="Times New Roman" w:cs="Times New Roman"/>
          <w:szCs w:val="21"/>
        </w:rPr>
        <w:t>%</w:t>
      </w:r>
      <w:r w:rsidRPr="00780AC2">
        <w:rPr>
          <w:rFonts w:ascii="Times New Roman" w:hAnsi="Times New Roman" w:cs="Times New Roman"/>
          <w:szCs w:val="21"/>
        </w:rPr>
        <w:t>，满意</w:t>
      </w:r>
      <w:proofErr w:type="gramStart"/>
      <w:r w:rsidRPr="00780AC2">
        <w:rPr>
          <w:rFonts w:ascii="Times New Roman" w:hAnsi="Times New Roman" w:cs="Times New Roman"/>
          <w:szCs w:val="21"/>
        </w:rPr>
        <w:t>度满足</w:t>
      </w:r>
      <w:proofErr w:type="gramEnd"/>
      <w:r w:rsidRPr="00780AC2">
        <w:rPr>
          <w:rFonts w:ascii="Times New Roman" w:hAnsi="Times New Roman" w:cs="Times New Roman"/>
          <w:szCs w:val="21"/>
        </w:rPr>
        <w:t>要求</w:t>
      </w:r>
      <w:r w:rsidRPr="00780AC2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。公司目前尚未接到客户在产品质量、物料交接、能源、安全、现场管理等方面的投诉和纠纷。</w:t>
      </w:r>
    </w:p>
    <w:p w14:paraId="55EADCF6" w14:textId="77777777" w:rsidR="00F05015" w:rsidRPr="00780AC2" w:rsidRDefault="00F05015" w:rsidP="00780AC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80AC2">
        <w:rPr>
          <w:rFonts w:ascii="Times New Roman" w:hAnsi="Times New Roman" w:cs="Times New Roman"/>
          <w:bCs/>
          <w:szCs w:val="21"/>
        </w:rPr>
        <w:t>7.</w:t>
      </w:r>
      <w:r w:rsidRPr="00780AC2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780AC2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2E2BA1A2" w14:textId="77777777" w:rsidR="00F05015" w:rsidRPr="00780AC2" w:rsidRDefault="00F05015" w:rsidP="00780AC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80AC2">
        <w:rPr>
          <w:rFonts w:ascii="Times New Roman" w:hAnsi="Times New Roman" w:cs="Times New Roman"/>
          <w:kern w:val="0"/>
          <w:szCs w:val="21"/>
        </w:rPr>
        <w:t>7.1.</w:t>
      </w:r>
      <w:r w:rsidRPr="00780AC2">
        <w:rPr>
          <w:rFonts w:ascii="Times New Roman" w:hAnsi="Times New Roman" w:cs="Times New Roman"/>
          <w:kern w:val="0"/>
          <w:szCs w:val="21"/>
        </w:rPr>
        <w:t>企业</w:t>
      </w:r>
      <w:r w:rsidRPr="00780AC2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5AE49CA4" w14:textId="067777EA" w:rsidR="00F05015" w:rsidRPr="00780AC2" w:rsidRDefault="00F05015" w:rsidP="00780AC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80AC2">
        <w:rPr>
          <w:rFonts w:ascii="Times New Roman" w:hAnsi="Times New Roman" w:cs="Times New Roman"/>
          <w:bCs/>
          <w:szCs w:val="21"/>
        </w:rPr>
        <w:t>7.2.</w:t>
      </w:r>
      <w:r w:rsidRPr="00780AC2">
        <w:rPr>
          <w:rFonts w:ascii="Times New Roman" w:hAnsi="Times New Roman" w:cs="Times New Roman"/>
          <w:bCs/>
          <w:szCs w:val="21"/>
        </w:rPr>
        <w:t>企业规定了公司的计量方针及</w:t>
      </w:r>
      <w:r w:rsidRPr="00780AC2">
        <w:rPr>
          <w:rFonts w:ascii="Times New Roman" w:hAnsi="Times New Roman" w:cs="Times New Roman"/>
          <w:bCs/>
          <w:szCs w:val="21"/>
        </w:rPr>
        <w:t>7</w:t>
      </w:r>
      <w:r w:rsidRPr="00780AC2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780AC2">
        <w:rPr>
          <w:rFonts w:ascii="Times New Roman" w:hAnsi="Times New Roman" w:cs="Times New Roman"/>
          <w:bCs/>
          <w:szCs w:val="21"/>
        </w:rPr>
        <w:t>202</w:t>
      </w:r>
      <w:r w:rsidR="009C685F" w:rsidRPr="00780AC2">
        <w:rPr>
          <w:rFonts w:ascii="Times New Roman" w:hAnsi="Times New Roman" w:cs="Times New Roman"/>
          <w:bCs/>
          <w:szCs w:val="21"/>
        </w:rPr>
        <w:t>1</w:t>
      </w:r>
      <w:r w:rsidRPr="00780AC2">
        <w:rPr>
          <w:rFonts w:ascii="Times New Roman" w:hAnsi="Times New Roman" w:cs="Times New Roman"/>
          <w:bCs/>
          <w:szCs w:val="21"/>
        </w:rPr>
        <w:t>年</w:t>
      </w:r>
      <w:r w:rsidR="009C685F" w:rsidRPr="00780AC2">
        <w:rPr>
          <w:rFonts w:ascii="Times New Roman" w:hAnsi="Times New Roman" w:cs="Times New Roman"/>
          <w:bCs/>
          <w:szCs w:val="21"/>
        </w:rPr>
        <w:t>8</w:t>
      </w:r>
      <w:r w:rsidRPr="00780AC2">
        <w:rPr>
          <w:rFonts w:ascii="Times New Roman" w:hAnsi="Times New Roman" w:cs="Times New Roman"/>
          <w:bCs/>
          <w:szCs w:val="21"/>
        </w:rPr>
        <w:t>月至</w:t>
      </w:r>
      <w:r w:rsidRPr="00780AC2">
        <w:rPr>
          <w:rFonts w:ascii="Times New Roman" w:hAnsi="Times New Roman" w:cs="Times New Roman"/>
          <w:bCs/>
          <w:szCs w:val="21"/>
        </w:rPr>
        <w:t>202</w:t>
      </w:r>
      <w:r w:rsidR="009C685F" w:rsidRPr="00780AC2">
        <w:rPr>
          <w:rFonts w:ascii="Times New Roman" w:hAnsi="Times New Roman" w:cs="Times New Roman"/>
          <w:bCs/>
          <w:szCs w:val="21"/>
        </w:rPr>
        <w:t>2</w:t>
      </w:r>
      <w:r w:rsidRPr="00780AC2">
        <w:rPr>
          <w:rFonts w:ascii="Times New Roman" w:hAnsi="Times New Roman" w:cs="Times New Roman"/>
          <w:bCs/>
          <w:szCs w:val="21"/>
        </w:rPr>
        <w:t>年</w:t>
      </w:r>
      <w:r w:rsidR="009C685F" w:rsidRPr="00780AC2">
        <w:rPr>
          <w:rFonts w:ascii="Times New Roman" w:hAnsi="Times New Roman" w:cs="Times New Roman"/>
          <w:bCs/>
          <w:szCs w:val="21"/>
        </w:rPr>
        <w:t>8</w:t>
      </w:r>
      <w:r w:rsidRPr="00780AC2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780AC2">
        <w:rPr>
          <w:rFonts w:ascii="Times New Roman" w:hAnsi="Times New Roman" w:cs="Times New Roman"/>
          <w:bCs/>
          <w:szCs w:val="21"/>
        </w:rPr>
        <w:t>GB/T 19022-2003</w:t>
      </w:r>
      <w:r w:rsidRPr="00780AC2">
        <w:rPr>
          <w:rFonts w:ascii="Times New Roman" w:hAnsi="Times New Roman" w:cs="Times New Roman"/>
          <w:bCs/>
          <w:szCs w:val="21"/>
        </w:rPr>
        <w:t>标准要求。</w:t>
      </w:r>
    </w:p>
    <w:p w14:paraId="0F5A22C9" w14:textId="5B458A3F" w:rsidR="00F05015" w:rsidRPr="00780AC2" w:rsidRDefault="00F05015" w:rsidP="00780AC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80AC2">
        <w:rPr>
          <w:rFonts w:ascii="Times New Roman" w:hAnsi="Times New Roman" w:cs="Times New Roman"/>
          <w:bCs/>
          <w:szCs w:val="21"/>
        </w:rPr>
        <w:t xml:space="preserve">7.3. </w:t>
      </w:r>
      <w:r w:rsidRPr="00780AC2">
        <w:rPr>
          <w:rFonts w:ascii="Times New Roman" w:hAnsi="Times New Roman" w:cs="Times New Roman"/>
          <w:bCs/>
          <w:szCs w:val="21"/>
        </w:rPr>
        <w:t>企业本年度无新增测量设备和检定校准服务供方。检定校准服务供方</w:t>
      </w:r>
      <w:r w:rsidRPr="00780AC2">
        <w:rPr>
          <w:rFonts w:ascii="Times New Roman" w:hAnsi="Times New Roman" w:cs="Times New Roman"/>
          <w:bCs/>
          <w:szCs w:val="21"/>
        </w:rPr>
        <w:t>5</w:t>
      </w:r>
      <w:r w:rsidRPr="00780AC2">
        <w:rPr>
          <w:rFonts w:ascii="Times New Roman" w:hAnsi="Times New Roman" w:cs="Times New Roman"/>
          <w:bCs/>
          <w:szCs w:val="21"/>
        </w:rPr>
        <w:t>家为</w:t>
      </w:r>
      <w:r w:rsidR="00667EBF" w:rsidRPr="00780AC2">
        <w:rPr>
          <w:rFonts w:ascii="Times New Roman" w:hAnsi="Times New Roman" w:cs="Times New Roman"/>
          <w:szCs w:val="21"/>
        </w:rPr>
        <w:t>潍坊市计量测试所、山东省计量科学研究院、方溯认证检测研究院（深圳）有限公司、山东宏嘉检验检测有限公司、</w:t>
      </w:r>
      <w:proofErr w:type="gramStart"/>
      <w:r w:rsidR="00667EBF" w:rsidRPr="00780AC2">
        <w:rPr>
          <w:rFonts w:ascii="Times New Roman" w:hAnsi="Times New Roman" w:cs="Times New Roman"/>
          <w:szCs w:val="21"/>
        </w:rPr>
        <w:t>深圳市华测计量</w:t>
      </w:r>
      <w:proofErr w:type="gramEnd"/>
      <w:r w:rsidR="00667EBF" w:rsidRPr="00780AC2">
        <w:rPr>
          <w:rFonts w:ascii="Times New Roman" w:hAnsi="Times New Roman" w:cs="Times New Roman"/>
          <w:szCs w:val="21"/>
        </w:rPr>
        <w:t>技术有限公司</w:t>
      </w:r>
      <w:r w:rsidRPr="00780AC2">
        <w:rPr>
          <w:rFonts w:ascii="Times New Roman" w:hAnsi="Times New Roman" w:cs="Times New Roman"/>
          <w:szCs w:val="21"/>
        </w:rPr>
        <w:t>。</w:t>
      </w:r>
      <w:r w:rsidRPr="00780AC2">
        <w:rPr>
          <w:rFonts w:ascii="Times New Roman" w:hAnsi="Times New Roman" w:cs="Times New Roman"/>
          <w:bCs/>
          <w:szCs w:val="21"/>
        </w:rPr>
        <w:t>查《</w:t>
      </w:r>
      <w:r w:rsidRPr="00780AC2">
        <w:rPr>
          <w:rFonts w:ascii="Times New Roman" w:hAnsi="Times New Roman" w:cs="Times New Roman"/>
          <w:szCs w:val="21"/>
        </w:rPr>
        <w:t>检定校准服务供方资质及服务能力评价表</w:t>
      </w:r>
      <w:r w:rsidRPr="00780AC2">
        <w:rPr>
          <w:rFonts w:ascii="Times New Roman" w:hAnsi="Times New Roman" w:cs="Times New Roman"/>
          <w:bCs/>
          <w:szCs w:val="21"/>
        </w:rPr>
        <w:t>》，评价内容包括</w:t>
      </w:r>
      <w:r w:rsidRPr="00780AC2">
        <w:rPr>
          <w:rFonts w:ascii="Times New Roman" w:hAnsi="Times New Roman" w:cs="Times New Roman"/>
          <w:szCs w:val="21"/>
        </w:rPr>
        <w:t>资质、能力及服务质量等指标，已完成持续评价，</w:t>
      </w:r>
      <w:r w:rsidRPr="00780AC2">
        <w:rPr>
          <w:rFonts w:ascii="Times New Roman" w:hAnsi="Times New Roman" w:cs="Times New Roman"/>
          <w:bCs/>
          <w:szCs w:val="21"/>
        </w:rPr>
        <w:t>评定结果满足要求。</w:t>
      </w:r>
    </w:p>
    <w:p w14:paraId="0FF53F61" w14:textId="378518B8" w:rsidR="00F05015" w:rsidRPr="00780AC2" w:rsidRDefault="00F05015" w:rsidP="00780AC2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780AC2">
        <w:rPr>
          <w:rFonts w:ascii="Times New Roman" w:eastAsia="宋体" w:hAnsi="Times New Roman" w:cs="Times New Roman"/>
          <w:szCs w:val="21"/>
        </w:rPr>
        <w:t>7.4.</w:t>
      </w:r>
      <w:r w:rsidRPr="00780AC2">
        <w:rPr>
          <w:rFonts w:ascii="Times New Roman" w:hAnsi="Times New Roman" w:cs="Times New Roman"/>
          <w:szCs w:val="21"/>
        </w:rPr>
        <w:t xml:space="preserve"> </w:t>
      </w:r>
      <w:r w:rsidRPr="00780AC2">
        <w:rPr>
          <w:rFonts w:ascii="Times New Roman" w:hAnsi="Times New Roman" w:cs="Times New Roman"/>
          <w:szCs w:val="21"/>
        </w:rPr>
        <w:t>企业建立</w:t>
      </w:r>
      <w:r w:rsidRPr="00780AC2">
        <w:rPr>
          <w:rFonts w:ascii="Times New Roman" w:hAnsi="Times New Roman" w:cs="Times New Roman"/>
          <w:szCs w:val="21"/>
        </w:rPr>
        <w:t>9</w:t>
      </w:r>
      <w:r w:rsidRPr="00780AC2">
        <w:rPr>
          <w:rFonts w:ascii="Times New Roman" w:hAnsi="Times New Roman" w:cs="Times New Roman"/>
          <w:szCs w:val="21"/>
        </w:rPr>
        <w:t>项最高计量标准，在企业内部开展几何量、热学、力学测量设备检定、校准。企业其他</w:t>
      </w:r>
      <w:proofErr w:type="gramStart"/>
      <w:r w:rsidRPr="00780AC2">
        <w:rPr>
          <w:rFonts w:ascii="Times New Roman" w:hAnsi="Times New Roman" w:cs="Times New Roman"/>
          <w:szCs w:val="21"/>
        </w:rPr>
        <w:t>测量设备均委外</w:t>
      </w:r>
      <w:proofErr w:type="gramEnd"/>
      <w:r w:rsidRPr="00780AC2">
        <w:rPr>
          <w:rFonts w:ascii="Times New Roman" w:hAnsi="Times New Roman" w:cs="Times New Roman"/>
          <w:szCs w:val="21"/>
        </w:rPr>
        <w:t>送检</w:t>
      </w:r>
      <w:r w:rsidRPr="00780AC2">
        <w:rPr>
          <w:rFonts w:ascii="Times New Roman" w:hAnsi="Times New Roman" w:cs="Times New Roman"/>
        </w:rPr>
        <w:t>。</w:t>
      </w:r>
      <w:r w:rsidRPr="00780AC2">
        <w:rPr>
          <w:rFonts w:ascii="Times New Roman" w:hAnsi="Times New Roman" w:cs="Times New Roman"/>
          <w:szCs w:val="21"/>
        </w:rPr>
        <w:t>企业共有测量设备</w:t>
      </w:r>
      <w:r w:rsidRPr="00780AC2">
        <w:rPr>
          <w:rFonts w:ascii="Times New Roman" w:hAnsi="Times New Roman" w:cs="Times New Roman"/>
          <w:szCs w:val="21"/>
        </w:rPr>
        <w:t>5921</w:t>
      </w:r>
      <w:r w:rsidRPr="00780AC2">
        <w:rPr>
          <w:rFonts w:ascii="Times New Roman" w:hAnsi="Times New Roman" w:cs="Times New Roman"/>
          <w:szCs w:val="21"/>
        </w:rPr>
        <w:t>台，包括</w:t>
      </w:r>
      <w:r w:rsidRPr="00780AC2">
        <w:rPr>
          <w:rFonts w:ascii="Times New Roman" w:hAnsi="Times New Roman" w:cs="Times New Roman"/>
          <w:szCs w:val="21"/>
        </w:rPr>
        <w:t>16</w:t>
      </w:r>
      <w:r w:rsidRPr="00780AC2">
        <w:rPr>
          <w:rFonts w:ascii="Times New Roman" w:hAnsi="Times New Roman" w:cs="Times New Roman"/>
          <w:szCs w:val="21"/>
        </w:rPr>
        <w:t>件强制检定设备，均列入企业计量管理工作，关键测量设备均全部委外检定</w:t>
      </w:r>
      <w:r w:rsidRPr="00780AC2">
        <w:rPr>
          <w:rFonts w:ascii="Times New Roman" w:hAnsi="Times New Roman" w:cs="Times New Roman"/>
          <w:szCs w:val="21"/>
        </w:rPr>
        <w:t>/</w:t>
      </w:r>
      <w:r w:rsidRPr="00780AC2">
        <w:rPr>
          <w:rFonts w:ascii="Times New Roman" w:hAnsi="Times New Roman" w:cs="Times New Roman"/>
          <w:szCs w:val="21"/>
        </w:rPr>
        <w:t>校准。检定</w:t>
      </w:r>
      <w:r w:rsidRPr="00780AC2">
        <w:rPr>
          <w:rFonts w:ascii="Times New Roman" w:hAnsi="Times New Roman" w:cs="Times New Roman"/>
          <w:szCs w:val="21"/>
        </w:rPr>
        <w:t>/</w:t>
      </w:r>
      <w:r w:rsidRPr="00780AC2">
        <w:rPr>
          <w:rFonts w:ascii="Times New Roman" w:hAnsi="Times New Roman" w:cs="Times New Roman"/>
          <w:szCs w:val="21"/>
        </w:rPr>
        <w:t>校准机构为</w:t>
      </w:r>
      <w:r w:rsidR="00667EBF" w:rsidRPr="00780AC2">
        <w:rPr>
          <w:rFonts w:ascii="Times New Roman" w:hAnsi="Times New Roman" w:cs="Times New Roman"/>
          <w:szCs w:val="21"/>
        </w:rPr>
        <w:t>潍坊市计量测试所、山东</w:t>
      </w:r>
      <w:r w:rsidR="00667EBF" w:rsidRPr="00780AC2">
        <w:rPr>
          <w:rFonts w:ascii="Times New Roman" w:hAnsi="Times New Roman" w:cs="Times New Roman"/>
          <w:szCs w:val="21"/>
        </w:rPr>
        <w:lastRenderedPageBreak/>
        <w:t>省计量科学研究院、方溯认证检测研究院（深圳）有限公司、山东宏嘉检验检测有限公司、</w:t>
      </w:r>
      <w:proofErr w:type="gramStart"/>
      <w:r w:rsidR="00667EBF" w:rsidRPr="00780AC2">
        <w:rPr>
          <w:rFonts w:ascii="Times New Roman" w:hAnsi="Times New Roman" w:cs="Times New Roman"/>
          <w:szCs w:val="21"/>
        </w:rPr>
        <w:t>深圳市华测计量</w:t>
      </w:r>
      <w:proofErr w:type="gramEnd"/>
      <w:r w:rsidR="00667EBF" w:rsidRPr="00780AC2">
        <w:rPr>
          <w:rFonts w:ascii="Times New Roman" w:hAnsi="Times New Roman" w:cs="Times New Roman"/>
          <w:szCs w:val="21"/>
        </w:rPr>
        <w:t>技术有限公司</w:t>
      </w:r>
      <w:r w:rsidRPr="00780AC2">
        <w:rPr>
          <w:rFonts w:ascii="Times New Roman" w:hAnsi="Times New Roman" w:cs="Times New Roman"/>
          <w:szCs w:val="21"/>
        </w:rPr>
        <w:t>，量值溯源符合要求。</w:t>
      </w:r>
      <w:r w:rsidRPr="00780AC2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4E8D3538" w14:textId="7F72DDBA" w:rsidR="00F05015" w:rsidRPr="00780AC2" w:rsidRDefault="00F05015" w:rsidP="00780AC2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780AC2">
        <w:rPr>
          <w:rFonts w:ascii="Times New Roman" w:eastAsia="宋体" w:hAnsi="Times New Roman" w:cs="Times New Roman"/>
          <w:kern w:val="0"/>
          <w:szCs w:val="21"/>
        </w:rPr>
        <w:t>7.5.</w:t>
      </w:r>
      <w:r w:rsidRPr="00780AC2">
        <w:rPr>
          <w:rFonts w:ascii="Times New Roman" w:eastAsia="宋体" w:hAnsi="Times New Roman" w:cs="Times New Roman"/>
          <w:kern w:val="0"/>
          <w:szCs w:val="21"/>
        </w:rPr>
        <w:t>本次监督审核</w:t>
      </w:r>
      <w:r w:rsidR="00667EBF" w:rsidRPr="00780AC2">
        <w:rPr>
          <w:rFonts w:ascii="Times New Roman" w:eastAsia="宋体" w:hAnsi="Times New Roman" w:cs="Times New Roman"/>
          <w:kern w:val="0"/>
          <w:szCs w:val="21"/>
        </w:rPr>
        <w:t>未</w:t>
      </w:r>
      <w:r w:rsidRPr="00780AC2">
        <w:rPr>
          <w:rFonts w:ascii="Times New Roman" w:eastAsia="宋体" w:hAnsi="Times New Roman" w:cs="Times New Roman"/>
          <w:kern w:val="0"/>
          <w:szCs w:val="21"/>
        </w:rPr>
        <w:t>发现不符合情况。</w:t>
      </w:r>
    </w:p>
    <w:p w14:paraId="0A18BC5F" w14:textId="77777777" w:rsidR="00F05015" w:rsidRPr="00780AC2" w:rsidRDefault="00F05015" w:rsidP="00780AC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80AC2">
        <w:rPr>
          <w:rFonts w:ascii="Times New Roman" w:hAnsi="Times New Roman" w:cs="Times New Roman"/>
          <w:bCs/>
          <w:szCs w:val="21"/>
        </w:rPr>
        <w:t>8.</w:t>
      </w:r>
      <w:r w:rsidRPr="00780AC2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0F8772BB" w14:textId="3A70A428" w:rsidR="00B231C7" w:rsidRPr="00780AC2" w:rsidRDefault="00B231C7" w:rsidP="00780AC2">
      <w:pPr>
        <w:widowControl/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780AC2">
        <w:rPr>
          <w:rFonts w:ascii="Times New Roman" w:hAnsi="Times New Roman" w:cs="Times New Roman"/>
          <w:szCs w:val="21"/>
        </w:rPr>
        <w:t>企业营业执照未发生了变化。</w:t>
      </w:r>
      <w:r w:rsidRPr="00780AC2">
        <w:rPr>
          <w:rFonts w:ascii="Times New Roman" w:hAnsi="Times New Roman" w:cs="Times New Roman"/>
          <w:bCs/>
          <w:szCs w:val="21"/>
        </w:rPr>
        <w:t>企业组织机构和人员未发生变更。</w:t>
      </w:r>
    </w:p>
    <w:p w14:paraId="6953B792" w14:textId="77777777" w:rsidR="00F05015" w:rsidRPr="00780AC2" w:rsidRDefault="00F05015" w:rsidP="00780AC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80AC2">
        <w:rPr>
          <w:rFonts w:ascii="Times New Roman" w:hAnsi="Times New Roman" w:cs="Times New Roman"/>
          <w:bCs/>
          <w:szCs w:val="21"/>
        </w:rPr>
        <w:t>9.</w:t>
      </w:r>
      <w:r w:rsidRPr="00780AC2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780AC2">
        <w:rPr>
          <w:rFonts w:ascii="Times New Roman" w:hAnsi="Times New Roman" w:cs="Times New Roman"/>
          <w:bCs/>
        </w:rPr>
        <w:t>格引用</w:t>
      </w:r>
      <w:r w:rsidRPr="00780AC2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4BB63D85" w14:textId="77777777" w:rsidR="00F05015" w:rsidRPr="00780AC2" w:rsidRDefault="00F05015" w:rsidP="00780AC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780AC2">
        <w:rPr>
          <w:rFonts w:ascii="Times New Roman" w:eastAsia="宋体" w:hAnsi="Times New Roman" w:cs="Times New Roman"/>
          <w:kern w:val="0"/>
          <w:szCs w:val="21"/>
        </w:rPr>
        <w:t>9.1.</w:t>
      </w:r>
      <w:r w:rsidRPr="00780AC2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780AC2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780AC2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2962FD38" w14:textId="77777777" w:rsidR="00F05015" w:rsidRPr="00780AC2" w:rsidRDefault="00F05015" w:rsidP="00780AC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80AC2">
        <w:rPr>
          <w:rFonts w:ascii="Times New Roman" w:eastAsia="宋体" w:hAnsi="Times New Roman" w:cs="Times New Roman"/>
          <w:kern w:val="0"/>
          <w:szCs w:val="21"/>
        </w:rPr>
        <w:t>9.2.</w:t>
      </w:r>
      <w:r w:rsidRPr="00780AC2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780AC2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55992861" w14:textId="77777777" w:rsidR="00F05015" w:rsidRPr="00780AC2" w:rsidRDefault="00F05015" w:rsidP="00780AC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780AC2">
        <w:rPr>
          <w:rFonts w:ascii="Times New Roman" w:eastAsia="宋体" w:hAnsi="Times New Roman" w:cs="Times New Roman"/>
          <w:kern w:val="0"/>
          <w:szCs w:val="21"/>
        </w:rPr>
        <w:t>9.3</w:t>
      </w:r>
      <w:r w:rsidRPr="00780AC2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6FAF05AD" w14:textId="77777777" w:rsidR="00F05015" w:rsidRPr="00780AC2" w:rsidRDefault="00F05015" w:rsidP="00780AC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80AC2">
        <w:rPr>
          <w:rFonts w:ascii="Times New Roman" w:hAnsi="Times New Roman" w:cs="Times New Roman"/>
          <w:bCs/>
          <w:kern w:val="0"/>
          <w:szCs w:val="21"/>
        </w:rPr>
        <w:t>10</w:t>
      </w:r>
      <w:r w:rsidRPr="00780AC2">
        <w:rPr>
          <w:rFonts w:ascii="Times New Roman" w:hAnsi="Times New Roman" w:cs="Times New Roman"/>
          <w:bCs/>
          <w:kern w:val="0"/>
          <w:szCs w:val="21"/>
        </w:rPr>
        <w:t>、</w:t>
      </w:r>
      <w:r w:rsidRPr="00780AC2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780AC2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7109DCC3" w14:textId="77777777" w:rsidR="00A124C6" w:rsidRPr="00780AC2" w:rsidRDefault="00A124C6" w:rsidP="00780AC2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780AC2">
        <w:rPr>
          <w:rFonts w:ascii="Times New Roman" w:hAnsi="Times New Roman" w:cs="Times New Roman"/>
          <w:szCs w:val="21"/>
        </w:rPr>
        <w:t>企业主要耗能为水、电、</w:t>
      </w:r>
      <w:proofErr w:type="gramStart"/>
      <w:r w:rsidRPr="00780AC2">
        <w:rPr>
          <w:rFonts w:ascii="Times New Roman" w:hAnsi="Times New Roman" w:cs="Times New Roman"/>
          <w:szCs w:val="21"/>
        </w:rPr>
        <w:t>天燃气</w:t>
      </w:r>
      <w:proofErr w:type="gramEnd"/>
      <w:r w:rsidRPr="00780AC2">
        <w:rPr>
          <w:rFonts w:ascii="Times New Roman" w:hAnsi="Times New Roman" w:cs="Times New Roman"/>
          <w:szCs w:val="21"/>
        </w:rPr>
        <w:t>。</w:t>
      </w:r>
      <w:r w:rsidRPr="00780AC2">
        <w:rPr>
          <w:rFonts w:ascii="Times New Roman" w:hAnsi="Times New Roman" w:cs="Times New Roman"/>
          <w:szCs w:val="21"/>
        </w:rPr>
        <w:t>2021</w:t>
      </w:r>
      <w:r w:rsidRPr="00780AC2">
        <w:rPr>
          <w:rFonts w:ascii="Times New Roman" w:hAnsi="Times New Roman" w:cs="Times New Roman"/>
          <w:szCs w:val="21"/>
        </w:rPr>
        <w:t>年能耗为：电：</w:t>
      </w:r>
      <w:r w:rsidRPr="00780AC2">
        <w:rPr>
          <w:rFonts w:ascii="Times New Roman" w:hAnsi="Times New Roman" w:cs="Times New Roman"/>
          <w:szCs w:val="21"/>
        </w:rPr>
        <w:t>5472000kWh</w:t>
      </w:r>
      <w:r w:rsidRPr="00780AC2">
        <w:rPr>
          <w:rFonts w:ascii="Times New Roman" w:hAnsi="Times New Roman" w:cs="Times New Roman"/>
          <w:szCs w:val="21"/>
        </w:rPr>
        <w:t>；水：</w:t>
      </w:r>
      <w:r w:rsidRPr="00780AC2">
        <w:rPr>
          <w:rFonts w:ascii="Times New Roman" w:hAnsi="Times New Roman" w:cs="Times New Roman"/>
          <w:szCs w:val="21"/>
        </w:rPr>
        <w:t>385952</w:t>
      </w:r>
      <w:r w:rsidRPr="00780AC2">
        <w:rPr>
          <w:rFonts w:ascii="Times New Roman" w:hAnsi="Times New Roman" w:cs="Times New Roman"/>
          <w:szCs w:val="21"/>
        </w:rPr>
        <w:t>吨；</w:t>
      </w:r>
      <w:proofErr w:type="gramStart"/>
      <w:r w:rsidRPr="00780AC2">
        <w:rPr>
          <w:rFonts w:ascii="Times New Roman" w:hAnsi="Times New Roman" w:cs="Times New Roman"/>
          <w:szCs w:val="21"/>
        </w:rPr>
        <w:t>天燃气</w:t>
      </w:r>
      <w:proofErr w:type="gramEnd"/>
      <w:r w:rsidRPr="00780AC2">
        <w:rPr>
          <w:rFonts w:ascii="Times New Roman" w:hAnsi="Times New Roman" w:cs="Times New Roman"/>
          <w:szCs w:val="21"/>
        </w:rPr>
        <w:t>2723000</w:t>
      </w:r>
      <w:r w:rsidRPr="00780AC2">
        <w:rPr>
          <w:rFonts w:ascii="Times New Roman" w:hAnsi="Times New Roman" w:cs="Times New Roman"/>
          <w:szCs w:val="21"/>
        </w:rPr>
        <w:t>（立方），共消耗标煤</w:t>
      </w:r>
      <w:r w:rsidRPr="00780AC2">
        <w:rPr>
          <w:rFonts w:ascii="Times New Roman" w:hAnsi="Times New Roman" w:cs="Times New Roman"/>
          <w:szCs w:val="21"/>
        </w:rPr>
        <w:t>4327.17</w:t>
      </w:r>
      <w:r w:rsidRPr="00780AC2">
        <w:rPr>
          <w:rFonts w:ascii="Times New Roman" w:hAnsi="Times New Roman" w:cs="Times New Roman"/>
          <w:szCs w:val="21"/>
        </w:rPr>
        <w:t>吨标煤。该企业不是重点用能单位。</w:t>
      </w:r>
    </w:p>
    <w:p w14:paraId="5D49BAD6" w14:textId="6AD10DC3" w:rsidR="00F05015" w:rsidRPr="00780AC2" w:rsidRDefault="00F05015" w:rsidP="007F3465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780AC2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780AC2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780AC2">
        <w:rPr>
          <w:rFonts w:ascii="Times New Roman" w:eastAsia="宋体" w:hAnsi="Times New Roman" w:cs="Times New Roman"/>
          <w:kern w:val="0"/>
          <w:szCs w:val="21"/>
        </w:rPr>
        <w:t>说</w:t>
      </w:r>
      <w:r w:rsidRPr="00780AC2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780AC2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70918AD7" w14:textId="67CC44DF" w:rsidR="00F05015" w:rsidRPr="00780AC2" w:rsidRDefault="00F05015" w:rsidP="00780AC2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780AC2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9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29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9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30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日下午，对</w:t>
      </w:r>
      <w:r w:rsidRPr="00780AC2">
        <w:rPr>
          <w:rFonts w:ascii="Times New Roman" w:eastAsia="宋体" w:hAnsi="Times New Roman" w:cs="Times New Roman"/>
          <w:szCs w:val="21"/>
        </w:rPr>
        <w:t>山东高强紧固件有限公司运行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的测量管理体系进行第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4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Pr="00780AC2">
        <w:rPr>
          <w:rFonts w:ascii="Times New Roman" w:hAnsi="Times New Roman" w:cs="Times New Roman"/>
          <w:bCs/>
          <w:szCs w:val="21"/>
        </w:rPr>
        <w:t>验证了公司在去年一年内，测量管理体系运作情况。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 w:rsidRPr="00780AC2">
        <w:rPr>
          <w:rFonts w:ascii="Times New Roman" w:hAnsi="Times New Roman" w:cs="Times New Roman"/>
          <w:szCs w:val="21"/>
        </w:rPr>
        <w:t>山东高强紧固件有限公司测量管理体系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780AC2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780AC2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肯定。建议报请北京国标联合认证有限公司批准通过监督审核。</w:t>
      </w:r>
    </w:p>
    <w:p w14:paraId="7BA15E95" w14:textId="768319F9" w:rsidR="00F05015" w:rsidRPr="00780AC2" w:rsidRDefault="00F05015" w:rsidP="00780AC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/>
          <w:szCs w:val="21"/>
        </w:rPr>
      </w:pPr>
      <w:r w:rsidRPr="00780AC2">
        <w:rPr>
          <w:rFonts w:ascii="Times New Roman" w:hAnsi="Times New Roman" w:cs="Times New Roman"/>
          <w:bCs/>
          <w:kern w:val="0"/>
          <w:szCs w:val="21"/>
        </w:rPr>
        <w:t>为了促进支持企业测量管理体系持续提高，提出以下几条建议：持续对企业内从原材料进厂检验、生产过程控制、产品出厂检验等环节的测量过程进行识别并确认验证，</w:t>
      </w:r>
      <w:r w:rsidRPr="00780AC2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78B66B44" w14:textId="77777777" w:rsidR="00F05015" w:rsidRPr="00780AC2" w:rsidRDefault="00F05015" w:rsidP="00780AC2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780AC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5680" behindDoc="0" locked="0" layoutInCell="1" allowOverlap="1" wp14:anchorId="3A7D34E2" wp14:editId="706296FE">
            <wp:simplePos x="0" y="0"/>
            <wp:positionH relativeFrom="column">
              <wp:posOffset>1484769</wp:posOffset>
            </wp:positionH>
            <wp:positionV relativeFrom="paragraph">
              <wp:posOffset>206010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3E1AB3" w14:textId="6D7F4FAD" w:rsidR="00F05015" w:rsidRPr="00780AC2" w:rsidRDefault="00F05015" w:rsidP="00780AC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780AC2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780AC2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780AC2">
        <w:rPr>
          <w:rFonts w:ascii="Times New Roman" w:eastAsia="宋体" w:hAnsi="Times New Roman" w:cs="Times New Roman"/>
          <w:kern w:val="0"/>
          <w:szCs w:val="21"/>
        </w:rPr>
        <w:t>日</w:t>
      </w:r>
      <w:r w:rsidRPr="00780AC2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780AC2">
        <w:rPr>
          <w:rFonts w:ascii="Times New Roman" w:eastAsia="宋体" w:hAnsi="Times New Roman" w:cs="Times New Roman"/>
          <w:kern w:val="0"/>
          <w:szCs w:val="21"/>
        </w:rPr>
        <w:t>期：</w:t>
      </w:r>
      <w:r w:rsidRPr="00780AC2">
        <w:rPr>
          <w:rFonts w:ascii="Times New Roman" w:eastAsia="宋体" w:hAnsi="Times New Roman" w:cs="Times New Roman"/>
          <w:kern w:val="0"/>
          <w:szCs w:val="21"/>
        </w:rPr>
        <w:t>2022</w:t>
      </w:r>
      <w:r w:rsidRPr="00780AC2">
        <w:rPr>
          <w:rFonts w:ascii="Times New Roman" w:eastAsia="宋体" w:hAnsi="Times New Roman" w:cs="Times New Roman"/>
          <w:kern w:val="0"/>
          <w:szCs w:val="21"/>
        </w:rPr>
        <w:t>年</w:t>
      </w:r>
      <w:r w:rsidRPr="00780AC2">
        <w:rPr>
          <w:rFonts w:ascii="Times New Roman" w:eastAsia="宋体" w:hAnsi="Times New Roman" w:cs="Times New Roman"/>
          <w:kern w:val="0"/>
          <w:szCs w:val="21"/>
        </w:rPr>
        <w:t>9</w:t>
      </w:r>
      <w:r w:rsidRPr="00780AC2">
        <w:rPr>
          <w:rFonts w:ascii="Times New Roman" w:eastAsia="宋体" w:hAnsi="Times New Roman" w:cs="Times New Roman"/>
          <w:kern w:val="0"/>
          <w:szCs w:val="21"/>
        </w:rPr>
        <w:t>月</w:t>
      </w:r>
      <w:r w:rsidRPr="00780AC2">
        <w:rPr>
          <w:rFonts w:ascii="Times New Roman" w:eastAsia="宋体" w:hAnsi="Times New Roman" w:cs="Times New Roman"/>
          <w:kern w:val="0"/>
          <w:szCs w:val="21"/>
        </w:rPr>
        <w:t>30</w:t>
      </w:r>
      <w:r w:rsidRPr="00780AC2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2E92F668" w14:textId="6D091436" w:rsidR="00F05015" w:rsidRPr="00780AC2" w:rsidRDefault="004154EA" w:rsidP="00780AC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780AC2">
        <w:rPr>
          <w:rFonts w:ascii="Times New Roman" w:eastAsia="宋体" w:hAnsi="Times New Roman" w:cs="Times New Roman"/>
          <w:noProof/>
          <w:color w:val="000000"/>
          <w:kern w:val="0"/>
          <w:szCs w:val="21"/>
        </w:rPr>
        <w:drawing>
          <wp:anchor distT="0" distB="0" distL="114300" distR="114300" simplePos="0" relativeHeight="251659776" behindDoc="0" locked="0" layoutInCell="1" allowOverlap="1" wp14:anchorId="1166F8B3" wp14:editId="2A174C1D">
            <wp:simplePos x="0" y="0"/>
            <wp:positionH relativeFrom="column">
              <wp:posOffset>1599033</wp:posOffset>
            </wp:positionH>
            <wp:positionV relativeFrom="paragraph">
              <wp:posOffset>267250</wp:posOffset>
            </wp:positionV>
            <wp:extent cx="748053" cy="397407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53" cy="39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3C228" w14:textId="3171925F" w:rsidR="00F05015" w:rsidRPr="00780AC2" w:rsidRDefault="00F05015" w:rsidP="00780AC2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80AC2">
        <w:rPr>
          <w:rFonts w:ascii="Times New Roman" w:eastAsia="宋体" w:hAnsi="Times New Roman" w:cs="Times New Roman"/>
          <w:color w:val="000000"/>
          <w:kern w:val="0"/>
          <w:szCs w:val="21"/>
        </w:rPr>
        <w:t>审核组成员</w:t>
      </w:r>
      <w:r w:rsidRPr="00780AC2">
        <w:rPr>
          <w:rFonts w:ascii="Times New Roman" w:eastAsia="宋体" w:hAnsi="Times New Roman" w:cs="Times New Roman"/>
          <w:color w:val="000000"/>
          <w:kern w:val="0"/>
          <w:szCs w:val="21"/>
        </w:rPr>
        <w:t>(</w:t>
      </w:r>
      <w:r w:rsidRPr="00780AC2">
        <w:rPr>
          <w:rFonts w:ascii="Times New Roman" w:eastAsia="宋体" w:hAnsi="Times New Roman" w:cs="Times New Roman"/>
          <w:color w:val="000000"/>
          <w:kern w:val="0"/>
          <w:szCs w:val="21"/>
        </w:rPr>
        <w:t>签字</w:t>
      </w:r>
      <w:r w:rsidRPr="00780AC2">
        <w:rPr>
          <w:rFonts w:ascii="Times New Roman" w:eastAsia="宋体" w:hAnsi="Times New Roman" w:cs="Times New Roman"/>
          <w:color w:val="000000"/>
          <w:kern w:val="0"/>
          <w:szCs w:val="21"/>
        </w:rPr>
        <w:t>)</w:t>
      </w:r>
      <w:r w:rsidRPr="00780AC2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Pr="00780AC2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                                 </w:t>
      </w:r>
      <w:r w:rsidRPr="00780AC2">
        <w:rPr>
          <w:rFonts w:ascii="Times New Roman" w:eastAsia="宋体" w:hAnsi="Times New Roman" w:cs="Times New Roman"/>
          <w:color w:val="000000"/>
          <w:kern w:val="0"/>
          <w:szCs w:val="21"/>
        </w:rPr>
        <w:t>日</w:t>
      </w:r>
      <w:r w:rsidRPr="00780AC2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780AC2">
        <w:rPr>
          <w:rFonts w:ascii="Times New Roman" w:eastAsia="宋体" w:hAnsi="Times New Roman" w:cs="Times New Roman"/>
          <w:color w:val="000000"/>
          <w:kern w:val="0"/>
          <w:szCs w:val="21"/>
        </w:rPr>
        <w:t>期：</w:t>
      </w:r>
      <w:r w:rsidRPr="00780AC2">
        <w:rPr>
          <w:rFonts w:ascii="Times New Roman" w:eastAsia="宋体" w:hAnsi="Times New Roman" w:cs="Times New Roman"/>
          <w:kern w:val="0"/>
          <w:szCs w:val="21"/>
        </w:rPr>
        <w:t>2022</w:t>
      </w:r>
      <w:r w:rsidRPr="00780AC2">
        <w:rPr>
          <w:rFonts w:ascii="Times New Roman" w:eastAsia="宋体" w:hAnsi="Times New Roman" w:cs="Times New Roman"/>
          <w:kern w:val="0"/>
          <w:szCs w:val="21"/>
        </w:rPr>
        <w:t>年</w:t>
      </w:r>
      <w:r w:rsidRPr="00780AC2">
        <w:rPr>
          <w:rFonts w:ascii="Times New Roman" w:eastAsia="宋体" w:hAnsi="Times New Roman" w:cs="Times New Roman"/>
          <w:kern w:val="0"/>
          <w:szCs w:val="21"/>
        </w:rPr>
        <w:t>9</w:t>
      </w:r>
      <w:r w:rsidRPr="00780AC2">
        <w:rPr>
          <w:rFonts w:ascii="Times New Roman" w:eastAsia="宋体" w:hAnsi="Times New Roman" w:cs="Times New Roman"/>
          <w:kern w:val="0"/>
          <w:szCs w:val="21"/>
        </w:rPr>
        <w:t>月</w:t>
      </w:r>
      <w:r w:rsidRPr="00780AC2">
        <w:rPr>
          <w:rFonts w:ascii="Times New Roman" w:eastAsia="宋体" w:hAnsi="Times New Roman" w:cs="Times New Roman"/>
          <w:kern w:val="0"/>
          <w:szCs w:val="21"/>
        </w:rPr>
        <w:t>30</w:t>
      </w:r>
      <w:r w:rsidRPr="00780AC2">
        <w:rPr>
          <w:rFonts w:ascii="Times New Roman" w:eastAsia="宋体" w:hAnsi="Times New Roman" w:cs="Times New Roman"/>
          <w:kern w:val="0"/>
          <w:szCs w:val="21"/>
        </w:rPr>
        <w:t>日</w:t>
      </w:r>
      <w:r w:rsidRPr="00780AC2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</w:t>
      </w:r>
    </w:p>
    <w:p w14:paraId="132B1872" w14:textId="15F47375" w:rsidR="00F05015" w:rsidRPr="00780AC2" w:rsidRDefault="00F05015" w:rsidP="00780AC2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2F13C29D" w14:textId="3FFE1257" w:rsidR="00863661" w:rsidRPr="00780AC2" w:rsidRDefault="00F05015" w:rsidP="00BB5573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780AC2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780AC2">
        <w:rPr>
          <w:rFonts w:ascii="Times New Roman" w:hAnsi="Times New Roman" w:cs="Times New Roman"/>
          <w:kern w:val="0"/>
          <w:szCs w:val="21"/>
        </w:rPr>
        <w:t>(</w:t>
      </w:r>
      <w:r w:rsidRPr="00780AC2">
        <w:rPr>
          <w:rFonts w:ascii="Times New Roman" w:hAnsi="Times New Roman" w:cs="Times New Roman"/>
          <w:kern w:val="0"/>
          <w:szCs w:val="21"/>
        </w:rPr>
        <w:t>盖章</w:t>
      </w:r>
      <w:r w:rsidRPr="00780AC2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780AC2">
        <w:rPr>
          <w:rFonts w:ascii="Times New Roman" w:hAnsi="Times New Roman" w:cs="Times New Roman"/>
          <w:kern w:val="0"/>
          <w:szCs w:val="21"/>
        </w:rPr>
        <w:t>日</w:t>
      </w:r>
      <w:r w:rsidRPr="00780AC2">
        <w:rPr>
          <w:rFonts w:ascii="Times New Roman" w:hAnsi="Times New Roman" w:cs="Times New Roman"/>
          <w:kern w:val="0"/>
          <w:szCs w:val="21"/>
        </w:rPr>
        <w:t xml:space="preserve"> </w:t>
      </w:r>
      <w:r w:rsidRPr="00780AC2">
        <w:rPr>
          <w:rFonts w:ascii="Times New Roman" w:hAnsi="Times New Roman" w:cs="Times New Roman"/>
          <w:kern w:val="0"/>
          <w:szCs w:val="21"/>
        </w:rPr>
        <w:t>期：</w:t>
      </w:r>
    </w:p>
    <w:sectPr w:rsidR="00863661" w:rsidRPr="00780AC2" w:rsidSect="00780AC2">
      <w:headerReference w:type="default" r:id="rId11"/>
      <w:pgSz w:w="11906" w:h="16838"/>
      <w:pgMar w:top="1440" w:right="1558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F442" w14:textId="77777777" w:rsidR="00A579EE" w:rsidRDefault="00A579EE">
      <w:r>
        <w:separator/>
      </w:r>
    </w:p>
  </w:endnote>
  <w:endnote w:type="continuationSeparator" w:id="0">
    <w:p w14:paraId="54A0E649" w14:textId="77777777" w:rsidR="00A579EE" w:rsidRDefault="00A5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32C9" w14:textId="77777777" w:rsidR="00A579EE" w:rsidRDefault="00A579EE">
      <w:r>
        <w:separator/>
      </w:r>
    </w:p>
  </w:footnote>
  <w:footnote w:type="continuationSeparator" w:id="0">
    <w:p w14:paraId="0B94FE21" w14:textId="77777777" w:rsidR="00A579EE" w:rsidRDefault="00A5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BB04" w14:textId="77777777" w:rsidR="00863661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0" locked="0" layoutInCell="1" allowOverlap="1" wp14:anchorId="7670799D" wp14:editId="53F661C9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23B6A28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E124FA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1DA68D00" w14:textId="77777777" w:rsidR="0086366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647B57" w14:textId="77777777" w:rsidR="00863661" w:rsidRDefault="00000000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5DC8747" w14:textId="77777777" w:rsidR="00863661" w:rsidRDefault="00000000">
    <w:pPr>
      <w:rPr>
        <w:sz w:val="18"/>
        <w:szCs w:val="18"/>
      </w:rPr>
    </w:pPr>
    <w:r>
      <w:rPr>
        <w:sz w:val="18"/>
      </w:rPr>
      <w:pict w14:anchorId="0F85DE1C">
        <v:line id="直线 3" o:spid="_x0000_s3074" style="position:absolute;left:0;text-align:left;z-index:251658752" from="-23.7pt,2.35pt" to="436.9pt,3.05pt"/>
      </w:pic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1648978037">
    <w:abstractNumId w:val="0"/>
  </w:num>
  <w:num w:numId="2" w16cid:durableId="564225220">
    <w:abstractNumId w:val="1"/>
  </w:num>
  <w:num w:numId="3" w16cid:durableId="257951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111"/>
    <w:rsid w:val="00046F3E"/>
    <w:rsid w:val="00084121"/>
    <w:rsid w:val="001D22E1"/>
    <w:rsid w:val="001F7C95"/>
    <w:rsid w:val="002125B4"/>
    <w:rsid w:val="00231825"/>
    <w:rsid w:val="00285111"/>
    <w:rsid w:val="00345D5B"/>
    <w:rsid w:val="004154EA"/>
    <w:rsid w:val="00494535"/>
    <w:rsid w:val="00570DEB"/>
    <w:rsid w:val="00667EBF"/>
    <w:rsid w:val="006818AB"/>
    <w:rsid w:val="00704FC3"/>
    <w:rsid w:val="00780AC2"/>
    <w:rsid w:val="00793CC7"/>
    <w:rsid w:val="007F3465"/>
    <w:rsid w:val="00840CB8"/>
    <w:rsid w:val="008F348D"/>
    <w:rsid w:val="009C685F"/>
    <w:rsid w:val="009E004B"/>
    <w:rsid w:val="009E1C93"/>
    <w:rsid w:val="00A124C6"/>
    <w:rsid w:val="00A579EE"/>
    <w:rsid w:val="00A64EC4"/>
    <w:rsid w:val="00A942DA"/>
    <w:rsid w:val="00B231C7"/>
    <w:rsid w:val="00BB5573"/>
    <w:rsid w:val="00DF7AC1"/>
    <w:rsid w:val="00DF7CEB"/>
    <w:rsid w:val="00E00586"/>
    <w:rsid w:val="00E03EC9"/>
    <w:rsid w:val="00EA5660"/>
    <w:rsid w:val="00F0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68B3FDD"/>
  <w15:docId w15:val="{AA92C5D1-36BD-4D15-823F-115D9CD4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6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84</cp:revision>
  <cp:lastPrinted>2017-09-01T06:24:00Z</cp:lastPrinted>
  <dcterms:created xsi:type="dcterms:W3CDTF">2015-10-10T03:59:00Z</dcterms:created>
  <dcterms:modified xsi:type="dcterms:W3CDTF">2022-10-02T12:42:00Z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