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12" w:name="_GoBack"/>
      <w:r>
        <w:drawing>
          <wp:anchor distT="0" distB="0" distL="114300" distR="114300" simplePos="0" relativeHeight="251659264" behindDoc="0" locked="0" layoutInCell="1" allowOverlap="1">
            <wp:simplePos x="0" y="0"/>
            <wp:positionH relativeFrom="column">
              <wp:posOffset>4445</wp:posOffset>
            </wp:positionH>
            <wp:positionV relativeFrom="paragraph">
              <wp:posOffset>-591820</wp:posOffset>
            </wp:positionV>
            <wp:extent cx="6598920" cy="9388475"/>
            <wp:effectExtent l="0" t="0" r="0"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598920" cy="9388475"/>
                    </a:xfrm>
                    <a:prstGeom prst="rect">
                      <a:avLst/>
                    </a:prstGeom>
                    <a:noFill/>
                    <a:ln>
                      <a:noFill/>
                    </a:ln>
                  </pic:spPr>
                </pic:pic>
              </a:graphicData>
            </a:graphic>
          </wp:anchor>
        </w:drawing>
      </w:r>
      <w:bookmarkEnd w:id="12"/>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北京乐康物业管理有限责任公司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1048-2022-QEO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2021-N1QMS-2011923</w:t>
            </w:r>
          </w:p>
          <w:p>
            <w:pPr>
              <w:snapToGrid w:val="0"/>
              <w:spacing w:line="320" w:lineRule="exact"/>
              <w:ind w:left="1309"/>
              <w:rPr>
                <w:sz w:val="22"/>
                <w:szCs w:val="22"/>
                <w:highlight w:val="yellow"/>
              </w:rPr>
            </w:pPr>
            <w:r>
              <w:rPr>
                <w:sz w:val="22"/>
                <w:szCs w:val="22"/>
                <w:highlight w:val="yellow"/>
              </w:rPr>
              <w:t>2021-N1EMS-4011923</w:t>
            </w:r>
          </w:p>
          <w:p>
            <w:pPr>
              <w:snapToGrid w:val="0"/>
              <w:spacing w:line="320" w:lineRule="exact"/>
              <w:ind w:left="1309"/>
              <w:rPr>
                <w:sz w:val="22"/>
                <w:szCs w:val="22"/>
                <w:highlight w:val="yellow"/>
              </w:rPr>
            </w:pPr>
            <w:r>
              <w:rPr>
                <w:sz w:val="22"/>
                <w:szCs w:val="22"/>
                <w:highlight w:val="yellow"/>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邵松林</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2022-N0QMS-1223128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李凤仪</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2022-N1QMS-4031946</w:t>
            </w:r>
          </w:p>
          <w:p>
            <w:pPr>
              <w:snapToGrid w:val="0"/>
              <w:spacing w:line="320" w:lineRule="exact"/>
              <w:ind w:left="1309"/>
              <w:rPr>
                <w:sz w:val="22"/>
                <w:szCs w:val="22"/>
                <w:highlight w:val="yellow"/>
              </w:rPr>
            </w:pPr>
            <w:r>
              <w:rPr>
                <w:sz w:val="22"/>
                <w:szCs w:val="22"/>
                <w:highlight w:val="yellow"/>
              </w:rPr>
              <w:t>2021-N1EMS-3031946</w:t>
            </w:r>
          </w:p>
          <w:p>
            <w:pPr>
              <w:snapToGrid w:val="0"/>
              <w:spacing w:line="320" w:lineRule="exact"/>
              <w:ind w:left="1309"/>
              <w:rPr>
                <w:sz w:val="22"/>
                <w:szCs w:val="22"/>
                <w:highlight w:val="yellow"/>
              </w:rPr>
            </w:pPr>
            <w:r>
              <w:rPr>
                <w:sz w:val="22"/>
                <w:szCs w:val="22"/>
                <w:highlight w:val="yellow"/>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2022-09-19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396767D1"/>
    <w:rsid w:val="5EAF0684"/>
    <w:rsid w:val="7D1D48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544</Words>
  <Characters>823</Characters>
  <Lines>5</Lines>
  <Paragraphs>1</Paragraphs>
  <TotalTime>1</TotalTime>
  <ScaleCrop>false</ScaleCrop>
  <LinksUpToDate>false</LinksUpToDate>
  <CharactersWithSpaces>848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2022-09-22T06:40:11Z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