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BF12D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0974-2021-2022</w:t>
      </w:r>
      <w:bookmarkEnd w:id="0"/>
    </w:p>
    <w:p w:rsidR="00491114" w:rsidRDefault="00BF12D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17"/>
        <w:gridCol w:w="601"/>
        <w:gridCol w:w="1100"/>
        <w:gridCol w:w="460"/>
        <w:gridCol w:w="957"/>
        <w:gridCol w:w="1169"/>
        <w:gridCol w:w="249"/>
        <w:gridCol w:w="1310"/>
        <w:gridCol w:w="1418"/>
      </w:tblGrid>
      <w:tr w:rsidR="00752D85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BF1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BF1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 w:rsidRPr="007342D0" w:rsidRDefault="007342D0" w:rsidP="007342D0">
            <w:bookmarkStart w:id="1" w:name="_GoBack"/>
            <w:bookmarkEnd w:id="1"/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50</w:t>
            </w:r>
            <w:r w:rsidR="003358DC" w:rsidRPr="000559A0">
              <w:rPr>
                <w:rFonts w:hint="eastAsia"/>
                <w:sz w:val="18"/>
                <w:szCs w:val="18"/>
              </w:rPr>
              <w:t>×</w:t>
            </w:r>
            <w:r>
              <w:t>4.</w:t>
            </w:r>
            <w:r>
              <w:rPr>
                <w:rFonts w:hint="eastAsia"/>
              </w:rPr>
              <w:t>6</w:t>
            </w:r>
            <w:r w:rsidR="00B94981">
              <w:rPr>
                <w:rFonts w:hint="eastAsia"/>
              </w:rPr>
              <w:t>mm</w:t>
            </w:r>
            <w:r>
              <w:rPr>
                <w:rFonts w:hint="eastAsia"/>
              </w:rPr>
              <w:t>管材壁厚测量过程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BF1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:rsidR="00A401E2" w:rsidRDefault="00A401E2">
            <w:pPr>
              <w:rPr>
                <w:rFonts w:ascii="Times New Roman" w:hAnsi="Times New Roman" w:cs="Times New Roman" w:hint="eastAsia"/>
              </w:rPr>
            </w:pPr>
          </w:p>
          <w:p w:rsidR="00491114" w:rsidRDefault="0004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752D8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BF1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BF1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BF1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 w:rsidRDefault="00734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position w:val="-12"/>
              </w:rPr>
              <w:object w:dxaOrig="1019" w:dyaOrig="3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3" o:spid="_x0000_i1025" type="#_x0000_t75" style="width:60pt;height:19pt;mso-wrap-style:square;mso-position-horizontal-relative:page;mso-position-vertical-relative:page" o:ole="">
                  <v:fill o:detectmouseclick="t"/>
                  <v:imagedata r:id="rId8" o:title=""/>
                </v:shape>
                <o:OLEObject Type="Embed" ProgID="Equation.3" ShapeID="Object 3" DrawAspect="Content" ObjectID="_1725473092" r:id="rId9"/>
              </w:objec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BF1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BF1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 w:rsidRDefault="0004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0.067mm</w:t>
            </w:r>
          </w:p>
        </w:tc>
      </w:tr>
      <w:tr w:rsidR="00752D85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EA3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BF1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 w:rsidRDefault="0004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0.2mm</w:t>
            </w:r>
          </w:p>
        </w:tc>
        <w:tc>
          <w:tcPr>
            <w:tcW w:w="2126" w:type="dxa"/>
            <w:gridSpan w:val="2"/>
            <w:vMerge/>
          </w:tcPr>
          <w:p w:rsidR="00491114" w:rsidRDefault="00EA3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BF1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 w:rsidRDefault="0004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0.03mm</w:t>
            </w:r>
          </w:p>
        </w:tc>
      </w:tr>
      <w:tr w:rsidR="00752D85" w:rsidTr="00083731">
        <w:trPr>
          <w:trHeight w:val="531"/>
        </w:trPr>
        <w:tc>
          <w:tcPr>
            <w:tcW w:w="1459" w:type="dxa"/>
            <w:gridSpan w:val="2"/>
            <w:vMerge/>
          </w:tcPr>
          <w:p w:rsidR="00491114" w:rsidRDefault="00EA3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BF1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 w:rsidRDefault="0004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491114" w:rsidRDefault="00EA3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BF1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04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752D85">
        <w:trPr>
          <w:trHeight w:val="553"/>
        </w:trPr>
        <w:tc>
          <w:tcPr>
            <w:tcW w:w="9640" w:type="dxa"/>
            <w:gridSpan w:val="11"/>
          </w:tcPr>
          <w:p w:rsidR="00491114" w:rsidRDefault="00BF12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52D85" w:rsidTr="000409D7">
        <w:trPr>
          <w:trHeight w:val="530"/>
        </w:trPr>
        <w:tc>
          <w:tcPr>
            <w:tcW w:w="2376" w:type="dxa"/>
            <w:gridSpan w:val="3"/>
            <w:vAlign w:val="center"/>
          </w:tcPr>
          <w:p w:rsidR="00491114" w:rsidRDefault="00BF12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46" w:type="dxa"/>
            <w:gridSpan w:val="7"/>
          </w:tcPr>
          <w:p w:rsidR="00491114" w:rsidRDefault="00BF12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BF1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BF1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52D85" w:rsidTr="000409D7">
        <w:trPr>
          <w:trHeight w:val="568"/>
        </w:trPr>
        <w:tc>
          <w:tcPr>
            <w:tcW w:w="2376" w:type="dxa"/>
            <w:gridSpan w:val="3"/>
            <w:vAlign w:val="center"/>
          </w:tcPr>
          <w:p w:rsidR="00491114" w:rsidRDefault="00BF12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 w:rsidR="00491114" w:rsidRDefault="00BF12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17" w:type="dxa"/>
            <w:gridSpan w:val="2"/>
            <w:vAlign w:val="center"/>
          </w:tcPr>
          <w:p w:rsidR="00491114" w:rsidRDefault="00BF12D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:rsidR="00491114" w:rsidRDefault="00BF12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:rsidR="00491114" w:rsidRDefault="00BF12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0409D7" w:rsidP="000409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409D7" w:rsidTr="000409D7">
        <w:trPr>
          <w:trHeight w:val="481"/>
        </w:trPr>
        <w:tc>
          <w:tcPr>
            <w:tcW w:w="2376" w:type="dxa"/>
            <w:gridSpan w:val="3"/>
          </w:tcPr>
          <w:p w:rsidR="000409D7" w:rsidRDefault="000409D7" w:rsidP="00C86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游标卡尺</w:t>
            </w:r>
          </w:p>
        </w:tc>
        <w:tc>
          <w:tcPr>
            <w:tcW w:w="1701" w:type="dxa"/>
            <w:gridSpan w:val="2"/>
          </w:tcPr>
          <w:p w:rsidR="000409D7" w:rsidRDefault="0004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0~150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mm</w:t>
            </w:r>
          </w:p>
        </w:tc>
        <w:tc>
          <w:tcPr>
            <w:tcW w:w="1417" w:type="dxa"/>
            <w:gridSpan w:val="2"/>
          </w:tcPr>
          <w:p w:rsidR="000409D7" w:rsidRDefault="0004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8" w:type="dxa"/>
            <w:gridSpan w:val="2"/>
          </w:tcPr>
          <w:p w:rsidR="000409D7" w:rsidRDefault="000409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0.03mm</w:t>
            </w:r>
          </w:p>
        </w:tc>
        <w:tc>
          <w:tcPr>
            <w:tcW w:w="1310" w:type="dxa"/>
          </w:tcPr>
          <w:p w:rsidR="000409D7" w:rsidRDefault="0004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/>
          </w:tcPr>
          <w:p w:rsidR="000409D7" w:rsidRDefault="000409D7" w:rsidP="00040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9D7" w:rsidTr="000409D7">
        <w:trPr>
          <w:trHeight w:val="562"/>
        </w:trPr>
        <w:tc>
          <w:tcPr>
            <w:tcW w:w="2376" w:type="dxa"/>
            <w:gridSpan w:val="3"/>
            <w:vAlign w:val="center"/>
          </w:tcPr>
          <w:p w:rsidR="000409D7" w:rsidRDefault="000409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46" w:type="dxa"/>
            <w:gridSpan w:val="7"/>
          </w:tcPr>
          <w:p w:rsidR="000409D7" w:rsidRDefault="002A111B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JTGY/ GF01-2021</w:t>
            </w:r>
          </w:p>
        </w:tc>
        <w:tc>
          <w:tcPr>
            <w:tcW w:w="1418" w:type="dxa"/>
          </w:tcPr>
          <w:p w:rsidR="000409D7" w:rsidRDefault="000409D7" w:rsidP="000409D7">
            <w:pPr>
              <w:jc w:val="center"/>
            </w:pPr>
            <w:r w:rsidRPr="004D3F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409D7" w:rsidTr="000409D7">
        <w:trPr>
          <w:trHeight w:val="562"/>
        </w:trPr>
        <w:tc>
          <w:tcPr>
            <w:tcW w:w="2376" w:type="dxa"/>
            <w:gridSpan w:val="3"/>
            <w:vAlign w:val="center"/>
          </w:tcPr>
          <w:p w:rsidR="000409D7" w:rsidRDefault="000409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46" w:type="dxa"/>
            <w:gridSpan w:val="7"/>
          </w:tcPr>
          <w:p w:rsidR="000409D7" w:rsidRDefault="002A1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D546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0409D7" w:rsidRDefault="000409D7" w:rsidP="000409D7">
            <w:pPr>
              <w:jc w:val="center"/>
            </w:pPr>
            <w:r w:rsidRPr="004D3F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409D7" w:rsidTr="000409D7">
        <w:trPr>
          <w:trHeight w:val="556"/>
        </w:trPr>
        <w:tc>
          <w:tcPr>
            <w:tcW w:w="2376" w:type="dxa"/>
            <w:gridSpan w:val="3"/>
            <w:vAlign w:val="center"/>
          </w:tcPr>
          <w:p w:rsidR="000409D7" w:rsidRDefault="000409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46" w:type="dxa"/>
            <w:gridSpan w:val="7"/>
          </w:tcPr>
          <w:p w:rsidR="000409D7" w:rsidRDefault="002A1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</w:tcPr>
          <w:p w:rsidR="000409D7" w:rsidRDefault="000409D7" w:rsidP="000409D7">
            <w:pPr>
              <w:jc w:val="center"/>
            </w:pPr>
            <w:r w:rsidRPr="004D3F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409D7" w:rsidTr="000409D7">
        <w:trPr>
          <w:trHeight w:val="552"/>
        </w:trPr>
        <w:tc>
          <w:tcPr>
            <w:tcW w:w="2376" w:type="dxa"/>
            <w:gridSpan w:val="3"/>
            <w:vAlign w:val="center"/>
          </w:tcPr>
          <w:p w:rsidR="000409D7" w:rsidRDefault="000409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46" w:type="dxa"/>
            <w:gridSpan w:val="7"/>
          </w:tcPr>
          <w:p w:rsidR="000409D7" w:rsidRDefault="000247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忻</w:t>
            </w:r>
            <w:proofErr w:type="gramEnd"/>
            <w:r>
              <w:rPr>
                <w:rFonts w:ascii="Times New Roman" w:hAnsi="Times New Roman" w:cs="Times New Roman" w:hint="eastAsia"/>
              </w:rPr>
              <w:t>涛</w:t>
            </w:r>
          </w:p>
        </w:tc>
        <w:tc>
          <w:tcPr>
            <w:tcW w:w="1418" w:type="dxa"/>
          </w:tcPr>
          <w:p w:rsidR="000409D7" w:rsidRDefault="000409D7" w:rsidP="000409D7">
            <w:pPr>
              <w:jc w:val="center"/>
            </w:pPr>
            <w:r w:rsidRPr="004D3F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409D7" w:rsidTr="000409D7">
        <w:trPr>
          <w:trHeight w:val="552"/>
        </w:trPr>
        <w:tc>
          <w:tcPr>
            <w:tcW w:w="2376" w:type="dxa"/>
            <w:gridSpan w:val="3"/>
            <w:vAlign w:val="center"/>
          </w:tcPr>
          <w:p w:rsidR="000409D7" w:rsidRDefault="000409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46" w:type="dxa"/>
            <w:gridSpan w:val="7"/>
          </w:tcPr>
          <w:p w:rsidR="000409D7" w:rsidRDefault="00582BA8">
            <w:pPr>
              <w:rPr>
                <w:rFonts w:ascii="Times New Roman" w:hAnsi="Times New Roman" w:cs="Times New Roman"/>
              </w:rPr>
            </w:pPr>
            <w:r w:rsidRPr="00582BA8">
              <w:rPr>
                <w:rFonts w:ascii="Times New Roman" w:hAnsi="Times New Roman" w:cs="Times New Roman" w:hint="eastAsia"/>
              </w:rPr>
              <w:t>附</w:t>
            </w:r>
            <w:r w:rsidRPr="00582BA8">
              <w:rPr>
                <w:rFonts w:ascii="Times New Roman" w:hAnsi="Times New Roman" w:cs="Times New Roman" w:hint="eastAsia"/>
              </w:rPr>
              <w:t xml:space="preserve">A </w:t>
            </w:r>
            <w:r w:rsidRPr="00582BA8">
              <w:rPr>
                <w:rFonts w:ascii="Times New Roman" w:hAnsi="Times New Roman" w:cs="Times New Roman" w:hint="eastAsia"/>
              </w:rPr>
              <w:t>管材壁厚测量过程不确定度评定</w:t>
            </w:r>
          </w:p>
        </w:tc>
        <w:tc>
          <w:tcPr>
            <w:tcW w:w="1418" w:type="dxa"/>
          </w:tcPr>
          <w:p w:rsidR="000409D7" w:rsidRDefault="000409D7" w:rsidP="000409D7">
            <w:pPr>
              <w:jc w:val="center"/>
            </w:pPr>
            <w:r w:rsidRPr="004D3F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409D7" w:rsidTr="000409D7">
        <w:trPr>
          <w:trHeight w:val="560"/>
        </w:trPr>
        <w:tc>
          <w:tcPr>
            <w:tcW w:w="2376" w:type="dxa"/>
            <w:gridSpan w:val="3"/>
            <w:vAlign w:val="center"/>
          </w:tcPr>
          <w:p w:rsidR="000409D7" w:rsidRDefault="000409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46" w:type="dxa"/>
            <w:gridSpan w:val="7"/>
          </w:tcPr>
          <w:p w:rsidR="000409D7" w:rsidRDefault="00582BA8">
            <w:pPr>
              <w:rPr>
                <w:rFonts w:ascii="Times New Roman" w:hAnsi="Times New Roman" w:cs="Times New Roman"/>
              </w:rPr>
            </w:pPr>
            <w:r w:rsidRPr="00582BA8">
              <w:rPr>
                <w:rFonts w:ascii="Times New Roman" w:hAnsi="Times New Roman" w:cs="Times New Roman" w:hint="eastAsia"/>
              </w:rPr>
              <w:t>附</w:t>
            </w:r>
            <w:r w:rsidRPr="00582BA8">
              <w:rPr>
                <w:rFonts w:ascii="Times New Roman" w:hAnsi="Times New Roman" w:cs="Times New Roman" w:hint="eastAsia"/>
              </w:rPr>
              <w:t xml:space="preserve">B </w:t>
            </w:r>
            <w:r w:rsidRPr="00582BA8">
              <w:rPr>
                <w:rFonts w:ascii="Times New Roman" w:hAnsi="Times New Roman" w:cs="Times New Roman" w:hint="eastAsia"/>
              </w:rPr>
              <w:t>管材壁厚测量过程有效性确认记录</w:t>
            </w:r>
          </w:p>
        </w:tc>
        <w:tc>
          <w:tcPr>
            <w:tcW w:w="1418" w:type="dxa"/>
          </w:tcPr>
          <w:p w:rsidR="000409D7" w:rsidRDefault="000409D7" w:rsidP="000409D7">
            <w:pPr>
              <w:jc w:val="center"/>
            </w:pPr>
            <w:r w:rsidRPr="004D3F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409D7" w:rsidTr="000409D7">
        <w:trPr>
          <w:trHeight w:val="560"/>
        </w:trPr>
        <w:tc>
          <w:tcPr>
            <w:tcW w:w="2376" w:type="dxa"/>
            <w:gridSpan w:val="3"/>
            <w:vAlign w:val="center"/>
          </w:tcPr>
          <w:p w:rsidR="000409D7" w:rsidRDefault="000409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409D7" w:rsidRDefault="000409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46" w:type="dxa"/>
            <w:gridSpan w:val="7"/>
            <w:vMerge w:val="restart"/>
          </w:tcPr>
          <w:p w:rsidR="000409D7" w:rsidRDefault="00582BA8">
            <w:pPr>
              <w:rPr>
                <w:rFonts w:ascii="Times New Roman" w:hAnsi="Times New Roman" w:cs="Times New Roman"/>
              </w:rPr>
            </w:pPr>
            <w:r w:rsidRPr="00582BA8">
              <w:rPr>
                <w:rFonts w:ascii="Times New Roman" w:hAnsi="Times New Roman" w:cs="Times New Roman" w:hint="eastAsia"/>
              </w:rPr>
              <w:t>附</w:t>
            </w:r>
            <w:r w:rsidRPr="00582BA8">
              <w:rPr>
                <w:rFonts w:ascii="Times New Roman" w:hAnsi="Times New Roman" w:cs="Times New Roman" w:hint="eastAsia"/>
              </w:rPr>
              <w:t xml:space="preserve">C </w:t>
            </w:r>
            <w:r w:rsidRPr="00582BA8">
              <w:rPr>
                <w:rFonts w:ascii="Times New Roman" w:hAnsi="Times New Roman" w:cs="Times New Roman" w:hint="eastAsia"/>
              </w:rPr>
              <w:t>管材壁厚测量过程系统控制监视分析表</w:t>
            </w:r>
          </w:p>
        </w:tc>
        <w:tc>
          <w:tcPr>
            <w:tcW w:w="1418" w:type="dxa"/>
            <w:vMerge w:val="restart"/>
          </w:tcPr>
          <w:p w:rsidR="000409D7" w:rsidRDefault="000409D7" w:rsidP="000409D7">
            <w:pPr>
              <w:jc w:val="center"/>
              <w:rPr>
                <w:rFonts w:ascii="Times New Roman" w:hAnsi="Times New Roman" w:cs="Times New Roman"/>
              </w:rPr>
            </w:pPr>
            <w:r w:rsidRPr="004D3F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409D7" w:rsidTr="00083731">
        <w:trPr>
          <w:trHeight w:val="333"/>
        </w:trPr>
        <w:tc>
          <w:tcPr>
            <w:tcW w:w="2376" w:type="dxa"/>
            <w:gridSpan w:val="3"/>
            <w:vAlign w:val="center"/>
          </w:tcPr>
          <w:p w:rsidR="000409D7" w:rsidRDefault="000409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46" w:type="dxa"/>
            <w:gridSpan w:val="7"/>
            <w:vMerge/>
          </w:tcPr>
          <w:p w:rsidR="000409D7" w:rsidRDefault="000409D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409D7" w:rsidRDefault="000409D7">
            <w:pPr>
              <w:rPr>
                <w:rFonts w:ascii="Times New Roman" w:hAnsi="Times New Roman" w:cs="Times New Roman"/>
              </w:rPr>
            </w:pPr>
          </w:p>
        </w:tc>
      </w:tr>
      <w:tr w:rsidR="00752D85">
        <w:trPr>
          <w:trHeight w:val="560"/>
        </w:trPr>
        <w:tc>
          <w:tcPr>
            <w:tcW w:w="1135" w:type="dxa"/>
            <w:vAlign w:val="center"/>
          </w:tcPr>
          <w:p w:rsidR="00491114" w:rsidRDefault="00BF12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409D7" w:rsidRDefault="00BF12D0" w:rsidP="000409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0409D7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0409D7">
              <w:rPr>
                <w:rFonts w:ascii="Times New Roman" w:eastAsia="宋体" w:hAnsi="Times New Roman" w:cs="Times New Roman" w:hint="eastAsia"/>
                <w:szCs w:val="21"/>
              </w:rPr>
              <w:t>测量规范满足要求</w:t>
            </w:r>
            <w:r w:rsidR="000409D7">
              <w:rPr>
                <w:rFonts w:ascii="Times New Roman" w:eastAsia="宋体" w:hAnsi="Times New Roman" w:cs="Times New Roman"/>
                <w:szCs w:val="21"/>
              </w:rPr>
              <w:t>要求。</w:t>
            </w:r>
          </w:p>
          <w:p w:rsidR="000409D7" w:rsidRDefault="000409D7" w:rsidP="000409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测量方法、环境条件、人员操作技能等均受控。</w:t>
            </w:r>
          </w:p>
          <w:p w:rsidR="000409D7" w:rsidRDefault="000409D7" w:rsidP="000409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0409D7" w:rsidRDefault="000409D7" w:rsidP="000409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0409D7" w:rsidRPr="00E3068D" w:rsidRDefault="000409D7" w:rsidP="000409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查该测量过程监视记录，在控制限。测量过程控制图绘制方法正确。</w:t>
            </w:r>
          </w:p>
          <w:p w:rsidR="00491114" w:rsidRDefault="000409D7" w:rsidP="0004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540AC3" w:rsidRPr="00540AC3" w:rsidRDefault="00BF12D0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0409D7"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0409D7">
        <w:rPr>
          <w:rFonts w:ascii="Times New Roman" w:eastAsia="宋体" w:hAnsi="Times New Roman" w:cs="Times New Roman" w:hint="eastAsia"/>
          <w:szCs w:val="21"/>
        </w:rPr>
        <w:t>09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0409D7">
        <w:rPr>
          <w:rFonts w:ascii="Times New Roman" w:eastAsia="宋体" w:hAnsi="Times New Roman" w:cs="Times New Roman" w:hint="eastAsia"/>
          <w:szCs w:val="21"/>
        </w:rPr>
        <w:t>23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0409D7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0409D7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6DF88D97" wp14:editId="735CC2AE">
            <wp:extent cx="713740" cy="290830"/>
            <wp:effectExtent l="0" t="0" r="0" b="0"/>
            <wp:docPr id="2" name="图片 2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6FB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083731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540AC3" w:rsidRPr="00540AC3">
        <w:rPr>
          <w:rFonts w:ascii="Calibri" w:eastAsia="宋体" w:hAnsi="Calibri" w:cs="Times New Roman" w:hint="eastAsia"/>
          <w:noProof/>
          <w:szCs w:val="24"/>
        </w:rPr>
        <w:drawing>
          <wp:inline distT="0" distB="0" distL="114300" distR="114300" wp14:anchorId="20463FE9" wp14:editId="420E8ED5">
            <wp:extent cx="496479" cy="733575"/>
            <wp:effectExtent l="114300" t="0" r="94615" b="0"/>
            <wp:docPr id="3" name="图片 3" descr="0ed8b3414e6f1ac1f1b27d3c1ade7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ed8b3414e6f1ac1f1b27d3c1ade7f5"/>
                    <pic:cNvPicPr>
                      <a:picLocks noChangeAspect="1"/>
                    </pic:cNvPicPr>
                  </pic:nvPicPr>
                  <pic:blipFill>
                    <a:blip r:embed="rId11">
                      <a:biLevel thresh="50000"/>
                    </a:blip>
                    <a:srcRect l="30376" t="26097" r="54646" b="4423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6479" cy="7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AC3" w:rsidRPr="00540AC3" w:rsidSect="00784384">
      <w:headerReference w:type="default" r:id="rId12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CC" w:rsidRDefault="00EA3ACC">
      <w:r>
        <w:separator/>
      </w:r>
    </w:p>
  </w:endnote>
  <w:endnote w:type="continuationSeparator" w:id="0">
    <w:p w:rsidR="00EA3ACC" w:rsidRDefault="00EA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CC" w:rsidRDefault="00EA3ACC">
      <w:r>
        <w:separator/>
      </w:r>
    </w:p>
  </w:footnote>
  <w:footnote w:type="continuationSeparator" w:id="0">
    <w:p w:rsidR="00EA3ACC" w:rsidRDefault="00EA3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BF12D0" w:rsidP="000409D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BF12D0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EA3ACC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BF12D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F12D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BF12D0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BF12D0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BF12D0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EA3AC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D85"/>
    <w:rsid w:val="000247D8"/>
    <w:rsid w:val="000409D7"/>
    <w:rsid w:val="00083731"/>
    <w:rsid w:val="000E24E5"/>
    <w:rsid w:val="002A111B"/>
    <w:rsid w:val="003358DC"/>
    <w:rsid w:val="004166FB"/>
    <w:rsid w:val="00427BBD"/>
    <w:rsid w:val="00540AC3"/>
    <w:rsid w:val="00582BA8"/>
    <w:rsid w:val="007342D0"/>
    <w:rsid w:val="00752D85"/>
    <w:rsid w:val="008C55D5"/>
    <w:rsid w:val="00943937"/>
    <w:rsid w:val="00A401E2"/>
    <w:rsid w:val="00A62F14"/>
    <w:rsid w:val="00AC3105"/>
    <w:rsid w:val="00B94981"/>
    <w:rsid w:val="00BC10ED"/>
    <w:rsid w:val="00BF12D0"/>
    <w:rsid w:val="00CE5A2D"/>
    <w:rsid w:val="00D5460F"/>
    <w:rsid w:val="00D944A9"/>
    <w:rsid w:val="00EA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61</cp:revision>
  <cp:lastPrinted>2017-03-07T01:14:00Z</cp:lastPrinted>
  <dcterms:created xsi:type="dcterms:W3CDTF">2015-10-14T00:36:00Z</dcterms:created>
  <dcterms:modified xsi:type="dcterms:W3CDTF">2022-09-23T13:18:00Z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